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自贡威荣科技有限公司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0645-2019-QEO-2021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李林</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2019-N1QMS-1242345</w:t>
            </w:r>
          </w:p>
          <w:p>
            <w:pPr>
              <w:snapToGrid w:val="0"/>
              <w:spacing w:line="320" w:lineRule="exact"/>
              <w:ind w:left="1309"/>
              <w:rPr>
                <w:sz w:val="21"/>
                <w:szCs w:val="21"/>
              </w:rPr>
            </w:pPr>
            <w:r>
              <w:rPr>
                <w:sz w:val="21"/>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highlight w:val="none"/>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5</w:t>
            </w:r>
            <w:r>
              <w:rPr>
                <w:rFonts w:hint="eastAsia"/>
                <w:sz w:val="21"/>
                <w:szCs w:val="21"/>
                <w:highlight w:val="none"/>
              </w:rPr>
              <w:t>月</w:t>
            </w:r>
            <w:r>
              <w:rPr>
                <w:rFonts w:hint="eastAsia"/>
                <w:sz w:val="21"/>
                <w:szCs w:val="21"/>
                <w:highlight w:val="none"/>
                <w:lang w:val="en-US" w:eastAsia="zh-CN"/>
              </w:rPr>
              <w:t>26</w:t>
            </w:r>
            <w:r>
              <w:rPr>
                <w:rFonts w:hint="eastAsia"/>
                <w:sz w:val="21"/>
                <w:szCs w:val="21"/>
                <w:highlight w:val="none"/>
              </w:rPr>
              <w:t>日</w:t>
            </w:r>
            <w:r>
              <w:rPr>
                <w:rFonts w:hint="eastAsia"/>
                <w:sz w:val="21"/>
                <w:szCs w:val="21"/>
                <w:highlight w:val="none"/>
                <w:lang w:val="en-US" w:eastAsia="zh-CN"/>
              </w:rPr>
              <w:t>上</w:t>
            </w:r>
            <w:r>
              <w:rPr>
                <w:rFonts w:hint="eastAsia"/>
                <w:sz w:val="21"/>
                <w:szCs w:val="21"/>
                <w:highlight w:val="none"/>
              </w:rPr>
              <w:t>午</w:t>
            </w:r>
          </w:p>
          <w:p>
            <w:pPr>
              <w:snapToGrid w:val="0"/>
              <w:spacing w:line="276" w:lineRule="auto"/>
              <w:jc w:val="left"/>
              <w:rPr>
                <w:rFonts w:hint="default" w:eastAsia="宋体"/>
                <w:sz w:val="20"/>
                <w:highlight w:val="none"/>
                <w:lang w:val="en-US" w:eastAsia="zh-CN"/>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5</w:t>
            </w:r>
            <w:r>
              <w:rPr>
                <w:rFonts w:hint="eastAsia"/>
                <w:sz w:val="21"/>
                <w:szCs w:val="21"/>
                <w:highlight w:val="none"/>
              </w:rPr>
              <w:t>月</w:t>
            </w:r>
            <w:r>
              <w:rPr>
                <w:rFonts w:hint="eastAsia"/>
                <w:sz w:val="21"/>
                <w:szCs w:val="21"/>
                <w:highlight w:val="none"/>
                <w:lang w:val="en-US" w:eastAsia="zh-CN"/>
              </w:rPr>
              <w:t>27</w:t>
            </w:r>
            <w:bookmarkStart w:id="8" w:name="_GoBack"/>
            <w:bookmarkEnd w:id="8"/>
            <w:r>
              <w:rPr>
                <w:rFonts w:hint="eastAsia"/>
                <w:sz w:val="21"/>
                <w:szCs w:val="21"/>
                <w:highlight w:val="none"/>
              </w:rPr>
              <w:t>日</w:t>
            </w:r>
            <w:r>
              <w:rPr>
                <w:rFonts w:hint="eastAsia"/>
                <w:sz w:val="21"/>
                <w:szCs w:val="21"/>
                <w:highlight w:val="none"/>
                <w:lang w:val="en-US" w:eastAsia="zh-CN"/>
              </w:rPr>
              <w:t>上</w:t>
            </w:r>
            <w:r>
              <w:rPr>
                <w:rFonts w:hint="eastAsia"/>
                <w:sz w:val="21"/>
                <w:szCs w:val="21"/>
                <w:highlight w:val="none"/>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400" w:firstLineChars="20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21.5.27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7A64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2021-05-22T07:36:55Z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E836B923BE444EB0BA7170AB7E8D3286</vt:lpwstr>
  </property>
</Properties>
</file>