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0488-2021-Q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重庆安贵机械有限公司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重庆市九龙坡区西彭镇森迪大道9号</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重庆市高新区含谷镇崇兴村1社</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400000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91500107MA61AT8U9Q</w:t>
      </w:r>
      <w:bookmarkEnd w:id="7"/>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lang w:val="en-US" w:eastAsia="zh-CN"/>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023-65730553</w:t>
      </w:r>
      <w:bookmarkEnd w:id="9"/>
    </w:p>
    <w:p>
      <w:pPr>
        <w:pStyle w:val="2"/>
        <w:spacing w:line="400" w:lineRule="exact"/>
        <w:ind w:firstLine="0"/>
        <w:rPr>
          <w:b/>
          <w:color w:val="000000" w:themeColor="text1"/>
          <w:sz w:val="22"/>
          <w:szCs w:val="22"/>
          <w:u w:val="single"/>
        </w:rPr>
      </w:pPr>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范军</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刘霞</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30</w:t>
      </w:r>
      <w:bookmarkEnd w:id="12"/>
    </w:p>
    <w:p>
      <w:pPr>
        <w:pStyle w:val="2"/>
        <w:spacing w:before="120" w:beforeLines="50" w:line="240" w:lineRule="exact"/>
        <w:ind w:firstLine="0"/>
        <w:rPr>
          <w:b/>
          <w:color w:val="000000" w:themeColor="text1"/>
          <w:sz w:val="22"/>
          <w:szCs w:val="22"/>
        </w:rPr>
      </w:pPr>
    </w:p>
    <w:p>
      <w:pPr>
        <w:pStyle w:val="2"/>
        <w:spacing w:line="240" w:lineRule="auto"/>
        <w:ind w:firstLine="0"/>
        <w:rPr>
          <w:rFonts w:hint="eastAsia"/>
          <w:b/>
          <w:color w:val="000000" w:themeColor="text1"/>
          <w:spacing w:val="-2"/>
          <w:sz w:val="22"/>
          <w:szCs w:val="22"/>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240" w:lineRule="auto"/>
        <w:ind w:firstLine="0"/>
        <w:rPr>
          <w:rFonts w:hint="eastAsia"/>
          <w:b/>
          <w:color w:val="000000" w:themeColor="text1"/>
          <w:spacing w:val="-2"/>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lang w:eastAsia="zh-CN"/>
        </w:rPr>
        <w:t>□</w:t>
      </w:r>
      <w:r>
        <w:rPr>
          <w:rFonts w:hint="eastAsia"/>
          <w:b/>
          <w:color w:val="000000" w:themeColor="text1"/>
          <w:sz w:val="22"/>
          <w:szCs w:val="22"/>
        </w:rPr>
        <w:t>QMS（</w:t>
      </w:r>
      <w:r>
        <w:rPr>
          <w:rFonts w:hint="eastAsia"/>
          <w:b/>
          <w:color w:val="000000" w:themeColor="text1"/>
          <w:sz w:val="22"/>
          <w:szCs w:val="22"/>
          <w:lang w:eastAsia="zh-CN"/>
        </w:rPr>
        <w:t>中</w:t>
      </w:r>
      <w:r>
        <w:rPr>
          <w:rFonts w:hint="eastAsia"/>
          <w:b/>
          <w:color w:val="000000" w:themeColor="text1"/>
          <w:sz w:val="22"/>
          <w:szCs w:val="22"/>
        </w:rPr>
        <w:t>文）：汽车、摩托车金属覆盖件的加工</w:t>
      </w:r>
      <w:bookmarkEnd w:id="15"/>
    </w:p>
    <w:p>
      <w:pPr>
        <w:pStyle w:val="2"/>
        <w:spacing w:line="240" w:lineRule="auto"/>
        <w:ind w:firstLine="0"/>
        <w:rPr>
          <w:rFonts w:hint="eastAsia"/>
          <w:b/>
          <w:color w:val="000000" w:themeColor="text1"/>
          <w:sz w:val="22"/>
          <w:szCs w:val="22"/>
        </w:rPr>
      </w:pP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Symbol" w:hAnsi="Symbol"/>
          <w:color w:val="000000" w:themeColor="text1"/>
          <w:sz w:val="22"/>
          <w:szCs w:val="22"/>
        </w:rPr>
        <w:sym w:font="Symbol" w:char="F0D6"/>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sz w:val="22"/>
          <w:szCs w:val="22"/>
        </w:rPr>
        <w:drawing>
          <wp:anchor distT="0" distB="0" distL="114300" distR="114300" simplePos="0" relativeHeight="251662336" behindDoc="0" locked="0" layoutInCell="1" allowOverlap="1">
            <wp:simplePos x="0" y="0"/>
            <wp:positionH relativeFrom="column">
              <wp:posOffset>3865245</wp:posOffset>
            </wp:positionH>
            <wp:positionV relativeFrom="paragraph">
              <wp:posOffset>70485</wp:posOffset>
            </wp:positionV>
            <wp:extent cx="422910" cy="320040"/>
            <wp:effectExtent l="0" t="0" r="381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5"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color w:val="000000" w:themeColor="text1"/>
          <w:sz w:val="22"/>
          <w:szCs w:val="22"/>
        </w:rPr>
        <w:t>受审核方代表(签字盖章)：                     组长确认：</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 xml:space="preserve">日期： </w:t>
      </w:r>
      <w:bookmarkStart w:id="16" w:name="_GoBack"/>
      <w:bookmarkEnd w:id="16"/>
      <w:r>
        <w:rPr>
          <w:rFonts w:hint="eastAsia"/>
          <w:b/>
          <w:color w:val="000000" w:themeColor="text1"/>
          <w:sz w:val="22"/>
          <w:szCs w:val="22"/>
        </w:rPr>
        <w:t>2021年05月2</w:t>
      </w:r>
      <w:r>
        <w:rPr>
          <w:rFonts w:hint="eastAsia"/>
          <w:b/>
          <w:color w:val="000000" w:themeColor="text1"/>
          <w:sz w:val="22"/>
          <w:szCs w:val="22"/>
          <w:lang w:val="en-US" w:eastAsia="zh-CN"/>
        </w:rPr>
        <w:t>7</w:t>
      </w:r>
      <w:r>
        <w:rPr>
          <w:rFonts w:hint="eastAsia"/>
          <w:b/>
          <w:color w:val="000000" w:themeColor="text1"/>
          <w:sz w:val="22"/>
          <w:szCs w:val="22"/>
        </w:rPr>
        <w:t>日                     日期： 2021年05月2</w:t>
      </w:r>
      <w:r>
        <w:rPr>
          <w:rFonts w:hint="eastAsia"/>
          <w:b/>
          <w:color w:val="000000" w:themeColor="text1"/>
          <w:sz w:val="22"/>
          <w:szCs w:val="22"/>
          <w:lang w:val="en-US" w:eastAsia="zh-CN"/>
        </w:rPr>
        <w:t>7</w:t>
      </w:r>
      <w:r>
        <w:rPr>
          <w:rFonts w:hint="eastAsia"/>
          <w:b/>
          <w:color w:val="000000" w:themeColor="text1"/>
          <w:sz w:val="22"/>
          <w:szCs w:val="22"/>
        </w:rPr>
        <w:t>日</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237333"/>
    <w:rsid w:val="28743FDB"/>
    <w:rsid w:val="310A1A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0</TotalTime>
  <ScaleCrop>false</ScaleCrop>
  <LinksUpToDate>false</LinksUpToDate>
  <CharactersWithSpaces>987</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小冉</cp:lastModifiedBy>
  <cp:lastPrinted>2019-05-13T03:13:00Z</cp:lastPrinted>
  <dcterms:modified xsi:type="dcterms:W3CDTF">2021-05-26T07:23:34Z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13B817A1F27F45D1A65B7A89824CFCC5</vt:lpwstr>
  </property>
</Properties>
</file>