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江苏贝香食品有限公司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007-2019-F/0515-2019-Q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