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湖北源弘再生资源有限公司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李景春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bCs/>
                <w:color w:val="auto"/>
              </w:rPr>
            </w:pPr>
            <w:r>
              <w:rPr>
                <w:rFonts w:hint="eastAsia" w:cs="楷体" w:asciiTheme="minorEastAsia" w:hAnsiTheme="minorEastAsia" w:eastAsiaTheme="minorEastAsia"/>
                <w:b/>
                <w:bCs/>
                <w:color w:val="auto"/>
                <w:szCs w:val="21"/>
                <w:lang w:val="en-US" w:eastAsia="zh-CN"/>
              </w:rPr>
              <w:t>公司未提供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涉及环境/职业健康安全职业病岗位工作人员体检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的相关证据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bCs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661035</wp:posOffset>
                  </wp:positionH>
                  <wp:positionV relativeFrom="paragraph">
                    <wp:posOffset>149860</wp:posOffset>
                  </wp:positionV>
                  <wp:extent cx="754380" cy="403225"/>
                  <wp:effectExtent l="0" t="0" r="7620" b="3175"/>
                  <wp:wrapNone/>
                  <wp:docPr id="5" name="图片 5" descr="a1fe9196852b75b378b13d4ebd427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1fe9196852b75b378b13d4ebd427a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2935605</wp:posOffset>
                  </wp:positionH>
                  <wp:positionV relativeFrom="paragraph">
                    <wp:posOffset>75565</wp:posOffset>
                  </wp:positionV>
                  <wp:extent cx="847090" cy="713740"/>
                  <wp:effectExtent l="0" t="0" r="3810" b="10160"/>
                  <wp:wrapNone/>
                  <wp:docPr id="4" name="图片 2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3582035</wp:posOffset>
                  </wp:positionH>
                  <wp:positionV relativeFrom="paragraph">
                    <wp:posOffset>363220</wp:posOffset>
                  </wp:positionV>
                  <wp:extent cx="754380" cy="403225"/>
                  <wp:effectExtent l="0" t="0" r="7620" b="3175"/>
                  <wp:wrapNone/>
                  <wp:docPr id="6" name="图片 6" descr="a1fe9196852b75b378b13d4ebd427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1fe9196852b75b378b13d4ebd427a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1.4pt;margin-top:2.2pt;height:20.2pt;width:173.1pt;z-index:251659264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9+0UnVAAAACAEAAA8AAAAAAAAAAQAgAAAAIgAAAGRycy9kb3ducmV2Lnht&#10;bFBLAQIUABQAAAAIAIdO4kA3WXAi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2" o:spid="_x0000_s1026" o:spt="32" type="#_x0000_t32" style="position:absolute;left:0pt;margin-left:-0.05pt;margin-top:10.65pt;height:0pt;width:489.8pt;z-index:251660288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FOG9Y1AAAAAcBAAAPAAAAAAAAAAEAIAAAACIAAABkcnMvZG93bnJldi54bWxQSwECFAAU&#10;AAAACACHTuJA8hko3vUBAADjAwAADgAAAAAAAAABACAAAAAj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21030"/>
    <w:rsid w:val="0EF10390"/>
    <w:rsid w:val="5F422A9C"/>
    <w:rsid w:val="6A5A7E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2021-05-25T03:07:47Z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E927FE1539AB4E6AAC0F3422D1B6D252</vt:lpwstr>
  </property>
</Properties>
</file>