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四川麦琪顿服饰有限公司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20950-2025-QEO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2024-N1OHSMS-2262293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14:00至2025年07月10日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9819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