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AA5D9D">
              <w:rPr>
                <w:rFonts w:asciiTheme="minorEastAsia" w:eastAsiaTheme="minorEastAsia" w:hAnsiTheme="minorEastAsia" w:cs="宋体" w:hint="eastAsia"/>
                <w:sz w:val="24"/>
                <w:szCs w:val="24"/>
              </w:rPr>
              <w:t>刘晓燕</w:t>
            </w:r>
            <w:r w:rsidR="00E82C8A">
              <w:rPr>
                <w:rFonts w:asciiTheme="minorEastAsia" w:eastAsiaTheme="minorEastAsia" w:hAnsiTheme="minorEastAsia" w:cs="宋体" w:hint="eastAsia"/>
                <w:sz w:val="24"/>
                <w:szCs w:val="24"/>
              </w:rPr>
              <w:t>、</w:t>
            </w:r>
            <w:r w:rsidR="00A74190">
              <w:rPr>
                <w:rFonts w:asciiTheme="minorEastAsia" w:eastAsiaTheme="minorEastAsia" w:hAnsiTheme="minorEastAsia" w:cs="宋体" w:hint="eastAsia"/>
                <w:sz w:val="24"/>
                <w:szCs w:val="24"/>
              </w:rPr>
              <w:t>刘美刚</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057A08">
              <w:rPr>
                <w:rFonts w:asciiTheme="minorEastAsia" w:eastAsiaTheme="minorEastAsia" w:hAnsiTheme="minorEastAsia" w:cs="宋体" w:hint="eastAsia"/>
                <w:sz w:val="24"/>
                <w:szCs w:val="24"/>
              </w:rPr>
              <w:t>刘海先</w:t>
            </w:r>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9152E0">
              <w:rPr>
                <w:rFonts w:asciiTheme="minorEastAsia" w:eastAsiaTheme="minorEastAsia" w:hAnsiTheme="minorEastAsia" w:cs="宋体" w:hint="eastAsia"/>
                <w:sz w:val="24"/>
                <w:szCs w:val="24"/>
              </w:rPr>
              <w:t>21.5.27</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383CCB">
              <w:rPr>
                <w:rFonts w:ascii="宋体" w:hAnsi="宋体" w:cs="Arial" w:hint="eastAsia"/>
                <w:spacing w:val="-6"/>
                <w:szCs w:val="21"/>
              </w:rPr>
              <w:t>QEO:4.1理解组织及其环境、4.2理解相关方的需求和期望、4.3 确定管理体系的范围、4.4质量/环境/</w:t>
            </w:r>
            <w:r w:rsidR="00383CCB">
              <w:rPr>
                <w:rFonts w:ascii="宋体" w:hAnsi="宋体" w:cs="Arial" w:hint="eastAsia"/>
                <w:szCs w:val="21"/>
              </w:rPr>
              <w:t>职业健康</w:t>
            </w:r>
            <w:r w:rsidR="00383CCB">
              <w:rPr>
                <w:rFonts w:ascii="宋体" w:hAnsi="宋体" w:cs="Arial" w:hint="eastAsia"/>
                <w:spacing w:val="-6"/>
                <w:szCs w:val="21"/>
              </w:rPr>
              <w:t>安全管理体系及其过程、5.1领导作用和承诺、5.2质量/环境/</w:t>
            </w:r>
            <w:r w:rsidR="00383CCB">
              <w:rPr>
                <w:rFonts w:ascii="宋体" w:hAnsi="宋体" w:cs="Arial" w:hint="eastAsia"/>
                <w:szCs w:val="21"/>
              </w:rPr>
              <w:t>职业健康</w:t>
            </w:r>
            <w:r w:rsidR="00383CCB">
              <w:rPr>
                <w:rFonts w:ascii="宋体" w:hAnsi="宋体" w:cs="Arial" w:hint="eastAsia"/>
                <w:spacing w:val="-6"/>
                <w:szCs w:val="21"/>
              </w:rPr>
              <w:t>安全方针、5.3组织的岗位、职责和权限、O5.4协商与参与、6.1应对风险和机遇的措施、6.2质量/环境/</w:t>
            </w:r>
            <w:r w:rsidR="00383CCB">
              <w:rPr>
                <w:rFonts w:ascii="宋体" w:hAnsi="宋体" w:cs="Arial" w:hint="eastAsia"/>
                <w:szCs w:val="21"/>
              </w:rPr>
              <w:t>职业健康</w:t>
            </w:r>
            <w:r w:rsidR="00383CCB">
              <w:rPr>
                <w:rFonts w:ascii="宋体" w:hAnsi="宋体" w:cs="Arial" w:hint="eastAsia"/>
                <w:spacing w:val="-6"/>
                <w:szCs w:val="21"/>
              </w:rPr>
              <w:t>安全目标及其实现的策划、Q6.3变更的策划、7.1.1（EO7.1）资源总则、7.4沟通/信息交流、9.3管理评审、10.1改进、10.3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高层领导无变化，</w:t>
            </w:r>
            <w:r w:rsidRPr="009A457A">
              <w:rPr>
                <w:rFonts w:asciiTheme="minorEastAsia" w:eastAsiaTheme="minorEastAsia" w:hAnsiTheme="minorEastAsia" w:cs="宋体" w:hint="eastAsia"/>
                <w:szCs w:val="21"/>
              </w:rPr>
              <w:t>总经理：</w:t>
            </w:r>
            <w:r w:rsidR="00AA5D9D">
              <w:rPr>
                <w:rFonts w:asciiTheme="minorEastAsia" w:eastAsiaTheme="minorEastAsia" w:hAnsiTheme="minorEastAsia" w:cs="宋体" w:hint="eastAsia"/>
                <w:szCs w:val="21"/>
              </w:rPr>
              <w:t>刘晓燕</w:t>
            </w:r>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2E6CA1">
              <w:rPr>
                <w:rFonts w:asciiTheme="minorEastAsia" w:eastAsiaTheme="minorEastAsia" w:hAnsiTheme="minorEastAsia" w:cs="宋体" w:hint="eastAsia"/>
                <w:szCs w:val="21"/>
              </w:rPr>
              <w:t>管者代表：</w:t>
            </w:r>
            <w:r w:rsidR="00A74190">
              <w:rPr>
                <w:rFonts w:asciiTheme="minorEastAsia" w:eastAsiaTheme="minorEastAsia" w:hAnsiTheme="minorEastAsia" w:cs="宋体" w:hint="eastAsia"/>
                <w:szCs w:val="21"/>
              </w:rPr>
              <w:t>刘美刚</w:t>
            </w:r>
            <w:r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提供营业执照在有效期内，经营地址与审计计划地址</w:t>
            </w:r>
            <w:r w:rsidR="004B10FD">
              <w:rPr>
                <w:rFonts w:asciiTheme="minorEastAsia" w:eastAsiaTheme="minorEastAsia" w:hAnsiTheme="minorEastAsia" w:cs="宋体" w:hint="eastAsia"/>
                <w:szCs w:val="21"/>
              </w:rPr>
              <w:t>和实际</w:t>
            </w:r>
            <w:r>
              <w:rPr>
                <w:rFonts w:asciiTheme="minorEastAsia" w:eastAsiaTheme="minorEastAsia" w:hAnsiTheme="minorEastAsia" w:cs="宋体" w:hint="eastAsia"/>
                <w:szCs w:val="21"/>
              </w:rPr>
              <w:t>一致</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84257F" w:rsidRPr="00314580">
              <w:rPr>
                <w:rFonts w:asciiTheme="minorEastAsia" w:eastAsiaTheme="minorEastAsia" w:hAnsiTheme="minorEastAsia" w:cs="宋体" w:hint="eastAsia"/>
                <w:szCs w:val="21"/>
              </w:rPr>
              <w:t>：</w:t>
            </w:r>
          </w:p>
          <w:p w:rsidR="00247D4C" w:rsidRPr="00057A08" w:rsidRDefault="00247D4C" w:rsidP="00057A08">
            <w:pPr>
              <w:spacing w:line="280" w:lineRule="exact"/>
              <w:ind w:firstLineChars="200" w:firstLine="420"/>
              <w:rPr>
                <w:rFonts w:asciiTheme="minorEastAsia" w:eastAsiaTheme="minorEastAsia" w:hAnsiTheme="minorEastAsia" w:cs="宋体"/>
                <w:szCs w:val="21"/>
              </w:rPr>
            </w:pPr>
            <w:bookmarkStart w:id="0" w:name="审核范围"/>
            <w:r w:rsidRPr="00057A08">
              <w:rPr>
                <w:rFonts w:asciiTheme="minorEastAsia" w:eastAsiaTheme="minorEastAsia" w:hAnsiTheme="minorEastAsia" w:cs="宋体"/>
                <w:szCs w:val="21"/>
              </w:rPr>
              <w:t>Q：铸造机械（抛丸清理机）的销售及调试、安装</w:t>
            </w:r>
          </w:p>
          <w:p w:rsidR="00247D4C" w:rsidRPr="00057A08" w:rsidRDefault="00247D4C" w:rsidP="00057A08">
            <w:pPr>
              <w:spacing w:line="280" w:lineRule="exact"/>
              <w:ind w:firstLineChars="200" w:firstLine="420"/>
              <w:rPr>
                <w:rFonts w:asciiTheme="minorEastAsia" w:eastAsiaTheme="minorEastAsia" w:hAnsiTheme="minorEastAsia" w:cs="宋体"/>
                <w:szCs w:val="21"/>
              </w:rPr>
            </w:pPr>
            <w:r w:rsidRPr="00057A08">
              <w:rPr>
                <w:rFonts w:asciiTheme="minorEastAsia" w:eastAsiaTheme="minorEastAsia" w:hAnsiTheme="minorEastAsia" w:cs="宋体"/>
                <w:szCs w:val="21"/>
              </w:rPr>
              <w:t>E：铸造机械（抛丸清理机）的销售及调试、安装所涉及场所的相关环境管理活动</w:t>
            </w:r>
          </w:p>
          <w:p w:rsidR="00642669" w:rsidRPr="00314580" w:rsidRDefault="00247D4C" w:rsidP="00057A08">
            <w:pPr>
              <w:spacing w:line="280" w:lineRule="exact"/>
              <w:ind w:firstLineChars="200" w:firstLine="420"/>
              <w:rPr>
                <w:rFonts w:asciiTheme="minorEastAsia" w:eastAsiaTheme="minorEastAsia" w:hAnsiTheme="minorEastAsia" w:cs="宋体"/>
                <w:szCs w:val="21"/>
              </w:rPr>
            </w:pPr>
            <w:r w:rsidRPr="00057A08">
              <w:rPr>
                <w:rFonts w:asciiTheme="minorEastAsia" w:eastAsiaTheme="minorEastAsia" w:hAnsiTheme="minorEastAsia" w:cs="宋体"/>
                <w:szCs w:val="21"/>
              </w:rPr>
              <w:t>O：铸造机械（抛丸清理机）的销售及调试、安装所涉及场所的相关职业健康安全管理活动</w:t>
            </w:r>
            <w:bookmarkEnd w:id="0"/>
            <w:r w:rsidR="00627710">
              <w:rPr>
                <w:rFonts w:asciiTheme="minorEastAsia" w:eastAsiaTheme="minorEastAsia" w:hAnsiTheme="minorEastAsia" w:cs="宋体" w:hint="eastAsia"/>
                <w:szCs w:val="21"/>
              </w:rPr>
              <w:t>管理体系设置了管理层、行政部、业务</w:t>
            </w:r>
            <w:r w:rsidR="0084257F" w:rsidRPr="00314580">
              <w:rPr>
                <w:rFonts w:asciiTheme="minorEastAsia" w:eastAsiaTheme="minorEastAsia" w:hAnsiTheme="minorEastAsia" w:cs="宋体" w:hint="eastAsia"/>
                <w:szCs w:val="21"/>
              </w:rPr>
              <w:t>部、质检部。各部门职责已确定并</w:t>
            </w:r>
            <w:r w:rsidR="00627710">
              <w:rPr>
                <w:rFonts w:asciiTheme="minorEastAsia" w:eastAsiaTheme="minorEastAsia" w:hAnsiTheme="minorEastAsia" w:cs="宋体" w:hint="eastAsia"/>
                <w:szCs w:val="21"/>
              </w:rPr>
              <w:t>在手册中明确、</w:t>
            </w:r>
            <w:r w:rsidR="0084257F"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认证主管部门：行政部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Pr="001266DD">
              <w:rPr>
                <w:rFonts w:asciiTheme="minorEastAsia" w:eastAsiaTheme="minorEastAsia" w:hAnsiTheme="minorEastAsia" w:cs="宋体" w:hint="eastAsia"/>
                <w:szCs w:val="21"/>
              </w:rPr>
              <w:t>从事</w:t>
            </w:r>
            <w:r w:rsidR="001266DD" w:rsidRPr="001266DD">
              <w:rPr>
                <w:rFonts w:asciiTheme="minorEastAsia" w:eastAsiaTheme="minorEastAsia" w:hAnsiTheme="minorEastAsia" w:cs="宋体" w:hint="eastAsia"/>
                <w:szCs w:val="21"/>
              </w:rPr>
              <w:t>销售及调试、安装，</w:t>
            </w:r>
            <w:r w:rsidR="00057A08">
              <w:rPr>
                <w:rFonts w:asciiTheme="minorEastAsia" w:eastAsiaTheme="minorEastAsia" w:hAnsiTheme="minorEastAsia" w:cs="宋体" w:hint="eastAsia"/>
                <w:szCs w:val="21"/>
              </w:rPr>
              <w:t>调试、</w:t>
            </w:r>
            <w:r w:rsidR="001266DD">
              <w:rPr>
                <w:rFonts w:asciiTheme="minorEastAsia" w:eastAsiaTheme="minorEastAsia" w:hAnsiTheme="minorEastAsia" w:cs="宋体" w:hint="eastAsia"/>
                <w:szCs w:val="21"/>
              </w:rPr>
              <w:t>安装</w:t>
            </w:r>
            <w:r w:rsidR="00057A08">
              <w:rPr>
                <w:rFonts w:asciiTheme="minorEastAsia" w:eastAsiaTheme="minorEastAsia" w:hAnsiTheme="minorEastAsia" w:cs="宋体" w:hint="eastAsia"/>
                <w:szCs w:val="21"/>
              </w:rPr>
              <w:t>基本</w:t>
            </w:r>
            <w:r w:rsidR="001266DD">
              <w:rPr>
                <w:rFonts w:asciiTheme="minorEastAsia" w:eastAsiaTheme="minorEastAsia" w:hAnsiTheme="minorEastAsia" w:cs="宋体" w:hint="eastAsia"/>
                <w:szCs w:val="21"/>
              </w:rPr>
              <w:t>在客户现场完成，</w:t>
            </w:r>
            <w:r w:rsidRPr="00314580">
              <w:rPr>
                <w:rFonts w:asciiTheme="minorEastAsia" w:eastAsiaTheme="minorEastAsia" w:hAnsiTheme="minorEastAsia" w:cs="宋体" w:hint="eastAsia"/>
                <w:szCs w:val="21"/>
              </w:rPr>
              <w:t>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安评：因</w:t>
            </w:r>
            <w:r w:rsidR="008D175F">
              <w:rPr>
                <w:rFonts w:asciiTheme="minorEastAsia" w:eastAsiaTheme="minorEastAsia" w:hAnsiTheme="minorEastAsia" w:cs="宋体" w:hint="eastAsia"/>
                <w:szCs w:val="21"/>
              </w:rPr>
              <w:t>只</w:t>
            </w:r>
            <w:r w:rsidR="001266DD" w:rsidRPr="001266DD">
              <w:rPr>
                <w:rFonts w:asciiTheme="minorEastAsia" w:eastAsiaTheme="minorEastAsia" w:hAnsiTheme="minorEastAsia" w:cs="宋体" w:hint="eastAsia"/>
                <w:szCs w:val="21"/>
              </w:rPr>
              <w:t>从事销售及调试、安装，</w:t>
            </w:r>
            <w:r w:rsidR="001266DD">
              <w:rPr>
                <w:rFonts w:asciiTheme="minorEastAsia" w:eastAsiaTheme="minorEastAsia" w:hAnsiTheme="minorEastAsia" w:cs="宋体" w:hint="eastAsia"/>
                <w:szCs w:val="21"/>
              </w:rPr>
              <w:t>调试、安装</w:t>
            </w:r>
            <w:r w:rsidR="00057A08">
              <w:rPr>
                <w:rFonts w:asciiTheme="minorEastAsia" w:eastAsiaTheme="minorEastAsia" w:hAnsiTheme="minorEastAsia" w:cs="宋体" w:hint="eastAsia"/>
                <w:szCs w:val="21"/>
              </w:rPr>
              <w:t>基本</w:t>
            </w:r>
            <w:r w:rsidR="001266DD">
              <w:rPr>
                <w:rFonts w:asciiTheme="minorEastAsia" w:eastAsiaTheme="minorEastAsia" w:hAnsiTheme="minorEastAsia" w:cs="宋体" w:hint="eastAsia"/>
                <w:szCs w:val="21"/>
              </w:rPr>
              <w:t>在客户现场完成，</w:t>
            </w:r>
            <w:r w:rsidRPr="00314580">
              <w:rPr>
                <w:rFonts w:asciiTheme="minorEastAsia" w:eastAsiaTheme="minorEastAsia" w:hAnsiTheme="minorEastAsia" w:cs="宋体" w:hint="eastAsia"/>
                <w:szCs w:val="21"/>
              </w:rPr>
              <w:t>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A74190">
              <w:rPr>
                <w:rFonts w:asciiTheme="minorEastAsia" w:eastAsiaTheme="minorEastAsia" w:hAnsiTheme="minorEastAsia" w:cs="宋体" w:hint="eastAsia"/>
                <w:szCs w:val="21"/>
              </w:rPr>
              <w:t>刘美刚</w:t>
            </w:r>
            <w:r w:rsidR="00066794" w:rsidRPr="00314580">
              <w:rPr>
                <w:rFonts w:asciiTheme="minorEastAsia" w:eastAsiaTheme="minorEastAsia" w:hAnsiTheme="minorEastAsia" w:cs="宋体" w:hint="eastAsia"/>
                <w:szCs w:val="21"/>
              </w:rPr>
              <w:t>；安全事务代表</w:t>
            </w:r>
            <w:r w:rsidR="00C80D84" w:rsidRPr="00C80D84">
              <w:rPr>
                <w:rFonts w:asciiTheme="minorEastAsia" w:eastAsiaTheme="minorEastAsia" w:hAnsiTheme="minorEastAsia" w:cs="宋体" w:hint="eastAsia"/>
                <w:szCs w:val="21"/>
              </w:rPr>
              <w:t>：</w:t>
            </w:r>
            <w:r w:rsidR="00057A08">
              <w:rPr>
                <w:rFonts w:asciiTheme="minorEastAsia" w:eastAsiaTheme="minorEastAsia" w:hAnsiTheme="minorEastAsia" w:cs="宋体" w:hint="eastAsia"/>
                <w:szCs w:val="21"/>
              </w:rPr>
              <w:t>刘海先</w:t>
            </w:r>
          </w:p>
          <w:p w:rsidR="00642669" w:rsidRPr="00314580" w:rsidRDefault="00097899"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公司管理目标和战略方向相关并影响实现管理体系预期结果的各种内部因素（公司的价值观、文化、知识、绩效等相关因素）和外部因素（国际、国家、地区和当地的各种法律法规、技术、竞争、文化和社会因</w:t>
            </w:r>
            <w:r w:rsidR="00121047">
              <w:rPr>
                <w:rFonts w:asciiTheme="minorEastAsia" w:eastAsiaTheme="minorEastAsia" w:hAnsiTheme="minorEastAsia" w:cs="宋体" w:hint="eastAsia"/>
                <w:szCs w:val="21"/>
              </w:rPr>
              <w:t>素等）。这些因素包括了需要考虑的正面和负面因素或条件。公司</w:t>
            </w:r>
            <w:r w:rsidR="0084257F" w:rsidRPr="00314580">
              <w:rPr>
                <w:rFonts w:asciiTheme="minorEastAsia" w:eastAsiaTheme="minorEastAsia" w:hAnsiTheme="minorEastAsia" w:cs="宋体" w:hint="eastAsia"/>
                <w:szCs w:val="21"/>
              </w:rPr>
              <w:t>根据公司销售等外出人员从市场、客户、网络等搜集到的信息并</w:t>
            </w:r>
            <w:r w:rsidR="007B716C">
              <w:rPr>
                <w:rFonts w:asciiTheme="minorEastAsia" w:eastAsiaTheme="minorEastAsia" w:hAnsiTheme="minorEastAsia" w:cs="宋体" w:hint="eastAsia"/>
                <w:szCs w:val="21"/>
              </w:rPr>
              <w:t>结合公司自身业务运作情况进行分析，通过分析对这些内部和外部因素</w:t>
            </w:r>
            <w:r w:rsidR="0084257F" w:rsidRPr="00314580">
              <w:rPr>
                <w:rFonts w:asciiTheme="minorEastAsia" w:eastAsiaTheme="minorEastAsia" w:hAnsiTheme="minorEastAsia" w:cs="宋体" w:hint="eastAsia"/>
                <w:szCs w:val="21"/>
              </w:rPr>
              <w:t>相关信息进行监视和评审以确保其充分和适宜。</w:t>
            </w:r>
          </w:p>
        </w:tc>
        <w:tc>
          <w:tcPr>
            <w:tcW w:w="760" w:type="dxa"/>
          </w:tcPr>
          <w:p w:rsidR="00642669" w:rsidRPr="00314580" w:rsidRDefault="00057A08">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627710"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00252D43" w:rsidRPr="00314580">
              <w:rPr>
                <w:rFonts w:asciiTheme="minorEastAsia" w:eastAsiaTheme="minorEastAsia" w:hAnsiTheme="minorEastAsia" w:cs="宋体" w:hint="eastAsia"/>
                <w:szCs w:val="21"/>
              </w:rPr>
              <w:t>理解相关方的需求和期望，建立了</w:t>
            </w:r>
            <w:r w:rsidR="0084257F" w:rsidRPr="00314580">
              <w:rPr>
                <w:rFonts w:asciiTheme="minorEastAsia" w:eastAsiaTheme="minorEastAsia" w:hAnsiTheme="minorEastAsia" w:cs="宋体" w:hint="eastAsia"/>
                <w:szCs w:val="21"/>
              </w:rPr>
              <w:t>管理方针和目标，</w:t>
            </w:r>
            <w:r w:rsidR="00252D43" w:rsidRPr="00314580">
              <w:rPr>
                <w:rFonts w:asciiTheme="minorEastAsia" w:eastAsiaTheme="minorEastAsia" w:hAnsiTheme="minorEastAsia" w:cs="宋体" w:hint="eastAsia"/>
                <w:szCs w:val="21"/>
              </w:rPr>
              <w:t>并分解落实，</w:t>
            </w:r>
            <w:r w:rsidR="0084257F" w:rsidRPr="00314580">
              <w:rPr>
                <w:rFonts w:asciiTheme="minorEastAsia" w:eastAsiaTheme="minorEastAsia" w:hAnsiTheme="minorEastAsia" w:cs="宋体" w:hint="eastAsia"/>
                <w:szCs w:val="21"/>
              </w:rPr>
              <w:t>以满足相关方的要求并争取做到更高的期望值。公司为此确定了：</w:t>
            </w:r>
            <w:r w:rsidR="007D7047" w:rsidRPr="00314580">
              <w:rPr>
                <w:rFonts w:asciiTheme="minorEastAsia" w:eastAsiaTheme="minorEastAsia" w:hAnsiTheme="minorEastAsia" w:cs="宋体" w:hint="eastAsia"/>
                <w:szCs w:val="21"/>
              </w:rPr>
              <w:t>与管理体系有关的相关方，</w:t>
            </w:r>
            <w:r w:rsidR="0084257F"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0084257F" w:rsidRPr="00314580">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方和顾客；这些相关方的要求；这些要求和期望中哪些会成为合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w:t>
            </w:r>
            <w:r w:rsidR="0084257F"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247D4C" w:rsidRPr="007B716C" w:rsidRDefault="00247D4C" w:rsidP="007B716C">
            <w:pPr>
              <w:spacing w:line="280" w:lineRule="exact"/>
              <w:ind w:firstLineChars="200" w:firstLine="420"/>
              <w:rPr>
                <w:rFonts w:asciiTheme="minorEastAsia" w:eastAsiaTheme="minorEastAsia" w:hAnsiTheme="minorEastAsia" w:cs="宋体"/>
                <w:szCs w:val="21"/>
              </w:rPr>
            </w:pPr>
            <w:r w:rsidRPr="007B716C">
              <w:rPr>
                <w:rFonts w:asciiTheme="minorEastAsia" w:eastAsiaTheme="minorEastAsia" w:hAnsiTheme="minorEastAsia" w:cs="宋体"/>
                <w:szCs w:val="21"/>
              </w:rPr>
              <w:t>Q：铸造机械（抛丸清理机）的销售及调试、安装</w:t>
            </w:r>
          </w:p>
          <w:p w:rsidR="00247D4C" w:rsidRPr="007B716C" w:rsidRDefault="00247D4C" w:rsidP="007B716C">
            <w:pPr>
              <w:spacing w:line="280" w:lineRule="exact"/>
              <w:ind w:firstLineChars="200" w:firstLine="420"/>
              <w:rPr>
                <w:rFonts w:asciiTheme="minorEastAsia" w:eastAsiaTheme="minorEastAsia" w:hAnsiTheme="minorEastAsia" w:cs="宋体"/>
                <w:szCs w:val="21"/>
              </w:rPr>
            </w:pPr>
            <w:r w:rsidRPr="007B716C">
              <w:rPr>
                <w:rFonts w:asciiTheme="minorEastAsia" w:eastAsiaTheme="minorEastAsia" w:hAnsiTheme="minorEastAsia" w:cs="宋体"/>
                <w:szCs w:val="21"/>
              </w:rPr>
              <w:t>E：铸造机械（抛丸清理机）的销售及调试、安装所涉及场所的相关环境管理活动</w:t>
            </w:r>
          </w:p>
          <w:p w:rsidR="00247D4C" w:rsidRDefault="00247D4C" w:rsidP="007B716C">
            <w:pPr>
              <w:spacing w:line="280" w:lineRule="exact"/>
              <w:ind w:firstLineChars="200" w:firstLine="420"/>
              <w:rPr>
                <w:rFonts w:asciiTheme="minorEastAsia" w:eastAsiaTheme="minorEastAsia" w:hAnsiTheme="minorEastAsia" w:cs="宋体"/>
                <w:szCs w:val="21"/>
              </w:rPr>
            </w:pPr>
            <w:r w:rsidRPr="007B716C">
              <w:rPr>
                <w:rFonts w:asciiTheme="minorEastAsia" w:eastAsiaTheme="minorEastAsia" w:hAnsiTheme="minorEastAsia" w:cs="宋体"/>
                <w:szCs w:val="21"/>
              </w:rPr>
              <w:t>O：铸造机械（抛丸清理机）的销售及调试、安装所涉及场所的相关职业健康安全管理活动</w:t>
            </w:r>
            <w:r w:rsidR="0084257F" w:rsidRPr="00314580">
              <w:rPr>
                <w:rFonts w:asciiTheme="minorEastAsia" w:eastAsiaTheme="minorEastAsia" w:hAnsiTheme="minorEastAsia" w:cs="宋体" w:hint="eastAsia"/>
                <w:szCs w:val="21"/>
              </w:rPr>
              <w:t>条款</w:t>
            </w:r>
            <w:r w:rsidR="00BD23EC">
              <w:rPr>
                <w:rFonts w:asciiTheme="minorEastAsia" w:eastAsiaTheme="minorEastAsia" w:hAnsiTheme="minorEastAsia" w:cs="宋体" w:hint="eastAsia"/>
                <w:szCs w:val="21"/>
              </w:rPr>
              <w:t>无不适用情况；</w:t>
            </w:r>
          </w:p>
          <w:p w:rsidR="00642669" w:rsidRDefault="00BD23EC" w:rsidP="00247D4C">
            <w:pPr>
              <w:spacing w:line="28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外包情况：</w:t>
            </w:r>
            <w:r w:rsidR="007B716C">
              <w:rPr>
                <w:rFonts w:asciiTheme="minorEastAsia" w:eastAsiaTheme="minorEastAsia" w:hAnsiTheme="minorEastAsia" w:cs="宋体" w:hint="eastAsia"/>
                <w:szCs w:val="21"/>
              </w:rPr>
              <w:t>运输</w:t>
            </w:r>
            <w:r w:rsidR="005441E5">
              <w:rPr>
                <w:rFonts w:asciiTheme="minorEastAsia" w:eastAsiaTheme="minorEastAsia" w:hAnsiTheme="minorEastAsia" w:cs="宋体" w:hint="eastAsia"/>
                <w:szCs w:val="21"/>
              </w:rPr>
              <w:t>外包</w:t>
            </w:r>
            <w:r w:rsidR="0084257F" w:rsidRPr="00314580">
              <w:rPr>
                <w:rFonts w:asciiTheme="minorEastAsia" w:eastAsiaTheme="minorEastAsia" w:hAnsiTheme="minorEastAsia" w:cs="宋体" w:hint="eastAsia"/>
                <w:szCs w:val="21"/>
              </w:rPr>
              <w:t>。</w:t>
            </w:r>
          </w:p>
          <w:p w:rsidR="006D111B" w:rsidRPr="00314580" w:rsidRDefault="006D111B" w:rsidP="00247D4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Q8.3条款不适用，</w:t>
            </w:r>
            <w:r w:rsidRPr="006D111B">
              <w:rPr>
                <w:rFonts w:asciiTheme="minorEastAsia" w:eastAsiaTheme="minorEastAsia" w:hAnsiTheme="minorEastAsia" w:cs="宋体" w:hint="eastAsia"/>
                <w:szCs w:val="21"/>
              </w:rPr>
              <w:t>公司只负责按常规销售模式进行铸造机械（抛丸清理机）的销售及调试、安装，不需要再设计开发，因此将ISO9001：2015标准“8.3产品和服务的设计和开发”的要求确认为不适用，该不适用不影响组织确保产品和服务合格以及增强顾客满意的能力或责任，删减适宜</w:t>
            </w:r>
            <w:r w:rsidRPr="006D111B">
              <w:rPr>
                <w:rFonts w:asciiTheme="minorEastAsia" w:eastAsiaTheme="minorEastAsia" w:hAnsiTheme="minorEastAsia" w:cs="宋体" w:hint="eastAsia"/>
                <w:szCs w:val="21"/>
              </w:rPr>
              <w:t>。</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14580" w:rsidRDefault="0084257F"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公司确定质量、环境、职业健康安全管理体系所需的过程及其在整个组织中的应</w:t>
            </w:r>
            <w:r w:rsidR="00E057B5" w:rsidRPr="00314580">
              <w:rPr>
                <w:rFonts w:asciiTheme="minorEastAsia" w:eastAsiaTheme="minorEastAsia" w:hAnsiTheme="minorEastAsia" w:cs="宋体" w:hint="eastAsia"/>
                <w:szCs w:val="21"/>
              </w:rPr>
              <w:t>用。公司按照标准建立了文件化的管理体系，编制了新版的管理手册，</w:t>
            </w:r>
            <w:r w:rsidRPr="00314580">
              <w:rPr>
                <w:rFonts w:asciiTheme="minorEastAsia" w:eastAsiaTheme="minorEastAsia" w:hAnsiTheme="minorEastAsia" w:cs="宋体" w:hint="eastAsia"/>
                <w:szCs w:val="21"/>
              </w:rPr>
              <w:t>程</w:t>
            </w:r>
            <w:r w:rsidR="00E057B5"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BD23EC">
        <w:trPr>
          <w:trHeight w:val="1796"/>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1)对管理体系的有效性要承担责任；</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3）确保管理体系要求融入公司的销售、服务各过程。</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4）促进使用过程方法和机遇风险的思维。</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建立合理的公司组织结构,确保管理体系所需资源能被获得；</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6)</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建立良好的沟通机制，杜绝因沟通影响管理体系运行有效性；</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7）确保管理体系实现其预期的结果。</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8)</w:t>
            </w:r>
            <w:r w:rsidR="00527E26">
              <w:rPr>
                <w:rFonts w:asciiTheme="minorEastAsia" w:eastAsiaTheme="minorEastAsia" w:hAnsiTheme="minorEastAsia" w:cs="宋体"/>
                <w:szCs w:val="21"/>
              </w:rPr>
              <w:t xml:space="preserve"> </w:t>
            </w:r>
            <w:r w:rsidR="00FC3688">
              <w:rPr>
                <w:rFonts w:asciiTheme="minorEastAsia" w:eastAsiaTheme="minorEastAsia" w:hAnsiTheme="minorEastAsia" w:cs="宋体" w:hint="eastAsia"/>
                <w:szCs w:val="21"/>
              </w:rPr>
              <w:t>促使员工积极参与，指导和支持他们为公司管理体系的有效性做</w:t>
            </w:r>
            <w:r w:rsidR="00527E26">
              <w:rPr>
                <w:rFonts w:asciiTheme="minorEastAsia" w:eastAsiaTheme="minorEastAsia" w:hAnsiTheme="minorEastAsia" w:cs="宋体" w:hint="eastAsia"/>
                <w:szCs w:val="21"/>
              </w:rPr>
              <w:t>出贡献；</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9）推动公司改进和创新；</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10)做好管理岗位的任命，公司内部公开发布任命书，以支持其他管理者在其负责领域证实其领导作用；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w:t>
            </w:r>
            <w:r w:rsidRPr="00314580">
              <w:rPr>
                <w:rFonts w:asciiTheme="minorEastAsia" w:eastAsiaTheme="minorEastAsia" w:hAnsiTheme="minorEastAsia" w:cs="宋体" w:hint="eastAsia"/>
                <w:szCs w:val="21"/>
              </w:rPr>
              <w:lastRenderedPageBreak/>
              <w:t>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7D2EC5" w:rsidRDefault="007D2EC5" w:rsidP="006E454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与公司管理手册同时发布：</w:t>
            </w:r>
          </w:p>
          <w:p w:rsidR="006E454A" w:rsidRPr="006E454A" w:rsidRDefault="006E454A" w:rsidP="006E454A">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szCs w:val="21"/>
              </w:rPr>
              <w:t>质量方针：</w:t>
            </w:r>
            <w:r w:rsidR="00D86C65" w:rsidRPr="00D86C65">
              <w:rPr>
                <w:rFonts w:asciiTheme="minorEastAsia" w:eastAsiaTheme="minorEastAsia" w:hAnsiTheme="minorEastAsia" w:cs="宋体" w:hint="eastAsia"/>
                <w:szCs w:val="21"/>
              </w:rPr>
              <w:t>服务顾客为根本，创新品质为基石</w:t>
            </w:r>
          </w:p>
          <w:p w:rsidR="006E454A" w:rsidRPr="00D86C65" w:rsidRDefault="006E454A" w:rsidP="00D86C65">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环境方针</w:t>
            </w:r>
            <w:r w:rsidR="00194234">
              <w:rPr>
                <w:rFonts w:asciiTheme="minorEastAsia" w:eastAsiaTheme="minorEastAsia" w:hAnsiTheme="minorEastAsia" w:cs="宋体" w:hint="eastAsia"/>
                <w:szCs w:val="21"/>
              </w:rPr>
              <w:t>：</w:t>
            </w:r>
            <w:r w:rsidR="00D86C65" w:rsidRPr="00D86C65">
              <w:rPr>
                <w:rFonts w:asciiTheme="minorEastAsia" w:eastAsiaTheme="minorEastAsia" w:hAnsiTheme="minorEastAsia" w:cs="宋体" w:hint="eastAsia"/>
                <w:szCs w:val="21"/>
              </w:rPr>
              <w:t>保护环境</w:t>
            </w:r>
            <w:r w:rsidR="00D86C65" w:rsidRPr="00D86C65">
              <w:rPr>
                <w:rFonts w:asciiTheme="minorEastAsia" w:eastAsiaTheme="minorEastAsia" w:hAnsiTheme="minorEastAsia" w:cs="宋体"/>
                <w:szCs w:val="21"/>
              </w:rPr>
              <w:t>、</w:t>
            </w:r>
            <w:r w:rsidR="00D86C65" w:rsidRPr="00D86C65">
              <w:rPr>
                <w:rFonts w:asciiTheme="minorEastAsia" w:eastAsiaTheme="minorEastAsia" w:hAnsiTheme="minorEastAsia" w:cs="宋体" w:hint="eastAsia"/>
                <w:szCs w:val="21"/>
              </w:rPr>
              <w:t>降能减耗</w:t>
            </w:r>
            <w:r w:rsidR="00D86C65" w:rsidRPr="00D86C65">
              <w:rPr>
                <w:rFonts w:asciiTheme="minorEastAsia" w:eastAsiaTheme="minorEastAsia" w:hAnsiTheme="minorEastAsia" w:cs="宋体"/>
                <w:szCs w:val="21"/>
              </w:rPr>
              <w:t>、</w:t>
            </w:r>
            <w:r w:rsidR="00D86C65" w:rsidRPr="00D86C65">
              <w:rPr>
                <w:rFonts w:asciiTheme="minorEastAsia" w:eastAsiaTheme="minorEastAsia" w:hAnsiTheme="minorEastAsia" w:cs="宋体" w:hint="eastAsia"/>
                <w:szCs w:val="21"/>
              </w:rPr>
              <w:t>防治污染</w:t>
            </w:r>
            <w:r w:rsidR="00D86C65" w:rsidRPr="00D86C65">
              <w:rPr>
                <w:rFonts w:asciiTheme="minorEastAsia" w:eastAsiaTheme="minorEastAsia" w:hAnsiTheme="minorEastAsia" w:cs="宋体"/>
                <w:szCs w:val="21"/>
              </w:rPr>
              <w:t>、</w:t>
            </w:r>
            <w:r w:rsidR="00D86C65" w:rsidRPr="00D86C65">
              <w:rPr>
                <w:rFonts w:asciiTheme="minorEastAsia" w:eastAsiaTheme="minorEastAsia" w:hAnsiTheme="minorEastAsia" w:cs="宋体" w:hint="eastAsia"/>
                <w:szCs w:val="21"/>
              </w:rPr>
              <w:t>绿色发展</w:t>
            </w:r>
          </w:p>
          <w:p w:rsidR="006E454A" w:rsidRPr="00D86C65" w:rsidRDefault="006E454A" w:rsidP="00D86C65">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职业健康安全方针</w:t>
            </w:r>
            <w:r w:rsidR="00194234">
              <w:rPr>
                <w:rFonts w:asciiTheme="minorEastAsia" w:eastAsiaTheme="minorEastAsia" w:hAnsiTheme="minorEastAsia" w:cs="宋体" w:hint="eastAsia"/>
                <w:szCs w:val="21"/>
              </w:rPr>
              <w:t>：</w:t>
            </w:r>
            <w:r w:rsidR="00D86C65" w:rsidRPr="00D86C65">
              <w:rPr>
                <w:rFonts w:asciiTheme="minorEastAsia" w:eastAsiaTheme="minorEastAsia" w:hAnsiTheme="minorEastAsia" w:cs="宋体" w:hint="eastAsia"/>
                <w:szCs w:val="21"/>
              </w:rPr>
              <w:t>安全第一、预防为主</w:t>
            </w:r>
            <w:r w:rsidR="00D86C65" w:rsidRPr="00D86C65">
              <w:rPr>
                <w:rFonts w:asciiTheme="minorEastAsia" w:eastAsiaTheme="minorEastAsia" w:hAnsiTheme="minorEastAsia" w:cs="宋体"/>
                <w:szCs w:val="21"/>
              </w:rPr>
              <w:t>、</w:t>
            </w:r>
            <w:r w:rsidR="00D86C65" w:rsidRPr="00D86C65">
              <w:rPr>
                <w:rFonts w:asciiTheme="minorEastAsia" w:eastAsiaTheme="minorEastAsia" w:hAnsiTheme="minorEastAsia" w:cs="宋体" w:hint="eastAsia"/>
                <w:szCs w:val="21"/>
              </w:rPr>
              <w:t>以人为本、遵纪守法</w:t>
            </w:r>
          </w:p>
          <w:p w:rsidR="00642669" w:rsidRPr="00314580" w:rsidRDefault="0019177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A74190">
              <w:rPr>
                <w:rFonts w:asciiTheme="minorEastAsia" w:eastAsiaTheme="minorEastAsia" w:hAnsiTheme="minorEastAsia" w:cs="宋体" w:hint="eastAsia"/>
                <w:szCs w:val="21"/>
              </w:rPr>
              <w:t>刘美刚</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AB6F50" w:rsidRPr="00314580">
        <w:trPr>
          <w:trHeight w:val="518"/>
        </w:trPr>
        <w:tc>
          <w:tcPr>
            <w:tcW w:w="1707" w:type="dxa"/>
          </w:tcPr>
          <w:p w:rsidR="00AB6F50"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协商与参与</w:t>
            </w:r>
          </w:p>
        </w:tc>
        <w:tc>
          <w:tcPr>
            <w:tcW w:w="1019" w:type="dxa"/>
          </w:tcPr>
          <w:p w:rsidR="00AB6F50" w:rsidRPr="00314580" w:rsidRDefault="00AB6F50">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O</w:t>
            </w:r>
            <w:r w:rsidR="00046C5E">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1223" w:type="dxa"/>
            <w:vAlign w:val="center"/>
          </w:tcPr>
          <w:p w:rsidR="004B10FD" w:rsidRPr="00314580" w:rsidRDefault="009E0E6E" w:rsidP="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w:t>
            </w:r>
            <w:r w:rsidRPr="00086288">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与所有适用的层次和职能中的员工及员工代表（如有员工代表）的参与和协商</w:t>
            </w:r>
            <w:r>
              <w:rPr>
                <w:rFonts w:asciiTheme="minorEastAsia" w:eastAsiaTheme="minorEastAsia" w:hAnsiTheme="minorEastAsia" w:cs="宋体"/>
                <w:szCs w:val="21"/>
              </w:rPr>
              <w:t>，</w:t>
            </w:r>
            <w:r>
              <w:rPr>
                <w:rFonts w:asciiTheme="minorEastAsia" w:eastAsiaTheme="minorEastAsia" w:hAnsiTheme="minorEastAsia" w:cs="宋体" w:hint="eastAsia"/>
                <w:szCs w:val="21"/>
              </w:rPr>
              <w:t>并规定参与协调内容和要求。</w:t>
            </w:r>
          </w:p>
        </w:tc>
        <w:tc>
          <w:tcPr>
            <w:tcW w:w="760" w:type="dxa"/>
          </w:tcPr>
          <w:p w:rsidR="00AB6F50" w:rsidRPr="00314580" w:rsidRDefault="00AB6F50">
            <w:pPr>
              <w:spacing w:line="320" w:lineRule="exact"/>
              <w:rPr>
                <w:rFonts w:asciiTheme="minorEastAsia" w:eastAsiaTheme="minorEastAsia" w:hAnsiTheme="minorEastAsia" w:cs="宋体"/>
                <w:szCs w:val="21"/>
              </w:rPr>
            </w:pP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Q</w:t>
            </w:r>
            <w:r w:rsidR="00E23D5B" w:rsidRPr="00E70666">
              <w:rPr>
                <w:rFonts w:asciiTheme="minorEastAsia" w:eastAsiaTheme="minorEastAsia" w:hAnsiTheme="minorEastAsia" w:cs="宋体" w:hint="eastAsia"/>
                <w:szCs w:val="21"/>
              </w:rPr>
              <w:t>EO</w:t>
            </w:r>
            <w:r w:rsidR="00FC3688" w:rsidRPr="00E70666">
              <w:rPr>
                <w:rFonts w:asciiTheme="minorEastAsia" w:eastAsiaTheme="minorEastAsia" w:hAnsiTheme="minorEastAsia" w:cs="宋体"/>
                <w:szCs w:val="21"/>
              </w:rPr>
              <w:t xml:space="preserve"> </w:t>
            </w:r>
            <w:r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7D2EC5">
              <w:rPr>
                <w:rFonts w:asciiTheme="minorEastAsia" w:eastAsiaTheme="minorEastAsia" w:hAnsiTheme="minorEastAsia" w:cs="宋体" w:hint="eastAsia"/>
                <w:szCs w:val="21"/>
              </w:rPr>
              <w:t>综合部</w:t>
            </w:r>
            <w:r w:rsidRPr="00314580">
              <w:rPr>
                <w:rFonts w:asciiTheme="minorEastAsia" w:eastAsiaTheme="minorEastAsia" w:hAnsiTheme="minorEastAsia" w:cs="宋体" w:hint="eastAsia"/>
                <w:szCs w:val="21"/>
              </w:rPr>
              <w:t>负责组织公司风险和机遇识别和控制措施制定</w:t>
            </w:r>
            <w:r w:rsidR="00A1110F">
              <w:rPr>
                <w:rFonts w:asciiTheme="minorEastAsia" w:eastAsiaTheme="minorEastAsia" w:hAnsiTheme="minorEastAsia" w:cs="宋体" w:hint="eastAsia"/>
                <w:szCs w:val="21"/>
              </w:rPr>
              <w:t>，建立并执行《风</w:t>
            </w:r>
            <w:r w:rsidR="00222651">
              <w:rPr>
                <w:rFonts w:asciiTheme="minorEastAsia" w:eastAsiaTheme="minorEastAsia" w:hAnsiTheme="minorEastAsia" w:cs="宋体" w:hint="eastAsia"/>
                <w:szCs w:val="21"/>
              </w:rPr>
              <w:t>险和机遇</w:t>
            </w:r>
            <w:r w:rsidR="00AB0334">
              <w:rPr>
                <w:rFonts w:asciiTheme="minorEastAsia" w:eastAsiaTheme="minorEastAsia" w:hAnsiTheme="minorEastAsia" w:cs="宋体" w:hint="eastAsia"/>
                <w:szCs w:val="21"/>
              </w:rPr>
              <w:t>应对控制程序》</w:t>
            </w:r>
            <w:r w:rsidR="00222651">
              <w:rPr>
                <w:kern w:val="0"/>
                <w:szCs w:val="21"/>
              </w:rPr>
              <w:t>CYJX/CX-02</w:t>
            </w:r>
            <w:r w:rsidRPr="00314580">
              <w:rPr>
                <w:rFonts w:asciiTheme="minorEastAsia" w:eastAsiaTheme="minorEastAsia" w:hAnsiTheme="minorEastAsia" w:cs="宋体" w:hint="eastAsia"/>
                <w:szCs w:val="21"/>
              </w:rPr>
              <w:t>。</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E70666">
              <w:rPr>
                <w:rFonts w:asciiTheme="minorEastAsia" w:eastAsiaTheme="minorEastAsia" w:hAnsiTheme="minorEastAsia" w:cs="宋体" w:hint="eastAsia"/>
                <w:szCs w:val="21"/>
              </w:rPr>
              <w:t>产品销售；产品销售</w:t>
            </w:r>
            <w:r w:rsidRPr="00314580">
              <w:rPr>
                <w:rFonts w:asciiTheme="minorEastAsia" w:eastAsiaTheme="minorEastAsia" w:hAnsiTheme="minorEastAsia" w:cs="宋体" w:hint="eastAsia"/>
                <w:szCs w:val="21"/>
              </w:rPr>
              <w:t>的控制过程。</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在策划管理体系时考虑了风险和机遇以及相应的应对措施，制定了《风险和机遇的应对控制程序》，明确风险</w:t>
            </w:r>
          </w:p>
          <w:p w:rsidR="00334C0C"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sidR="00AB45AC">
              <w:rPr>
                <w:rFonts w:asciiTheme="minorEastAsia" w:eastAsiaTheme="minorEastAsia" w:hAnsiTheme="minorEastAsia" w:cs="宋体" w:hint="eastAsia"/>
                <w:szCs w:val="21"/>
              </w:rPr>
              <w:t>内外因素识别清单、风险及机遇识别评价表</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目标及其实现的策划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E23D5B">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D222CA" w:rsidRPr="00314580" w:rsidRDefault="001F346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r w:rsidR="00D222CA" w:rsidRPr="00314580">
              <w:rPr>
                <w:rFonts w:asciiTheme="minorEastAsia" w:eastAsiaTheme="minorEastAsia" w:hAnsiTheme="minorEastAsia" w:cs="宋体" w:hint="eastAsia"/>
                <w:szCs w:val="21"/>
              </w:rPr>
              <w:t>，与公司管理方针一致</w:t>
            </w:r>
            <w:r w:rsidR="009A457A" w:rsidRPr="00314580">
              <w:rPr>
                <w:rFonts w:asciiTheme="minorEastAsia" w:eastAsiaTheme="minorEastAsia" w:hAnsiTheme="minorEastAsia" w:cs="宋体" w:hint="eastAsia"/>
                <w:szCs w:val="21"/>
              </w:rPr>
              <w:t>；可测量</w:t>
            </w:r>
            <w:r w:rsidR="007D2EC5">
              <w:rPr>
                <w:rFonts w:asciiTheme="minorEastAsia" w:eastAsiaTheme="minorEastAsia" w:hAnsiTheme="minorEastAsia" w:cs="宋体" w:hint="eastAsia"/>
                <w:szCs w:val="21"/>
              </w:rPr>
              <w:t>；</w:t>
            </w:r>
            <w:r w:rsidR="00D222CA" w:rsidRPr="00314580">
              <w:rPr>
                <w:rFonts w:asciiTheme="minorEastAsia" w:eastAsiaTheme="minorEastAsia" w:hAnsiTheme="minorEastAsia" w:cs="宋体" w:hint="eastAsia"/>
                <w:szCs w:val="21"/>
              </w:rPr>
              <w:t>并对</w:t>
            </w:r>
            <w:r w:rsidR="0084257F" w:rsidRPr="00314580">
              <w:rPr>
                <w:rFonts w:asciiTheme="minorEastAsia" w:eastAsiaTheme="minorEastAsia" w:hAnsiTheme="minorEastAsia" w:cs="宋体" w:hint="eastAsia"/>
                <w:szCs w:val="21"/>
              </w:rPr>
              <w:t>管理体系所需的相关职能、层次和过程设定管理目标。</w:t>
            </w:r>
          </w:p>
          <w:p w:rsidR="00D222CA"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考虑适用的要求；与提供合格产品和服务以及增强顾客满意相关；予以监视；予以沟通；适时更新。</w:t>
            </w:r>
          </w:p>
          <w:p w:rsidR="00667A05" w:rsidRPr="007D2EC5" w:rsidRDefault="00667A05" w:rsidP="007D2EC5">
            <w:pPr>
              <w:spacing w:line="280" w:lineRule="exact"/>
              <w:ind w:firstLineChars="200" w:firstLine="420"/>
              <w:rPr>
                <w:rFonts w:asciiTheme="minorEastAsia" w:eastAsiaTheme="minorEastAsia" w:hAnsiTheme="minorEastAsia" w:cs="宋体"/>
                <w:szCs w:val="21"/>
              </w:rPr>
            </w:pPr>
            <w:r w:rsidRPr="007D2EC5">
              <w:rPr>
                <w:rFonts w:asciiTheme="minorEastAsia" w:eastAsiaTheme="minorEastAsia" w:hAnsiTheme="minorEastAsia" w:cs="宋体" w:hint="eastAsia"/>
                <w:szCs w:val="21"/>
              </w:rPr>
              <w:t>提供2021</w:t>
            </w:r>
            <w:r w:rsidR="007D2EC5">
              <w:rPr>
                <w:rFonts w:asciiTheme="minorEastAsia" w:eastAsiaTheme="minorEastAsia" w:hAnsiTheme="minorEastAsia" w:cs="宋体" w:hint="eastAsia"/>
                <w:szCs w:val="21"/>
              </w:rPr>
              <w:t>年度公司质量目标、公司环境、安全目标指标分解和管理方案</w:t>
            </w:r>
          </w:p>
          <w:p w:rsidR="00667A05" w:rsidRDefault="00667A05" w:rsidP="007D2EC5">
            <w:pPr>
              <w:spacing w:line="280" w:lineRule="exact"/>
              <w:ind w:firstLineChars="200" w:firstLine="420"/>
              <w:rPr>
                <w:rFonts w:asciiTheme="minorEastAsia" w:eastAsiaTheme="minorEastAsia" w:hAnsiTheme="minorEastAsia" w:cs="宋体"/>
                <w:szCs w:val="21"/>
              </w:rPr>
            </w:pPr>
            <w:r w:rsidRPr="007D2EC5">
              <w:rPr>
                <w:rFonts w:asciiTheme="minorEastAsia" w:eastAsiaTheme="minorEastAsia" w:hAnsiTheme="minorEastAsia" w:cs="宋体" w:hint="eastAsia"/>
                <w:szCs w:val="21"/>
              </w:rPr>
              <w:t>公司质量目标一季度均达成，产品一次性交付合格率100%，考核时间：2</w:t>
            </w:r>
            <w:r w:rsidRPr="007D2EC5">
              <w:rPr>
                <w:rFonts w:asciiTheme="minorEastAsia" w:eastAsiaTheme="minorEastAsia" w:hAnsiTheme="minorEastAsia" w:cs="宋体"/>
                <w:szCs w:val="21"/>
              </w:rPr>
              <w:t xml:space="preserve">021.03.31 </w:t>
            </w:r>
            <w:r w:rsidRPr="007D2EC5">
              <w:rPr>
                <w:rFonts w:asciiTheme="minorEastAsia" w:eastAsiaTheme="minorEastAsia" w:hAnsiTheme="minorEastAsia" w:cs="宋体" w:hint="eastAsia"/>
                <w:szCs w:val="21"/>
              </w:rPr>
              <w:t>考核人：尹宗文</w:t>
            </w:r>
            <w:r w:rsidR="007F142E" w:rsidRPr="007D2EC5">
              <w:rPr>
                <w:rFonts w:asciiTheme="minorEastAsia" w:eastAsiaTheme="minorEastAsia" w:hAnsiTheme="minorEastAsia" w:cs="宋体"/>
                <w:szCs w:val="21"/>
              </w:rPr>
              <w:t>;</w:t>
            </w:r>
            <w:r w:rsidR="007F142E" w:rsidRPr="007D2EC5">
              <w:rPr>
                <w:rFonts w:asciiTheme="minorEastAsia" w:eastAsiaTheme="minorEastAsia" w:hAnsiTheme="minorEastAsia" w:cs="宋体" w:hint="eastAsia"/>
                <w:szCs w:val="21"/>
              </w:rPr>
              <w:t xml:space="preserve"> 顾客满意度97.1</w:t>
            </w:r>
            <w:r w:rsidR="007F142E" w:rsidRPr="007D2EC5">
              <w:rPr>
                <w:rFonts w:asciiTheme="minorEastAsia" w:eastAsiaTheme="minorEastAsia" w:hAnsiTheme="minorEastAsia" w:cs="宋体"/>
                <w:szCs w:val="21"/>
              </w:rPr>
              <w:t>4%，</w:t>
            </w:r>
            <w:r w:rsidR="007F142E" w:rsidRPr="007D2EC5">
              <w:rPr>
                <w:rFonts w:asciiTheme="minorEastAsia" w:eastAsiaTheme="minorEastAsia" w:hAnsiTheme="minorEastAsia" w:cs="宋体" w:hint="eastAsia"/>
                <w:szCs w:val="21"/>
              </w:rPr>
              <w:t>时间：2021年4月19日；</w:t>
            </w:r>
            <w:r w:rsidRPr="00EC30F3">
              <w:rPr>
                <w:rFonts w:asciiTheme="minorEastAsia" w:eastAsiaTheme="minorEastAsia" w:hAnsiTheme="minorEastAsia" w:cs="宋体" w:hint="eastAsia"/>
                <w:szCs w:val="21"/>
              </w:rPr>
              <w:t xml:space="preserve">  </w:t>
            </w:r>
          </w:p>
          <w:p w:rsidR="00667A05" w:rsidRPr="007D2EC5" w:rsidRDefault="00667A05" w:rsidP="007D2EC5">
            <w:pPr>
              <w:spacing w:line="280" w:lineRule="exact"/>
              <w:ind w:firstLineChars="200" w:firstLine="420"/>
              <w:rPr>
                <w:rFonts w:asciiTheme="minorEastAsia" w:eastAsiaTheme="minorEastAsia" w:hAnsiTheme="minorEastAsia" w:cs="宋体"/>
                <w:szCs w:val="21"/>
              </w:rPr>
            </w:pPr>
            <w:r w:rsidRPr="007D2EC5">
              <w:rPr>
                <w:rFonts w:asciiTheme="minorEastAsia" w:eastAsiaTheme="minorEastAsia" w:hAnsiTheme="minorEastAsia" w:cs="宋体" w:hint="eastAsia"/>
                <w:szCs w:val="21"/>
              </w:rPr>
              <w:t>环境和安全指标每月进行考核目标完成，有管理方案跟踪；</w:t>
            </w:r>
          </w:p>
          <w:p w:rsidR="00667A05" w:rsidRPr="007D2EC5" w:rsidRDefault="00667A05" w:rsidP="007D2EC5">
            <w:pPr>
              <w:spacing w:line="280" w:lineRule="exact"/>
              <w:ind w:firstLineChars="200" w:firstLine="420"/>
              <w:rPr>
                <w:rFonts w:asciiTheme="minorEastAsia" w:eastAsiaTheme="minorEastAsia" w:hAnsiTheme="minorEastAsia" w:cs="宋体"/>
                <w:szCs w:val="21"/>
              </w:rPr>
            </w:pPr>
            <w:r w:rsidRPr="007D2EC5">
              <w:rPr>
                <w:rFonts w:asciiTheme="minorEastAsia" w:eastAsiaTheme="minorEastAsia" w:hAnsiTheme="minorEastAsia" w:cs="宋体" w:hint="eastAsia"/>
                <w:szCs w:val="21"/>
              </w:rPr>
              <w:t>查2021.1月、2月、3月4月目标指标均达成，方案有效实施中；</w:t>
            </w:r>
          </w:p>
          <w:p w:rsidR="00667A05" w:rsidRPr="007D2EC5" w:rsidRDefault="00667A05" w:rsidP="007D2EC5">
            <w:pPr>
              <w:spacing w:line="280" w:lineRule="exact"/>
              <w:ind w:firstLineChars="200" w:firstLine="420"/>
              <w:rPr>
                <w:rFonts w:asciiTheme="minorEastAsia" w:eastAsiaTheme="minorEastAsia" w:hAnsiTheme="minorEastAsia" w:cs="宋体"/>
                <w:szCs w:val="21"/>
              </w:rPr>
            </w:pPr>
            <w:r w:rsidRPr="007D2EC5">
              <w:rPr>
                <w:rFonts w:asciiTheme="minorEastAsia" w:eastAsiaTheme="minorEastAsia" w:hAnsiTheme="minorEastAsia" w:cs="宋体" w:hint="eastAsia"/>
                <w:szCs w:val="21"/>
              </w:rPr>
              <w:t>安全指标完成：</w:t>
            </w:r>
            <w:r w:rsidR="00630847" w:rsidRPr="007D2EC5">
              <w:rPr>
                <w:rFonts w:asciiTheme="minorEastAsia" w:eastAsiaTheme="minorEastAsia" w:hAnsiTheme="minorEastAsia" w:cs="宋体" w:hint="eastAsia"/>
                <w:szCs w:val="21"/>
              </w:rPr>
              <w:t>人身安全率100%、</w:t>
            </w:r>
            <w:r w:rsidRPr="007D2EC5">
              <w:rPr>
                <w:rFonts w:asciiTheme="minorEastAsia" w:eastAsiaTheme="minorEastAsia" w:hAnsiTheme="minorEastAsia" w:cs="宋体" w:hint="eastAsia"/>
                <w:szCs w:val="21"/>
              </w:rPr>
              <w:t xml:space="preserve">火灾爆炸事故0、重大伤亡事故0、轻伤事故0、职业病0  </w:t>
            </w:r>
          </w:p>
          <w:p w:rsidR="00667A05" w:rsidRPr="007D2EC5" w:rsidRDefault="00667A05" w:rsidP="007D2EC5">
            <w:pPr>
              <w:spacing w:line="280" w:lineRule="exact"/>
              <w:ind w:firstLineChars="200" w:firstLine="420"/>
              <w:rPr>
                <w:rFonts w:asciiTheme="minorEastAsia" w:eastAsiaTheme="minorEastAsia" w:hAnsiTheme="minorEastAsia" w:cs="宋体"/>
                <w:szCs w:val="21"/>
              </w:rPr>
            </w:pPr>
            <w:r w:rsidRPr="007D2EC5">
              <w:rPr>
                <w:rFonts w:asciiTheme="minorEastAsia" w:eastAsiaTheme="minorEastAsia" w:hAnsiTheme="minorEastAsia" w:cs="宋体" w:hint="eastAsia"/>
                <w:szCs w:val="21"/>
              </w:rPr>
              <w:t>环境指标完成：</w:t>
            </w:r>
            <w:r w:rsidR="00630847" w:rsidRPr="007D2EC5">
              <w:rPr>
                <w:rFonts w:asciiTheme="minorEastAsia" w:eastAsiaTheme="minorEastAsia" w:hAnsiTheme="minorEastAsia" w:cs="宋体" w:hint="eastAsia"/>
                <w:szCs w:val="21"/>
              </w:rPr>
              <w:t>废弃物处置率100%；</w:t>
            </w:r>
            <w:r w:rsidR="00630847" w:rsidRPr="007D2EC5">
              <w:rPr>
                <w:rFonts w:asciiTheme="minorEastAsia" w:eastAsiaTheme="minorEastAsia" w:hAnsiTheme="minorEastAsia" w:cs="宋体"/>
                <w:szCs w:val="21"/>
              </w:rPr>
              <w:t>火灾、爆炸</w:t>
            </w:r>
            <w:r w:rsidR="00630847" w:rsidRPr="007D2EC5">
              <w:rPr>
                <w:rFonts w:asciiTheme="minorEastAsia" w:eastAsiaTheme="minorEastAsia" w:hAnsiTheme="minorEastAsia" w:cs="宋体" w:hint="eastAsia"/>
                <w:szCs w:val="21"/>
              </w:rPr>
              <w:t>事故0</w:t>
            </w:r>
            <w:r w:rsidR="00630847" w:rsidRPr="007D2EC5">
              <w:rPr>
                <w:rFonts w:asciiTheme="minorEastAsia" w:eastAsiaTheme="minorEastAsia" w:hAnsiTheme="minorEastAsia" w:cs="宋体"/>
                <w:szCs w:val="21"/>
              </w:rPr>
              <w:t>；</w:t>
            </w:r>
            <w:r w:rsidR="00630847" w:rsidRPr="007D2EC5">
              <w:rPr>
                <w:rFonts w:asciiTheme="minorEastAsia" w:eastAsiaTheme="minorEastAsia" w:hAnsiTheme="minorEastAsia" w:cs="宋体" w:hint="eastAsia"/>
                <w:szCs w:val="21"/>
              </w:rPr>
              <w:t>环境污染事故为零</w:t>
            </w:r>
            <w:r w:rsidR="007D2EC5">
              <w:rPr>
                <w:rFonts w:asciiTheme="minorEastAsia" w:eastAsiaTheme="minorEastAsia" w:hAnsiTheme="minorEastAsia" w:cs="宋体"/>
                <w:szCs w:val="21"/>
              </w:rPr>
              <w:t>。</w:t>
            </w:r>
          </w:p>
          <w:p w:rsidR="00642669" w:rsidRPr="00314580" w:rsidRDefault="0084257F" w:rsidP="009E2EC5">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0D311D">
              <w:rPr>
                <w:rFonts w:asciiTheme="minorEastAsia" w:eastAsiaTheme="minorEastAsia" w:hAnsiTheme="minorEastAsia" w:hint="eastAsia"/>
                <w:szCs w:val="21"/>
              </w:rPr>
              <w:t>公司新建立三体系</w:t>
            </w:r>
            <w:r w:rsidR="004336AB" w:rsidRPr="00314580">
              <w:rPr>
                <w:rFonts w:asciiTheme="minorEastAsia" w:eastAsiaTheme="minorEastAsia" w:hAnsiTheme="minorEastAsia" w:hint="eastAsia"/>
                <w:szCs w:val="21"/>
              </w:rPr>
              <w:t>管理体系</w:t>
            </w:r>
            <w:r w:rsidR="000D311D">
              <w:rPr>
                <w:rFonts w:asciiTheme="minorEastAsia" w:eastAsiaTheme="minorEastAsia" w:hAnsiTheme="minorEastAsia" w:hint="eastAsia"/>
                <w:szCs w:val="21"/>
              </w:rPr>
              <w:t>，</w:t>
            </w:r>
            <w:r w:rsidR="004336AB" w:rsidRPr="00314580">
              <w:rPr>
                <w:rFonts w:asciiTheme="minorEastAsia" w:eastAsiaTheme="minorEastAsia" w:hAnsiTheme="minorEastAsia" w:hint="eastAsia"/>
                <w:szCs w:val="21"/>
              </w:rPr>
              <w:t>暂无</w:t>
            </w:r>
            <w:r w:rsidR="000D67A5">
              <w:rPr>
                <w:rFonts w:asciiTheme="minorEastAsia" w:eastAsiaTheme="minorEastAsia" w:hAnsiTheme="minorEastAsia" w:hint="eastAsia"/>
                <w:szCs w:val="21"/>
              </w:rPr>
              <w:t>重大</w:t>
            </w:r>
            <w:r w:rsidR="004336AB" w:rsidRPr="00314580">
              <w:rPr>
                <w:rFonts w:asciiTheme="minorEastAsia" w:eastAsiaTheme="minorEastAsia" w:hAnsiTheme="minorEastAsia" w:hint="eastAsia"/>
                <w:szCs w:val="21"/>
              </w:rPr>
              <w:t>变更。</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642669">
            <w:pPr>
              <w:spacing w:line="320" w:lineRule="exact"/>
              <w:rPr>
                <w:rFonts w:asciiTheme="minorEastAsia" w:eastAsiaTheme="minorEastAsia" w:hAnsiTheme="minorEastAsia"/>
              </w:rPr>
            </w:pP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Default="00027F84" w:rsidP="000D311D">
            <w:pPr>
              <w:spacing w:line="280" w:lineRule="exact"/>
              <w:rPr>
                <w:rFonts w:asciiTheme="minorEastAsia" w:eastAsiaTheme="minorEastAsia" w:hAnsiTheme="minorEastAsia"/>
                <w:szCs w:val="21"/>
              </w:rPr>
            </w:pPr>
            <w:r w:rsidRPr="000D311D">
              <w:rPr>
                <w:rFonts w:asciiTheme="minorEastAsia" w:eastAsiaTheme="minorEastAsia" w:hAnsiTheme="minorEastAsia" w:hint="eastAsia"/>
                <w:szCs w:val="21"/>
              </w:rPr>
              <w:t>Q</w:t>
            </w:r>
            <w:r w:rsidR="00E23D5B" w:rsidRPr="000D311D">
              <w:rPr>
                <w:rFonts w:asciiTheme="minorEastAsia" w:eastAsiaTheme="minorEastAsia" w:hAnsiTheme="minorEastAsia" w:hint="eastAsia"/>
                <w:szCs w:val="21"/>
              </w:rPr>
              <w:t>EO</w:t>
            </w:r>
          </w:p>
          <w:p w:rsidR="00E23D5B" w:rsidRPr="00314580" w:rsidRDefault="000D311D" w:rsidP="000D311D">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r w:rsidRPr="000D311D">
              <w:rPr>
                <w:rFonts w:asciiTheme="minorEastAsia" w:eastAsiaTheme="minorEastAsia" w:hAnsiTheme="minorEastAsia" w:hint="eastAsia"/>
                <w:szCs w:val="21"/>
              </w:rPr>
              <w:t>（EO7.1）</w:t>
            </w: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本公司确定并提供为建立、实施、保持和持续改进质量、环境、职业健康安全管理体系所需的资源，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E23D5B">
            <w:pPr>
              <w:spacing w:line="320" w:lineRule="exact"/>
              <w:rPr>
                <w:rFonts w:asciiTheme="minorEastAsia" w:eastAsiaTheme="minorEastAsia" w:hAnsiTheme="minorEastAsia"/>
              </w:rPr>
            </w:pP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沟通/信息交流</w:t>
            </w:r>
          </w:p>
        </w:tc>
        <w:tc>
          <w:tcPr>
            <w:tcW w:w="1019" w:type="dxa"/>
          </w:tcPr>
          <w:p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QEO</w:t>
            </w:r>
            <w:r w:rsidR="00FC3688">
              <w:rPr>
                <w:rFonts w:asciiTheme="minorEastAsia" w:eastAsiaTheme="minorEastAsia" w:hAnsiTheme="minorEastAsia" w:cs="Arial"/>
                <w:spacing w:val="-6"/>
                <w:szCs w:val="24"/>
              </w:rPr>
              <w:t xml:space="preserve"> </w:t>
            </w:r>
            <w:r>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1359C9" w:rsidRPr="00314580">
              <w:rPr>
                <w:rFonts w:asciiTheme="minorEastAsia" w:eastAsiaTheme="minorEastAsia" w:hAnsiTheme="minorEastAsia" w:hint="eastAsia"/>
                <w:szCs w:val="21"/>
              </w:rPr>
              <w:t>信息交流</w:t>
            </w:r>
            <w:r w:rsidR="00E70666">
              <w:rPr>
                <w:rFonts w:asciiTheme="minorEastAsia" w:eastAsiaTheme="minorEastAsia" w:hAnsiTheme="minorEastAsia" w:hint="eastAsia"/>
                <w:szCs w:val="21"/>
              </w:rPr>
              <w:t>管理</w:t>
            </w:r>
            <w:r w:rsidR="001359C9" w:rsidRPr="00314580">
              <w:rPr>
                <w:rFonts w:asciiTheme="minorEastAsia" w:eastAsiaTheme="minorEastAsia" w:hAnsiTheme="minorEastAsia" w:hint="eastAsia"/>
                <w:szCs w:val="21"/>
              </w:rPr>
              <w:t>程序</w:t>
            </w:r>
            <w:r w:rsidR="0084257F" w:rsidRPr="00314580">
              <w:rPr>
                <w:rFonts w:asciiTheme="minorEastAsia" w:eastAsiaTheme="minorEastAsia" w:hAnsiTheme="minorEastAsia" w:hint="eastAsia"/>
                <w:szCs w:val="21"/>
              </w:rPr>
              <w:t>》</w:t>
            </w:r>
            <w:r w:rsidR="00F52F44">
              <w:rPr>
                <w:kern w:val="0"/>
                <w:szCs w:val="21"/>
              </w:rPr>
              <w:t>CYJX/CX-11</w:t>
            </w:r>
            <w:r w:rsidR="0084257F" w:rsidRPr="00314580">
              <w:rPr>
                <w:rFonts w:asciiTheme="minorEastAsia" w:eastAsiaTheme="minorEastAsia" w:hAnsiTheme="minorEastAsia" w:hint="eastAsia"/>
                <w:szCs w:val="21"/>
              </w:rPr>
              <w:t>，规定了职责、工作流程，包括内部沟通和外部沟通的方法和要求。</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642669" w:rsidRPr="00314580" w:rsidRDefault="001F5605" w:rsidP="00BD23EC">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外部交流：通过发放《告相关方书》与相关方就相关质量、环境、职业健康安全信息进行相互沟通，</w:t>
            </w:r>
            <w:r w:rsidR="00BD23EC">
              <w:rPr>
                <w:rFonts w:asciiTheme="minorEastAsia" w:eastAsiaTheme="minorEastAsia" w:hAnsiTheme="minorEastAsia" w:hint="eastAsia"/>
                <w:szCs w:val="21"/>
              </w:rPr>
              <w:t>建立</w:t>
            </w:r>
            <w:r>
              <w:rPr>
                <w:rFonts w:asciiTheme="minorEastAsia" w:eastAsiaTheme="minorEastAsia" w:hAnsiTheme="minorEastAsia" w:hint="eastAsia"/>
                <w:szCs w:val="21"/>
              </w:rPr>
              <w:t>相关方环</w:t>
            </w:r>
            <w:r w:rsidR="00BD23EC">
              <w:rPr>
                <w:rFonts w:asciiTheme="minorEastAsia" w:eastAsiaTheme="minorEastAsia" w:hAnsiTheme="minorEastAsia" w:hint="eastAsia"/>
                <w:szCs w:val="21"/>
              </w:rPr>
              <w:t>境管理文件发放清单</w:t>
            </w:r>
            <w:r>
              <w:rPr>
                <w:rFonts w:asciiTheme="minorEastAsia" w:eastAsiaTheme="minorEastAsia" w:hAnsiTheme="minorEastAsia" w:hint="eastAsia"/>
                <w:szCs w:val="21"/>
              </w:rPr>
              <w:t>。</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w:t>
            </w:r>
            <w:r w:rsidR="00F52F44">
              <w:rPr>
                <w:kern w:val="0"/>
                <w:szCs w:val="21"/>
              </w:rPr>
              <w:t>CYJX/CX-27</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642669" w:rsidRPr="00314580" w:rsidRDefault="00AA543E" w:rsidP="00033336">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E0525C">
              <w:rPr>
                <w:rFonts w:asciiTheme="minorEastAsia" w:eastAsiaTheme="minorEastAsia" w:hAnsiTheme="minorEastAsia" w:hint="eastAsia"/>
                <w:szCs w:val="21"/>
              </w:rPr>
              <w:t>5</w:t>
            </w:r>
            <w:r w:rsidR="0084257F" w:rsidRPr="00314580">
              <w:rPr>
                <w:rFonts w:asciiTheme="minorEastAsia" w:eastAsiaTheme="minorEastAsia" w:hAnsiTheme="minorEastAsia" w:hint="eastAsia"/>
                <w:szCs w:val="21"/>
              </w:rPr>
              <w:t>月</w:t>
            </w:r>
            <w:r w:rsidR="00E0525C">
              <w:rPr>
                <w:rFonts w:asciiTheme="minorEastAsia" w:eastAsiaTheme="minorEastAsia" w:hAnsiTheme="minorEastAsia" w:hint="eastAsia"/>
                <w:szCs w:val="21"/>
              </w:rPr>
              <w:t>12</w:t>
            </w:r>
            <w:r w:rsidR="0084257F" w:rsidRPr="00314580">
              <w:rPr>
                <w:rFonts w:asciiTheme="minorEastAsia" w:eastAsiaTheme="minorEastAsia" w:hAnsiTheme="minorEastAsia" w:hint="eastAsia"/>
                <w:szCs w:val="21"/>
              </w:rPr>
              <w:t xml:space="preserve">日进行， </w:t>
            </w:r>
            <w:r w:rsidR="0073317D">
              <w:rPr>
                <w:rFonts w:asciiTheme="minorEastAsia" w:eastAsiaTheme="minorEastAsia" w:hAnsiTheme="minorEastAsia" w:hint="eastAsia"/>
                <w:szCs w:val="21"/>
              </w:rPr>
              <w:t>评审方式：会议评审，编制：</w:t>
            </w:r>
            <w:r w:rsidR="00057A08">
              <w:rPr>
                <w:rFonts w:asciiTheme="minorEastAsia" w:eastAsiaTheme="minorEastAsia" w:hAnsiTheme="minorEastAsia" w:hint="eastAsia"/>
                <w:szCs w:val="21"/>
              </w:rPr>
              <w:t>刘海先</w:t>
            </w:r>
            <w:r w:rsidR="00DB131E">
              <w:rPr>
                <w:rFonts w:asciiTheme="minorEastAsia" w:eastAsiaTheme="minorEastAsia" w:hAnsiTheme="minorEastAsia" w:hint="eastAsia"/>
                <w:szCs w:val="21"/>
              </w:rPr>
              <w:t>、审批：</w:t>
            </w:r>
            <w:r w:rsidR="00A74190">
              <w:rPr>
                <w:rFonts w:asciiTheme="minorEastAsia" w:eastAsiaTheme="minorEastAsia" w:hAnsiTheme="minorEastAsia" w:hint="eastAsia"/>
                <w:szCs w:val="21"/>
              </w:rPr>
              <w:t>刘美刚</w:t>
            </w:r>
            <w:r w:rsidRPr="00314580">
              <w:rPr>
                <w:rFonts w:asciiTheme="minorEastAsia" w:eastAsiaTheme="minorEastAsia" w:hAnsiTheme="minorEastAsia" w:hint="eastAsia"/>
                <w:szCs w:val="21"/>
              </w:rPr>
              <w:t>，</w:t>
            </w:r>
            <w:r w:rsidR="004F4C01">
              <w:rPr>
                <w:rFonts w:asciiTheme="minorEastAsia" w:eastAsiaTheme="minorEastAsia" w:hAnsiTheme="minorEastAsia" w:hint="eastAsia"/>
                <w:szCs w:val="21"/>
              </w:rPr>
              <w:t xml:space="preserve"> </w:t>
            </w:r>
            <w:r w:rsidR="0084257F" w:rsidRPr="00314580">
              <w:rPr>
                <w:rFonts w:asciiTheme="minorEastAsia" w:eastAsiaTheme="minorEastAsia" w:hAnsiTheme="minorEastAsia" w:hint="eastAsia"/>
                <w:szCs w:val="21"/>
              </w:rPr>
              <w:t>参加人员包括公司总经理、管理者代表、各部门负责人</w:t>
            </w:r>
            <w:r w:rsidR="002B6C2A"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计划中明确了评审内容和资料准备要求。</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、评审资料</w:t>
            </w:r>
          </w:p>
          <w:p w:rsidR="00642669" w:rsidRPr="00314580" w:rsidRDefault="00033336"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0084257F" w:rsidRPr="00314580">
              <w:rPr>
                <w:rFonts w:asciiTheme="minorEastAsia" w:eastAsiaTheme="minorEastAsia" w:hAnsiTheme="minorEastAsia" w:hint="eastAsia"/>
                <w:szCs w:val="21"/>
              </w:rPr>
              <w:t>管理评审输入</w:t>
            </w:r>
            <w:r w:rsidR="00DC67BD">
              <w:rPr>
                <w:rFonts w:asciiTheme="minorEastAsia" w:eastAsiaTheme="minorEastAsia" w:hAnsiTheme="minorEastAsia" w:hint="eastAsia"/>
                <w:szCs w:val="21"/>
              </w:rPr>
              <w:t>管理者代表、各部门报告，包含</w:t>
            </w:r>
            <w:r w:rsidR="0084257F"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：管理方针、目标的适宜行和实现情况；管理体系的符合性；内审结果；内外部环境分析及风险应对措施的落实情况；纠正预防措施及持续改进能力；重要环境因素和重大危险源控制及效果；合</w:t>
            </w:r>
            <w:proofErr w:type="gramStart"/>
            <w:r w:rsidR="0084257F" w:rsidRPr="00314580">
              <w:rPr>
                <w:rFonts w:asciiTheme="minorEastAsia" w:eastAsiaTheme="minorEastAsia" w:hAnsiTheme="minorEastAsia" w:hint="eastAsia"/>
                <w:szCs w:val="21"/>
              </w:rPr>
              <w:t>规</w:t>
            </w:r>
            <w:proofErr w:type="gramEnd"/>
            <w:r w:rsidR="0084257F" w:rsidRPr="00314580">
              <w:rPr>
                <w:rFonts w:asciiTheme="minorEastAsia" w:eastAsiaTheme="minorEastAsia" w:hAnsiTheme="minorEastAsia" w:hint="eastAsia"/>
                <w:szCs w:val="21"/>
              </w:rPr>
              <w:t>性评价；可能影响管理体系的变更；质量环境职业健康安全事故、顾客满意度及改进建议</w:t>
            </w:r>
            <w:r w:rsidR="00096B85" w:rsidRPr="00314580">
              <w:rPr>
                <w:rFonts w:asciiTheme="minorEastAsia" w:eastAsiaTheme="minorEastAsia" w:hAnsiTheme="minorEastAsia" w:hint="eastAsia"/>
                <w:szCs w:val="21"/>
              </w:rPr>
              <w:t>，变更管理要求、以往管理评审情况</w:t>
            </w:r>
            <w:r w:rsidR="0084257F" w:rsidRPr="00314580">
              <w:rPr>
                <w:rFonts w:asciiTheme="minorEastAsia" w:eastAsiaTheme="minorEastAsia" w:hAnsiTheme="minorEastAsia" w:hint="eastAsia"/>
                <w:szCs w:val="21"/>
              </w:rPr>
              <w:t>等；</w:t>
            </w:r>
          </w:p>
          <w:p w:rsidR="0073317D" w:rsidRDefault="0084257F" w:rsidP="0073317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DC67BD">
              <w:rPr>
                <w:rFonts w:asciiTheme="minorEastAsia" w:eastAsiaTheme="minorEastAsia" w:hAnsiTheme="minorEastAsia" w:hint="eastAsia"/>
                <w:szCs w:val="21"/>
              </w:rPr>
              <w:t>：评审</w:t>
            </w:r>
            <w:r w:rsidR="0073317D">
              <w:rPr>
                <w:rFonts w:asciiTheme="minorEastAsia" w:eastAsiaTheme="minorEastAsia" w:hAnsiTheme="minorEastAsia" w:hint="eastAsia"/>
                <w:szCs w:val="21"/>
              </w:rPr>
              <w:t>目的</w:t>
            </w:r>
            <w:r w:rsidR="00DC67BD">
              <w:rPr>
                <w:rFonts w:asciiTheme="minorEastAsia" w:eastAsiaTheme="minorEastAsia" w:hAnsiTheme="minorEastAsia" w:hint="eastAsia"/>
                <w:szCs w:val="21"/>
              </w:rPr>
              <w:t>、依据</w:t>
            </w:r>
            <w:r w:rsidR="0073317D">
              <w:rPr>
                <w:rFonts w:asciiTheme="minorEastAsia" w:eastAsiaTheme="minorEastAsia" w:hAnsiTheme="minorEastAsia" w:hint="eastAsia"/>
                <w:szCs w:val="21"/>
              </w:rPr>
              <w:t>、评审内容、</w:t>
            </w:r>
            <w:r w:rsidRPr="00314580">
              <w:rPr>
                <w:rFonts w:asciiTheme="minorEastAsia" w:eastAsiaTheme="minorEastAsia" w:hAnsiTheme="minorEastAsia" w:hint="eastAsia"/>
                <w:szCs w:val="21"/>
              </w:rPr>
              <w:t>管理评审结论：</w:t>
            </w:r>
          </w:p>
          <w:p w:rsidR="00033336" w:rsidRDefault="00E0525C" w:rsidP="00E0525C">
            <w:pPr>
              <w:spacing w:line="280" w:lineRule="exact"/>
              <w:ind w:firstLineChars="200" w:firstLine="420"/>
              <w:rPr>
                <w:rFonts w:asciiTheme="minorEastAsia" w:eastAsiaTheme="minorEastAsia" w:hAnsiTheme="minorEastAsia"/>
                <w:szCs w:val="21"/>
              </w:rPr>
            </w:pPr>
            <w:r w:rsidRPr="00E0525C">
              <w:rPr>
                <w:rFonts w:asciiTheme="minorEastAsia" w:eastAsiaTheme="minorEastAsia" w:hAnsiTheme="minorEastAsia" w:hint="eastAsia"/>
                <w:szCs w:val="21"/>
              </w:rPr>
              <w:t>公司质量、环境、职业健康安全体系总的看是有效的，通过各位管理人员和全体职工的共同努力，公司的管理体系得到了进一步的健全和完善，企业的管理水平不断提高，企业经济效益也日益提高。公司的管理体系、文件、方针、目标及指标与管理方案是适宜的、充分的、有效的。但仍要不断的改进使之更为有效的运行、发展</w:t>
            </w:r>
            <w:r w:rsidR="00033336" w:rsidRPr="00033336">
              <w:rPr>
                <w:rFonts w:asciiTheme="minorEastAsia" w:eastAsiaTheme="minorEastAsia" w:hAnsiTheme="minorEastAsia" w:hint="eastAsia"/>
                <w:szCs w:val="21"/>
              </w:rPr>
              <w:t>；</w:t>
            </w:r>
            <w:r w:rsidRPr="00E0525C">
              <w:rPr>
                <w:rFonts w:asciiTheme="minorEastAsia" w:eastAsiaTheme="minorEastAsia" w:hAnsiTheme="minorEastAsia" w:hint="eastAsia"/>
                <w:szCs w:val="21"/>
              </w:rPr>
              <w:t>通过本次管理评审过程，证明了本公司ISO 9001：2015/ISO 14001：2015/</w:t>
            </w:r>
            <w:r w:rsidRPr="00E0525C">
              <w:rPr>
                <w:rFonts w:asciiTheme="minorEastAsia" w:eastAsiaTheme="minorEastAsia" w:hAnsiTheme="minorEastAsia"/>
                <w:szCs w:val="21"/>
              </w:rPr>
              <w:t>ISO</w:t>
            </w:r>
            <w:r w:rsidRPr="00E0525C">
              <w:rPr>
                <w:rFonts w:asciiTheme="minorEastAsia" w:eastAsiaTheme="minorEastAsia" w:hAnsiTheme="minorEastAsia" w:hint="eastAsia"/>
                <w:szCs w:val="21"/>
              </w:rPr>
              <w:t xml:space="preserve"> </w:t>
            </w:r>
            <w:r w:rsidRPr="00E0525C">
              <w:rPr>
                <w:rFonts w:asciiTheme="minorEastAsia" w:eastAsiaTheme="minorEastAsia" w:hAnsiTheme="minorEastAsia"/>
                <w:szCs w:val="21"/>
              </w:rPr>
              <w:t>45001</w:t>
            </w:r>
            <w:r w:rsidRPr="00E0525C">
              <w:rPr>
                <w:rFonts w:asciiTheme="minorEastAsia" w:eastAsiaTheme="minorEastAsia" w:hAnsiTheme="minorEastAsia" w:hint="eastAsia"/>
                <w:szCs w:val="21"/>
              </w:rPr>
              <w:t>：2018质量/环境/职业健康安全管理体系是具有充分性、有效性、适宜性的，并得到有效的维护；</w:t>
            </w:r>
          </w:p>
          <w:p w:rsidR="00033336" w:rsidRPr="00033336" w:rsidRDefault="00033336" w:rsidP="00033336">
            <w:pPr>
              <w:spacing w:line="280" w:lineRule="exact"/>
              <w:ind w:firstLineChars="200" w:firstLine="420"/>
              <w:rPr>
                <w:rFonts w:asciiTheme="minorEastAsia" w:eastAsiaTheme="minorEastAsia" w:hAnsiTheme="minorEastAsia"/>
                <w:szCs w:val="21"/>
              </w:rPr>
            </w:pPr>
            <w:r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w:t>
            </w:r>
            <w:r w:rsidR="00E0525C">
              <w:rPr>
                <w:rFonts w:asciiTheme="minorEastAsia" w:eastAsiaTheme="minorEastAsia" w:hAnsiTheme="minorEastAsia" w:hint="eastAsia"/>
                <w:szCs w:val="21"/>
              </w:rPr>
              <w:t>加强消防演练</w:t>
            </w:r>
            <w:r w:rsidRPr="00033336">
              <w:rPr>
                <w:rFonts w:asciiTheme="minorEastAsia" w:eastAsiaTheme="minorEastAsia" w:hAnsiTheme="minorEastAsia" w:hint="eastAsia"/>
                <w:szCs w:val="21"/>
              </w:rPr>
              <w:t>。</w:t>
            </w:r>
          </w:p>
          <w:p w:rsidR="003C6BAD" w:rsidRDefault="00033336" w:rsidP="00033336">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提供改正、纠正和预防措施摘要及责任部门。 </w:t>
            </w:r>
            <w:r>
              <w:rPr>
                <w:rFonts w:asciiTheme="minorEastAsia" w:eastAsiaTheme="minorEastAsia" w:hAnsiTheme="minorEastAsia"/>
                <w:szCs w:val="21"/>
              </w:rPr>
              <w:t xml:space="preserve">  </w:t>
            </w: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lastRenderedPageBreak/>
              <w:drawing>
                <wp:anchor distT="0" distB="0" distL="114300" distR="114300" simplePos="0" relativeHeight="251659264" behindDoc="0" locked="0" layoutInCell="1" allowOverlap="1" wp14:anchorId="6B2DEB30" wp14:editId="5BA47A9C">
                  <wp:simplePos x="0" y="0"/>
                  <wp:positionH relativeFrom="column">
                    <wp:posOffset>798195</wp:posOffset>
                  </wp:positionH>
                  <wp:positionV relativeFrom="paragraph">
                    <wp:posOffset>128905</wp:posOffset>
                  </wp:positionV>
                  <wp:extent cx="2921000" cy="4000500"/>
                  <wp:effectExtent l="0" t="0" r="0" b="0"/>
                  <wp:wrapNone/>
                  <wp:docPr id="3" name="图片 3" descr="E:\360安全云盘同步版\国标联合审核\202105\青岛诚昱机械有限公司\新建文件夹\扫描全能王 2021-05-27 10.3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27 10.34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bookmarkStart w:id="1" w:name="_GoBack"/>
            <w:bookmarkEnd w:id="1"/>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Default="00CA2567" w:rsidP="00033336">
            <w:pPr>
              <w:ind w:firstLineChars="200" w:firstLine="420"/>
              <w:rPr>
                <w:rFonts w:asciiTheme="minorEastAsia" w:eastAsiaTheme="minorEastAsia" w:hAnsiTheme="minorEastAsia" w:hint="eastAsia"/>
                <w:szCs w:val="21"/>
              </w:rPr>
            </w:pPr>
          </w:p>
          <w:p w:rsidR="00CA2567" w:rsidRPr="00033336" w:rsidRDefault="00CA2567" w:rsidP="00033336">
            <w:pPr>
              <w:ind w:firstLineChars="200" w:firstLine="420"/>
              <w:rPr>
                <w:rFonts w:asciiTheme="minorEastAsia" w:eastAsiaTheme="minorEastAsia" w:hAnsiTheme="minorEastAsia"/>
                <w:szCs w:val="21"/>
              </w:rPr>
            </w:pP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7D2EC5">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w:t>
            </w:r>
          </w:p>
        </w:tc>
        <w:tc>
          <w:tcPr>
            <w:tcW w:w="760" w:type="dxa"/>
          </w:tcPr>
          <w:p w:rsidR="00642669" w:rsidRPr="00314580" w:rsidRDefault="00642669">
            <w:pPr>
              <w:spacing w:line="320" w:lineRule="exact"/>
              <w:rPr>
                <w:rFonts w:asciiTheme="minorEastAsia" w:eastAsiaTheme="minorEastAsia" w:hAnsiTheme="minorEastAsia"/>
              </w:rPr>
            </w:pP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285D7E">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上级主管部门对公司的在质量、环境、职业健康安全监督抽查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00"/>
        </w:trPr>
        <w:tc>
          <w:tcPr>
            <w:tcW w:w="1707" w:type="dxa"/>
          </w:tcPr>
          <w:p w:rsidR="00642669" w:rsidRPr="00314580" w:rsidRDefault="00CA2567" w:rsidP="00CA2567">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一阶段审核问题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CA2567" w:rsidP="00CA2567">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一阶段审核发现的问题</w:t>
            </w:r>
            <w:r w:rsidR="0084257F" w:rsidRPr="006C67E9">
              <w:rPr>
                <w:rFonts w:asciiTheme="minorEastAsia" w:eastAsiaTheme="minorEastAsia" w:hAnsiTheme="minorEastAsia" w:cs="宋体" w:hint="eastAsia"/>
                <w:szCs w:val="21"/>
              </w:rPr>
              <w:t>，已有效纠正。</w:t>
            </w:r>
          </w:p>
        </w:tc>
        <w:tc>
          <w:tcPr>
            <w:tcW w:w="760" w:type="dxa"/>
          </w:tcPr>
          <w:p w:rsidR="00642669" w:rsidRPr="00314580" w:rsidRDefault="00642669">
            <w:pPr>
              <w:spacing w:line="320" w:lineRule="exact"/>
              <w:rPr>
                <w:rFonts w:asciiTheme="minorEastAsia" w:eastAsiaTheme="minorEastAsia" w:hAnsiTheme="minorEastAsia"/>
              </w:rPr>
            </w:pP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p>
        </w:tc>
        <w:tc>
          <w:tcPr>
            <w:tcW w:w="760" w:type="dxa"/>
          </w:tcPr>
          <w:p w:rsidR="00AA543E" w:rsidRPr="00314580" w:rsidRDefault="00AA543E">
            <w:pPr>
              <w:spacing w:line="320" w:lineRule="exact"/>
              <w:rPr>
                <w:rFonts w:asciiTheme="minorEastAsia" w:eastAsiaTheme="minorEastAsia" w:hAnsiTheme="minorEastAsia"/>
              </w:rPr>
            </w:pP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Pr="00314580" w:rsidRDefault="009068A5">
      <w:pPr>
        <w:pStyle w:val="a6"/>
        <w:rPr>
          <w:rFonts w:asciiTheme="minorEastAsia" w:eastAsiaTheme="minorEastAsia" w:hAnsiTheme="minorEastAsia"/>
        </w:rPr>
      </w:pPr>
    </w:p>
    <w:p w:rsidR="00642669" w:rsidRPr="00314580" w:rsidRDefault="00642669">
      <w:pPr>
        <w:pStyle w:val="a6"/>
        <w:rPr>
          <w:rFonts w:asciiTheme="minorEastAsia" w:eastAsiaTheme="minorEastAsia" w:hAnsiTheme="minorEastAsia"/>
        </w:rPr>
      </w:pPr>
    </w:p>
    <w:p w:rsidR="00642669" w:rsidRDefault="00642669">
      <w:pPr>
        <w:pStyle w:val="a6"/>
        <w:rPr>
          <w:rFonts w:asciiTheme="minorEastAsia" w:eastAsiaTheme="minorEastAsia" w:hAnsiTheme="minorEastAsia"/>
        </w:rPr>
      </w:pPr>
    </w:p>
    <w:p w:rsidR="00653D06" w:rsidRDefault="00653D06">
      <w:pPr>
        <w:pStyle w:val="a6"/>
        <w:rPr>
          <w:rFonts w:asciiTheme="minorEastAsia" w:eastAsiaTheme="minorEastAsia" w:hAnsiTheme="minorEastAsia"/>
        </w:rPr>
      </w:pPr>
    </w:p>
    <w:p w:rsidR="00653D06" w:rsidRDefault="00653D06">
      <w:pPr>
        <w:pStyle w:val="a6"/>
        <w:rPr>
          <w:rFonts w:asciiTheme="minorEastAsia" w:eastAsiaTheme="minorEastAsia" w:hAnsiTheme="minorEastAsia"/>
        </w:rPr>
      </w:pPr>
    </w:p>
    <w:p w:rsidR="00653D06" w:rsidRDefault="00653D06">
      <w:pPr>
        <w:pStyle w:val="a6"/>
        <w:rPr>
          <w:rFonts w:asciiTheme="minorEastAsia" w:eastAsiaTheme="minorEastAsia" w:hAnsiTheme="minorEastAsia"/>
        </w:rPr>
      </w:pPr>
    </w:p>
    <w:p w:rsidR="00653D06" w:rsidRDefault="00653D06">
      <w:pPr>
        <w:pStyle w:val="a6"/>
        <w:rPr>
          <w:rFonts w:asciiTheme="minorEastAsia" w:eastAsiaTheme="minorEastAsia" w:hAnsiTheme="minorEastAsia"/>
        </w:rPr>
      </w:pPr>
    </w:p>
    <w:p w:rsidR="00653D06" w:rsidRPr="00314580" w:rsidRDefault="00653D06">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6B02A5">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057A08">
              <w:rPr>
                <w:rFonts w:asciiTheme="minorEastAsia" w:eastAsiaTheme="minorEastAsia" w:hAnsiTheme="minorEastAsia" w:hint="eastAsia"/>
                <w:sz w:val="24"/>
                <w:szCs w:val="24"/>
              </w:rPr>
              <w:t>刘海先</w:t>
            </w:r>
            <w:r w:rsidR="005545AC" w:rsidRPr="00314580">
              <w:rPr>
                <w:rFonts w:asciiTheme="minorEastAsia" w:eastAsiaTheme="minorEastAsia" w:hAnsiTheme="minorEastAsia" w:hint="eastAsia"/>
                <w:sz w:val="24"/>
              </w:rPr>
              <w:t xml:space="preserve">  </w:t>
            </w:r>
            <w:r w:rsidRPr="00314580">
              <w:rPr>
                <w:rFonts w:asciiTheme="minorEastAsia" w:eastAsiaTheme="minorEastAsia" w:hAnsiTheme="minorEastAsia" w:hint="eastAsia"/>
                <w:sz w:val="24"/>
                <w:szCs w:val="24"/>
              </w:rPr>
              <w:t>陪同人员：</w:t>
            </w:r>
            <w:r w:rsidR="00A74190">
              <w:rPr>
                <w:rFonts w:asciiTheme="minorEastAsia" w:eastAsiaTheme="minorEastAsia" w:hAnsiTheme="minorEastAsia" w:hint="eastAsia"/>
                <w:sz w:val="24"/>
                <w:szCs w:val="24"/>
              </w:rPr>
              <w:t>刘美刚</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5545AC">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proofErr w:type="gramStart"/>
            <w:r w:rsidR="00CD4BD0" w:rsidRPr="00314580">
              <w:rPr>
                <w:rFonts w:asciiTheme="minorEastAsia" w:eastAsiaTheme="minorEastAsia" w:hAnsiTheme="minorEastAsia" w:hint="eastAsia"/>
                <w:sz w:val="24"/>
                <w:szCs w:val="24"/>
              </w:rPr>
              <w:t>汪桂丽</w:t>
            </w:r>
            <w:proofErr w:type="gramEnd"/>
            <w:r w:rsidRPr="00314580">
              <w:rPr>
                <w:rFonts w:asciiTheme="minorEastAsia" w:eastAsiaTheme="minorEastAsia" w:hAnsiTheme="minorEastAsia" w:hint="eastAsia"/>
                <w:sz w:val="24"/>
                <w:szCs w:val="24"/>
              </w:rPr>
              <w:t xml:space="preserve">                审核时间：</w:t>
            </w:r>
            <w:r w:rsidR="008755DA">
              <w:rPr>
                <w:rFonts w:asciiTheme="minorEastAsia" w:eastAsiaTheme="minorEastAsia" w:hAnsiTheme="minorEastAsia" w:hint="eastAsia"/>
                <w:sz w:val="24"/>
                <w:szCs w:val="24"/>
              </w:rPr>
              <w:t>2021.5.</w:t>
            </w:r>
            <w:r w:rsidR="00C73E9E">
              <w:rPr>
                <w:rFonts w:asciiTheme="minorEastAsia" w:eastAsiaTheme="minorEastAsia" w:hAnsiTheme="minorEastAsia" w:hint="eastAsia"/>
                <w:sz w:val="24"/>
                <w:szCs w:val="24"/>
              </w:rPr>
              <w:t>27</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w:t>
            </w:r>
            <w:r w:rsidR="00024F5B">
              <w:rPr>
                <w:rFonts w:asciiTheme="minorEastAsia" w:eastAsiaTheme="minorEastAsia" w:hAnsiTheme="minorEastAsia" w:cs="宋体" w:hint="eastAsia"/>
                <w:szCs w:val="21"/>
              </w:rPr>
              <w:t>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5.3</w:t>
            </w:r>
            <w:r w:rsidR="00292B15" w:rsidRPr="00314580">
              <w:rPr>
                <w:rFonts w:asciiTheme="minorEastAsia" w:eastAsiaTheme="minorEastAsia" w:hAnsiTheme="minorEastAsia" w:cs="宋体" w:hint="eastAsia"/>
                <w:szCs w:val="21"/>
              </w:rPr>
              <w:t xml:space="preserve"> </w:t>
            </w:r>
            <w:r w:rsidR="00024F5B">
              <w:rPr>
                <w:rFonts w:asciiTheme="minorEastAsia" w:eastAsiaTheme="minorEastAsia" w:hAnsiTheme="minorEastAsia" w:cs="宋体" w:hint="eastAsia"/>
                <w:szCs w:val="21"/>
              </w:rPr>
              <w:t xml:space="preserve"> 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5.4</w:t>
            </w:r>
          </w:p>
        </w:tc>
        <w:tc>
          <w:tcPr>
            <w:tcW w:w="879" w:type="dxa"/>
            <w:vMerge/>
          </w:tcPr>
          <w:p w:rsidR="00642669" w:rsidRPr="00314580" w:rsidRDefault="00642669">
            <w:pPr>
              <w:rPr>
                <w:rFonts w:asciiTheme="minorEastAsia" w:eastAsiaTheme="minorEastAsia" w:hAnsiTheme="minorEastAsia"/>
              </w:rPr>
            </w:pPr>
          </w:p>
        </w:tc>
      </w:tr>
      <w:tr w:rsidR="00642669" w:rsidRPr="00314580" w:rsidTr="00FF04EE">
        <w:trPr>
          <w:trHeight w:val="2673"/>
        </w:trPr>
        <w:tc>
          <w:tcPr>
            <w:tcW w:w="2160" w:type="dxa"/>
          </w:tcPr>
          <w:p w:rsidR="00642669" w:rsidRPr="00FF04EE" w:rsidRDefault="0084257F">
            <w:pPr>
              <w:spacing w:line="280" w:lineRule="exact"/>
              <w:rPr>
                <w:rFonts w:asciiTheme="minorEastAsia" w:eastAsiaTheme="minorEastAsia" w:hAnsiTheme="minorEastAsia" w:cs="Arial"/>
                <w:spacing w:val="-6"/>
                <w:szCs w:val="24"/>
              </w:rPr>
            </w:pPr>
            <w:r w:rsidRPr="00FF04EE">
              <w:rPr>
                <w:rFonts w:asciiTheme="minorEastAsia" w:eastAsiaTheme="minorEastAsia" w:hAnsiTheme="minorEastAsia" w:cs="Arial" w:hint="eastAsia"/>
                <w:spacing w:val="-6"/>
                <w:szCs w:val="24"/>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046C5E" w:rsidP="00046C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Default="0084257F" w:rsidP="00FF04EE">
            <w:pPr>
              <w:spacing w:line="36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查该公司通过员工选举</w:t>
            </w:r>
            <w:r w:rsidR="00057A08">
              <w:rPr>
                <w:rFonts w:asciiTheme="minorEastAsia" w:eastAsiaTheme="minorEastAsia" w:hAnsiTheme="minorEastAsia" w:cs="宋体" w:hint="eastAsia"/>
                <w:szCs w:val="21"/>
              </w:rPr>
              <w:t>刘海先</w:t>
            </w:r>
            <w:r w:rsidR="00FF04EE">
              <w:rPr>
                <w:rFonts w:asciiTheme="minorEastAsia" w:eastAsiaTheme="minorEastAsia" w:hAnsiTheme="minorEastAsia" w:cs="宋体" w:hint="eastAsia"/>
                <w:szCs w:val="21"/>
              </w:rPr>
              <w:t>为公司的职业健康安全事务代表。</w:t>
            </w:r>
            <w:r w:rsidRPr="00314580">
              <w:rPr>
                <w:rFonts w:asciiTheme="minorEastAsia" w:eastAsiaTheme="minorEastAsia" w:hAnsiTheme="minorEastAsia" w:cs="宋体" w:hint="eastAsia"/>
                <w:szCs w:val="21"/>
              </w:rPr>
              <w:t>询问</w:t>
            </w:r>
            <w:r w:rsidR="00057A08">
              <w:rPr>
                <w:rFonts w:asciiTheme="minorEastAsia" w:eastAsiaTheme="minorEastAsia" w:hAnsiTheme="minorEastAsia" w:cs="宋体" w:hint="eastAsia"/>
                <w:szCs w:val="21"/>
              </w:rPr>
              <w:t>刘海先</w:t>
            </w:r>
            <w:r w:rsidRPr="00314580">
              <w:rPr>
                <w:rFonts w:asciiTheme="minorEastAsia" w:eastAsiaTheme="minorEastAsia" w:hAnsiTheme="minorEastAsia" w:cs="宋体" w:hint="eastAsia"/>
                <w:szCs w:val="21"/>
              </w:rPr>
              <w:t>了解为该公司职业健康安全事务代表的职责</w:t>
            </w:r>
            <w:r w:rsidR="00FB27A9">
              <w:rPr>
                <w:rFonts w:asciiTheme="minorEastAsia" w:eastAsiaTheme="minorEastAsia" w:hAnsiTheme="minorEastAsia" w:cs="宋体" w:hint="eastAsia"/>
                <w:szCs w:val="21"/>
              </w:rPr>
              <w:t>：</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1）参与公司管理方针与目标的制定，及管理体系的策划。</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2）参加管理评审，就公司管理体系的绩效、管理方针与目标的实施进行评价。</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3）参与讨论、评议公司拟实施的任何影响作业人员职业健康安全的变更决定。</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4）参与重大事故的调查、分析和处理。</w:t>
            </w:r>
          </w:p>
          <w:p w:rsidR="0064266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5）接受员工对管理体系的改进意见和建议，并与有关部门进行沟通，协商解决和处理</w:t>
            </w:r>
            <w:r w:rsidR="00FF04EE">
              <w:rPr>
                <w:rFonts w:asciiTheme="minorEastAsia" w:eastAsiaTheme="minorEastAsia" w:hAnsiTheme="minorEastAsia" w:cs="宋体" w:hint="eastAsia"/>
                <w:szCs w:val="21"/>
              </w:rPr>
              <w:t>等</w:t>
            </w:r>
            <w:r w:rsidRPr="00FB27A9">
              <w:rPr>
                <w:rFonts w:asciiTheme="minorEastAsia" w:eastAsiaTheme="minorEastAsia" w:hAnsiTheme="minorEastAsia" w:cs="宋体" w:hint="eastAsia"/>
                <w:szCs w:val="21"/>
              </w:rPr>
              <w:t>。</w:t>
            </w:r>
          </w:p>
        </w:tc>
        <w:tc>
          <w:tcPr>
            <w:tcW w:w="879" w:type="dxa"/>
          </w:tcPr>
          <w:p w:rsidR="00642669" w:rsidRPr="00314580" w:rsidRDefault="00642669">
            <w:pPr>
              <w:rPr>
                <w:rFonts w:asciiTheme="minorEastAsia" w:eastAsiaTheme="minorEastAsia" w:hAnsiTheme="minorEastAsia"/>
              </w:rPr>
            </w:pPr>
          </w:p>
        </w:tc>
      </w:tr>
      <w:tr w:rsidR="00642669" w:rsidRPr="00314580" w:rsidTr="00FF04EE">
        <w:trPr>
          <w:trHeight w:val="1405"/>
        </w:trPr>
        <w:tc>
          <w:tcPr>
            <w:tcW w:w="2160" w:type="dxa"/>
          </w:tcPr>
          <w:p w:rsidR="00642669" w:rsidRPr="00314580" w:rsidRDefault="0084257F">
            <w:pPr>
              <w:spacing w:line="280" w:lineRule="exact"/>
              <w:rPr>
                <w:rFonts w:asciiTheme="minorEastAsia" w:eastAsiaTheme="minorEastAsia" w:hAnsiTheme="minorEastAsia" w:cs="宋体"/>
                <w:sz w:val="24"/>
                <w:szCs w:val="24"/>
              </w:rPr>
            </w:pPr>
            <w:r w:rsidRPr="00FF04EE">
              <w:rPr>
                <w:rFonts w:asciiTheme="minorEastAsia" w:eastAsiaTheme="minorEastAsia" w:hAnsiTheme="minorEastAsia" w:cs="Arial" w:hint="eastAsia"/>
                <w:spacing w:val="-6"/>
                <w:szCs w:val="24"/>
              </w:rPr>
              <w:t>协商和沟通</w:t>
            </w:r>
          </w:p>
        </w:tc>
        <w:tc>
          <w:tcPr>
            <w:tcW w:w="960" w:type="dxa"/>
          </w:tcPr>
          <w:p w:rsidR="00642669" w:rsidRPr="00314580" w:rsidRDefault="00046C5E">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Cs w:val="21"/>
              </w:rPr>
              <w:t>O</w:t>
            </w:r>
            <w:r>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710" w:type="dxa"/>
            <w:vAlign w:val="center"/>
          </w:tcPr>
          <w:p w:rsidR="00642669" w:rsidRPr="00314580" w:rsidRDefault="0084257F" w:rsidP="00FF04EE">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w:t>
            </w:r>
            <w:r w:rsidR="005B3251">
              <w:rPr>
                <w:rFonts w:asciiTheme="minorEastAsia" w:eastAsiaTheme="minorEastAsia" w:hAnsiTheme="minorEastAsia" w:cs="宋体" w:hint="eastAsia"/>
                <w:szCs w:val="21"/>
              </w:rPr>
              <w:t>了公司职业健康安全管理体系文件等相关职业健康安全活动的策划工作，参加员工交流协商会议；</w:t>
            </w:r>
          </w:p>
          <w:p w:rsidR="00642669" w:rsidRPr="00314580" w:rsidRDefault="005B3251" w:rsidP="00FF04E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查该公司人员比较少，沟通基本无不畅通的状况，</w:t>
            </w:r>
            <w:r w:rsidR="0084257F" w:rsidRPr="00314580">
              <w:rPr>
                <w:rFonts w:asciiTheme="minorEastAsia" w:eastAsiaTheme="minorEastAsia" w:hAnsiTheme="minorEastAsia" w:cs="宋体" w:hint="eastAsia"/>
                <w:szCs w:val="21"/>
              </w:rPr>
              <w:t>管理体系运行至今</w:t>
            </w:r>
            <w:proofErr w:type="gramStart"/>
            <w:r w:rsidR="0084257F" w:rsidRPr="00314580">
              <w:rPr>
                <w:rFonts w:asciiTheme="minorEastAsia" w:eastAsiaTheme="minorEastAsia" w:hAnsiTheme="minorEastAsia" w:cs="宋体" w:hint="eastAsia"/>
                <w:szCs w:val="21"/>
              </w:rPr>
              <w:t>无员工</w:t>
            </w:r>
            <w:proofErr w:type="gramEnd"/>
            <w:r>
              <w:rPr>
                <w:rFonts w:asciiTheme="minorEastAsia" w:eastAsiaTheme="minorEastAsia" w:hAnsiTheme="minorEastAsia" w:cs="宋体" w:hint="eastAsia"/>
                <w:szCs w:val="21"/>
              </w:rPr>
              <w:t>及其他相关方投诉，目前无改进的建议；</w:t>
            </w:r>
            <w:r w:rsidR="0084257F"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0084257F" w:rsidRPr="00314580">
              <w:rPr>
                <w:rFonts w:asciiTheme="minorEastAsia" w:eastAsiaTheme="minorEastAsia" w:hAnsiTheme="minorEastAsia" w:cs="宋体" w:hint="eastAsia"/>
                <w:szCs w:val="21"/>
              </w:rPr>
              <w:t>社保</w:t>
            </w:r>
            <w:r>
              <w:rPr>
                <w:rFonts w:asciiTheme="minorEastAsia" w:eastAsiaTheme="minorEastAsia" w:hAnsiTheme="minorEastAsia" w:cs="宋体" w:hint="eastAsia"/>
                <w:szCs w:val="21"/>
              </w:rPr>
              <w:t>，参与讨论、评议重要措施制定和决定</w:t>
            </w:r>
            <w:r w:rsidR="0084257F" w:rsidRPr="00314580">
              <w:rPr>
                <w:rFonts w:asciiTheme="minorEastAsia" w:eastAsiaTheme="minorEastAsia" w:hAnsiTheme="minorEastAsia" w:cs="宋体" w:hint="eastAsia"/>
                <w:szCs w:val="21"/>
              </w:rPr>
              <w:t>。</w:t>
            </w:r>
          </w:p>
        </w:tc>
        <w:tc>
          <w:tcPr>
            <w:tcW w:w="879" w:type="dxa"/>
          </w:tcPr>
          <w:p w:rsidR="00642669" w:rsidRPr="00314580" w:rsidRDefault="00642669">
            <w:pPr>
              <w:rPr>
                <w:rFonts w:asciiTheme="minorEastAsia" w:eastAsiaTheme="minorEastAsia" w:hAnsiTheme="minorEastAsia"/>
              </w:rPr>
            </w:pP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40" w:rsidRDefault="00C22040">
      <w:r>
        <w:separator/>
      </w:r>
    </w:p>
  </w:endnote>
  <w:endnote w:type="continuationSeparator" w:id="0">
    <w:p w:rsidR="00C22040" w:rsidRDefault="00C2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A256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A2567">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40" w:rsidRDefault="00C22040">
      <w:r>
        <w:separator/>
      </w:r>
    </w:p>
  </w:footnote>
  <w:footnote w:type="continuationSeparator" w:id="0">
    <w:p w:rsidR="00C22040" w:rsidRDefault="00C22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D292C31"/>
    <w:multiLevelType w:val="multilevel"/>
    <w:tmpl w:val="5D292C3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9"/>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45F3"/>
    <w:rsid w:val="00057A08"/>
    <w:rsid w:val="00066794"/>
    <w:rsid w:val="00075039"/>
    <w:rsid w:val="000753A8"/>
    <w:rsid w:val="00077C91"/>
    <w:rsid w:val="00096B85"/>
    <w:rsid w:val="00097899"/>
    <w:rsid w:val="000A0B92"/>
    <w:rsid w:val="000B731C"/>
    <w:rsid w:val="000B7933"/>
    <w:rsid w:val="000C2C4B"/>
    <w:rsid w:val="000D19F5"/>
    <w:rsid w:val="000D311D"/>
    <w:rsid w:val="000D3FA8"/>
    <w:rsid w:val="000D67A5"/>
    <w:rsid w:val="000E231C"/>
    <w:rsid w:val="000E4D68"/>
    <w:rsid w:val="00100DCD"/>
    <w:rsid w:val="00103E45"/>
    <w:rsid w:val="001127A2"/>
    <w:rsid w:val="00115E95"/>
    <w:rsid w:val="00121047"/>
    <w:rsid w:val="001266DD"/>
    <w:rsid w:val="001359C9"/>
    <w:rsid w:val="00140386"/>
    <w:rsid w:val="00142E83"/>
    <w:rsid w:val="0015730C"/>
    <w:rsid w:val="00164D22"/>
    <w:rsid w:val="00170A8A"/>
    <w:rsid w:val="0017683D"/>
    <w:rsid w:val="00183DC1"/>
    <w:rsid w:val="0019177B"/>
    <w:rsid w:val="001919D5"/>
    <w:rsid w:val="00192F07"/>
    <w:rsid w:val="00194234"/>
    <w:rsid w:val="001A2D7F"/>
    <w:rsid w:val="001A7935"/>
    <w:rsid w:val="001B15F1"/>
    <w:rsid w:val="001B78C4"/>
    <w:rsid w:val="001D1BA6"/>
    <w:rsid w:val="001D660E"/>
    <w:rsid w:val="001E1513"/>
    <w:rsid w:val="001E4832"/>
    <w:rsid w:val="001F346F"/>
    <w:rsid w:val="001F5605"/>
    <w:rsid w:val="00203613"/>
    <w:rsid w:val="00222651"/>
    <w:rsid w:val="00231B66"/>
    <w:rsid w:val="00247D4C"/>
    <w:rsid w:val="00252D43"/>
    <w:rsid w:val="00264460"/>
    <w:rsid w:val="00285D7E"/>
    <w:rsid w:val="00287C9F"/>
    <w:rsid w:val="00292B15"/>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01DE"/>
    <w:rsid w:val="00380837"/>
    <w:rsid w:val="003817EB"/>
    <w:rsid w:val="00383CCB"/>
    <w:rsid w:val="00385E5E"/>
    <w:rsid w:val="003A198A"/>
    <w:rsid w:val="003A1EE9"/>
    <w:rsid w:val="003A7FBC"/>
    <w:rsid w:val="003C0A70"/>
    <w:rsid w:val="003C6BAD"/>
    <w:rsid w:val="003D2C37"/>
    <w:rsid w:val="003E5236"/>
    <w:rsid w:val="003E5FF5"/>
    <w:rsid w:val="003E6AF2"/>
    <w:rsid w:val="003E7888"/>
    <w:rsid w:val="004028A5"/>
    <w:rsid w:val="00403E03"/>
    <w:rsid w:val="00404142"/>
    <w:rsid w:val="00410914"/>
    <w:rsid w:val="004336AB"/>
    <w:rsid w:val="00435BD2"/>
    <w:rsid w:val="0043778E"/>
    <w:rsid w:val="004448A8"/>
    <w:rsid w:val="004454CD"/>
    <w:rsid w:val="004807FE"/>
    <w:rsid w:val="00491F9E"/>
    <w:rsid w:val="004A681B"/>
    <w:rsid w:val="004B095E"/>
    <w:rsid w:val="004B10FD"/>
    <w:rsid w:val="004B20B0"/>
    <w:rsid w:val="004C3DBA"/>
    <w:rsid w:val="004C5CE9"/>
    <w:rsid w:val="004D05B0"/>
    <w:rsid w:val="004D3389"/>
    <w:rsid w:val="004D532C"/>
    <w:rsid w:val="004E24D7"/>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A66A4"/>
    <w:rsid w:val="005B3251"/>
    <w:rsid w:val="005D488A"/>
    <w:rsid w:val="005E39EA"/>
    <w:rsid w:val="005E486D"/>
    <w:rsid w:val="005E4BB2"/>
    <w:rsid w:val="006017B5"/>
    <w:rsid w:val="0060453B"/>
    <w:rsid w:val="00610889"/>
    <w:rsid w:val="00627710"/>
    <w:rsid w:val="00630847"/>
    <w:rsid w:val="00633C40"/>
    <w:rsid w:val="00636CCC"/>
    <w:rsid w:val="00642669"/>
    <w:rsid w:val="00644FE2"/>
    <w:rsid w:val="00645136"/>
    <w:rsid w:val="00653D06"/>
    <w:rsid w:val="00656362"/>
    <w:rsid w:val="00665260"/>
    <w:rsid w:val="00667A05"/>
    <w:rsid w:val="0067640C"/>
    <w:rsid w:val="00680F5C"/>
    <w:rsid w:val="0069467C"/>
    <w:rsid w:val="006A3A16"/>
    <w:rsid w:val="006B02A5"/>
    <w:rsid w:val="006B32DF"/>
    <w:rsid w:val="006B6877"/>
    <w:rsid w:val="006C431B"/>
    <w:rsid w:val="006C5F17"/>
    <w:rsid w:val="006C67E9"/>
    <w:rsid w:val="006C7B47"/>
    <w:rsid w:val="006D111B"/>
    <w:rsid w:val="006D7BAD"/>
    <w:rsid w:val="006E1DF1"/>
    <w:rsid w:val="006E2FE5"/>
    <w:rsid w:val="006E454A"/>
    <w:rsid w:val="006E63E5"/>
    <w:rsid w:val="006E678B"/>
    <w:rsid w:val="00705795"/>
    <w:rsid w:val="00706933"/>
    <w:rsid w:val="00713ECA"/>
    <w:rsid w:val="0073317D"/>
    <w:rsid w:val="0073498A"/>
    <w:rsid w:val="0073640D"/>
    <w:rsid w:val="00751E25"/>
    <w:rsid w:val="007552F3"/>
    <w:rsid w:val="00770AC4"/>
    <w:rsid w:val="007757F3"/>
    <w:rsid w:val="007A255E"/>
    <w:rsid w:val="007A7860"/>
    <w:rsid w:val="007B716C"/>
    <w:rsid w:val="007D1134"/>
    <w:rsid w:val="007D2EC5"/>
    <w:rsid w:val="007D7047"/>
    <w:rsid w:val="007E4C55"/>
    <w:rsid w:val="007E6AEB"/>
    <w:rsid w:val="007F142E"/>
    <w:rsid w:val="00803C8E"/>
    <w:rsid w:val="0084257F"/>
    <w:rsid w:val="00854914"/>
    <w:rsid w:val="00862ED1"/>
    <w:rsid w:val="008755DA"/>
    <w:rsid w:val="0088562A"/>
    <w:rsid w:val="00885A7A"/>
    <w:rsid w:val="0089324A"/>
    <w:rsid w:val="008973EE"/>
    <w:rsid w:val="008A7493"/>
    <w:rsid w:val="008A7789"/>
    <w:rsid w:val="008B367B"/>
    <w:rsid w:val="008D175F"/>
    <w:rsid w:val="008E54C3"/>
    <w:rsid w:val="008F640C"/>
    <w:rsid w:val="00903F43"/>
    <w:rsid w:val="009068A5"/>
    <w:rsid w:val="009152E0"/>
    <w:rsid w:val="00941C88"/>
    <w:rsid w:val="00946314"/>
    <w:rsid w:val="00967DEB"/>
    <w:rsid w:val="00971600"/>
    <w:rsid w:val="009760A8"/>
    <w:rsid w:val="00981521"/>
    <w:rsid w:val="00982E4D"/>
    <w:rsid w:val="00990AF0"/>
    <w:rsid w:val="009973B4"/>
    <w:rsid w:val="009A457A"/>
    <w:rsid w:val="009C28C1"/>
    <w:rsid w:val="009D20CD"/>
    <w:rsid w:val="009D5430"/>
    <w:rsid w:val="009E0E6E"/>
    <w:rsid w:val="009E1A2C"/>
    <w:rsid w:val="009E2EC5"/>
    <w:rsid w:val="009F0EDA"/>
    <w:rsid w:val="009F18AF"/>
    <w:rsid w:val="009F4A90"/>
    <w:rsid w:val="009F7EED"/>
    <w:rsid w:val="00A0419F"/>
    <w:rsid w:val="00A1110F"/>
    <w:rsid w:val="00A2734C"/>
    <w:rsid w:val="00A30DDE"/>
    <w:rsid w:val="00A335ED"/>
    <w:rsid w:val="00A513EC"/>
    <w:rsid w:val="00A54304"/>
    <w:rsid w:val="00A555AD"/>
    <w:rsid w:val="00A6146F"/>
    <w:rsid w:val="00A74190"/>
    <w:rsid w:val="00A84FD3"/>
    <w:rsid w:val="00AA543E"/>
    <w:rsid w:val="00AA5D9D"/>
    <w:rsid w:val="00AB0334"/>
    <w:rsid w:val="00AB45AC"/>
    <w:rsid w:val="00AB6F50"/>
    <w:rsid w:val="00AF0AAB"/>
    <w:rsid w:val="00B05D18"/>
    <w:rsid w:val="00B1235B"/>
    <w:rsid w:val="00B174FF"/>
    <w:rsid w:val="00B215FF"/>
    <w:rsid w:val="00B33C9F"/>
    <w:rsid w:val="00B341C5"/>
    <w:rsid w:val="00B61FC2"/>
    <w:rsid w:val="00B90A0E"/>
    <w:rsid w:val="00B90C2C"/>
    <w:rsid w:val="00B96207"/>
    <w:rsid w:val="00BA2032"/>
    <w:rsid w:val="00BB2AFA"/>
    <w:rsid w:val="00BB6A1B"/>
    <w:rsid w:val="00BD23EC"/>
    <w:rsid w:val="00BE4239"/>
    <w:rsid w:val="00BE4BA8"/>
    <w:rsid w:val="00BF597E"/>
    <w:rsid w:val="00C22040"/>
    <w:rsid w:val="00C453D5"/>
    <w:rsid w:val="00C45693"/>
    <w:rsid w:val="00C51A36"/>
    <w:rsid w:val="00C55228"/>
    <w:rsid w:val="00C73A1A"/>
    <w:rsid w:val="00C73E9E"/>
    <w:rsid w:val="00C74DF3"/>
    <w:rsid w:val="00C80D84"/>
    <w:rsid w:val="00C86445"/>
    <w:rsid w:val="00C900D1"/>
    <w:rsid w:val="00C926D4"/>
    <w:rsid w:val="00C95447"/>
    <w:rsid w:val="00C96ECF"/>
    <w:rsid w:val="00CA17E5"/>
    <w:rsid w:val="00CA2567"/>
    <w:rsid w:val="00CA5022"/>
    <w:rsid w:val="00CA6325"/>
    <w:rsid w:val="00CC782B"/>
    <w:rsid w:val="00CD391A"/>
    <w:rsid w:val="00CD4BD0"/>
    <w:rsid w:val="00CE315A"/>
    <w:rsid w:val="00CE6D44"/>
    <w:rsid w:val="00CF02A1"/>
    <w:rsid w:val="00D05724"/>
    <w:rsid w:val="00D06F59"/>
    <w:rsid w:val="00D17304"/>
    <w:rsid w:val="00D21EB9"/>
    <w:rsid w:val="00D222CA"/>
    <w:rsid w:val="00D31BC2"/>
    <w:rsid w:val="00D339B3"/>
    <w:rsid w:val="00D3523F"/>
    <w:rsid w:val="00D4304E"/>
    <w:rsid w:val="00D60DBD"/>
    <w:rsid w:val="00D77628"/>
    <w:rsid w:val="00D8388C"/>
    <w:rsid w:val="00D86C65"/>
    <w:rsid w:val="00D91E07"/>
    <w:rsid w:val="00D922F0"/>
    <w:rsid w:val="00D94D50"/>
    <w:rsid w:val="00DA6D75"/>
    <w:rsid w:val="00DA6EE2"/>
    <w:rsid w:val="00DB131E"/>
    <w:rsid w:val="00DC67BD"/>
    <w:rsid w:val="00DC6B31"/>
    <w:rsid w:val="00DD0CD8"/>
    <w:rsid w:val="00DD16B0"/>
    <w:rsid w:val="00DD44CD"/>
    <w:rsid w:val="00DD7CF8"/>
    <w:rsid w:val="00DE150E"/>
    <w:rsid w:val="00DE60CF"/>
    <w:rsid w:val="00DF3DE3"/>
    <w:rsid w:val="00E0525C"/>
    <w:rsid w:val="00E057B5"/>
    <w:rsid w:val="00E11FF1"/>
    <w:rsid w:val="00E1555A"/>
    <w:rsid w:val="00E172D1"/>
    <w:rsid w:val="00E23D5B"/>
    <w:rsid w:val="00E30F8C"/>
    <w:rsid w:val="00E66F8E"/>
    <w:rsid w:val="00E70666"/>
    <w:rsid w:val="00E82C8A"/>
    <w:rsid w:val="00E84CDF"/>
    <w:rsid w:val="00E96F99"/>
    <w:rsid w:val="00EB0164"/>
    <w:rsid w:val="00EB09DA"/>
    <w:rsid w:val="00EB33FA"/>
    <w:rsid w:val="00ED0F62"/>
    <w:rsid w:val="00F04412"/>
    <w:rsid w:val="00F128EF"/>
    <w:rsid w:val="00F13158"/>
    <w:rsid w:val="00F25A3E"/>
    <w:rsid w:val="00F31E1B"/>
    <w:rsid w:val="00F31F44"/>
    <w:rsid w:val="00F41512"/>
    <w:rsid w:val="00F44F05"/>
    <w:rsid w:val="00F52F44"/>
    <w:rsid w:val="00F53232"/>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 w:type="paragraph" w:styleId="30">
    <w:name w:val="Body Text Indent 3"/>
    <w:basedOn w:val="a"/>
    <w:link w:val="3Char"/>
    <w:uiPriority w:val="99"/>
    <w:unhideWhenUsed/>
    <w:rsid w:val="00D86C65"/>
    <w:pPr>
      <w:spacing w:after="120"/>
      <w:ind w:leftChars="200" w:left="420"/>
    </w:pPr>
    <w:rPr>
      <w:sz w:val="16"/>
      <w:szCs w:val="16"/>
    </w:rPr>
  </w:style>
  <w:style w:type="character" w:customStyle="1" w:styleId="3Char">
    <w:name w:val="正文文本缩进 3 Char"/>
    <w:basedOn w:val="a0"/>
    <w:link w:val="30"/>
    <w:uiPriority w:val="99"/>
    <w:rsid w:val="00D86C65"/>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 w:type="paragraph" w:styleId="30">
    <w:name w:val="Body Text Indent 3"/>
    <w:basedOn w:val="a"/>
    <w:link w:val="3Char"/>
    <w:uiPriority w:val="99"/>
    <w:unhideWhenUsed/>
    <w:rsid w:val="00D86C65"/>
    <w:pPr>
      <w:spacing w:after="120"/>
      <w:ind w:leftChars="200" w:left="420"/>
    </w:pPr>
    <w:rPr>
      <w:sz w:val="16"/>
      <w:szCs w:val="16"/>
    </w:rPr>
  </w:style>
  <w:style w:type="character" w:customStyle="1" w:styleId="3Char">
    <w:name w:val="正文文本缩进 3 Char"/>
    <w:basedOn w:val="a0"/>
    <w:link w:val="30"/>
    <w:uiPriority w:val="99"/>
    <w:rsid w:val="00D86C6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8</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326</cp:revision>
  <dcterms:created xsi:type="dcterms:W3CDTF">2015-06-17T12:51:00Z</dcterms:created>
  <dcterms:modified xsi:type="dcterms:W3CDTF">2021-05-30T11:30:00Z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