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0049-2018-2021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  <w:bookmarkStart w:id="1" w:name="组织名称"/>
            <w:r>
              <w:rPr>
                <w:color w:val="auto"/>
                <w:sz w:val="21"/>
                <w:szCs w:val="21"/>
              </w:rPr>
              <w:t>四川欧宝路管业有限责任公司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测量标准置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电子台秤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18929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TCS-150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砝码M1等级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2021年05月8日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电子台天平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20201873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SF-WH-30L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‖级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砝码F1等级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2019年05月08日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电子计数称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120011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SF-WH-30L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砝码M1等级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2021年05月08日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13068190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0~25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活塞式压力计 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2021年05月8日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数显卡尺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150478286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量块 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2021年05月8日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生产质量部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6301430374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量块 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2021年5月8日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（抽查有效文件、溯源原始记录、证书报告，进行评价，说明理由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中计计量检测有限公司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2" w:name="_GoBack"/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192405</wp:posOffset>
                  </wp:positionV>
                  <wp:extent cx="958215" cy="402590"/>
                  <wp:effectExtent l="0" t="0" r="6985" b="3810"/>
                  <wp:wrapNone/>
                  <wp:docPr id="2" name="图片 2" descr="25d9f8776650a2c1a33f0ac355207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5d9f8776650a2c1a33f0ac3552078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208280</wp:posOffset>
                  </wp:positionV>
                  <wp:extent cx="938530" cy="408940"/>
                  <wp:effectExtent l="0" t="0" r="1270" b="10160"/>
                  <wp:wrapNone/>
                  <wp:docPr id="4" name="图片 2" descr="76ee8ca1834aa0e6c5294284a4ea1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76ee8ca1834aa0e6c5294284a4ea1b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B2B19"/>
    <w:rsid w:val="19FE5662"/>
    <w:rsid w:val="28CD6A5F"/>
    <w:rsid w:val="53EC0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2021-05-21T03:18:18Z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37697772DD6C4240A5CC6A1E5FFBC5C9</vt:lpwstr>
  </property>
</Properties>
</file>