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0038-2017-2021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大庆市宏博晟达石油机械设备有限公司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393"/>
              </w:tabs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02260156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0-150mm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湖南航测检测技术服务公司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2020.10.27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内径百分表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1718433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0-35mm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U=4μm(K=2)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光栅式指示表检定仪U=0.2μm+0.5*10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-6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LK=2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湖南航测检测技术服务公司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2021.1.5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Q204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25-50mm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U=1.0μm+7*10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量块3等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平面平晶1级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平行平晶1级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湖南航测检测技术服务公司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2020.10.27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邵氏硬度计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812518068211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LX-A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U=0.25N,Length:U=0.01mm,Angle:U=10′（K=2）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邵氏硬度块±2HA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万能工具显微镜U=0.4μmK=2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湖南航测检测技术服务公司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2020.10.27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超声波探伤仪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17040501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MUT900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U=0.3%(K=2)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标准式块±2%，信号发生器Urel=1.2%(K=2)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湖南航测检测技术服务公司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2020.10.27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38204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JF1004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U=0.0003g(K=2)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砝码F1级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湖南航测检测技术服务公司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2020.10.27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角度尺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9202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0-320°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U=1′(K=2)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角度块1级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湖南航测检测技术服务公司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2020.10.27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高度尺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30813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刀口尺0级量块4等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湖南航测检测技术服务公司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2020.10.27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湖南航测检测技术服务公司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31825" cy="258445"/>
                  <wp:effectExtent l="0" t="0" r="3175" b="8255"/>
                  <wp:docPr id="77" name="图片 77" descr="a87adda46ed1a3ffc1fcb15244379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 descr="a87adda46ed1a3ffc1fcb15244379d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D091B"/>
    <w:rsid w:val="1DD912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2021-05-23T06:10:46Z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9447D1EE2E344BCBB7A9A84418977F80</vt:lpwstr>
  </property>
</Properties>
</file>