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B232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</w:t>
      </w:r>
      <w:r w:rsidR="002C36B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4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-2018-2021</w:t>
      </w:r>
      <w:bookmarkEnd w:id="0"/>
      <w:bookmarkEnd w:id="1"/>
    </w:p>
    <w:p w:rsidR="009E1B12" w:rsidRDefault="00B23243" w:rsidP="00F87BD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55F8E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23243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5F8E" w:rsidTr="00F87B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23243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F87BD7" w:rsidRDefault="00F87BD7" w:rsidP="00F87BD7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Default="00BB0C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0C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0C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0C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171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59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4A21D4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Pr="00AC6BAB" w:rsidRDefault="00F87B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A44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Default="00F87BD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6BA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C6BAB" w:rsidRPr="006A472F" w:rsidRDefault="00AC6BA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C6BAB" w:rsidRPr="00AC6BAB" w:rsidRDefault="004A21D4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701" w:type="dxa"/>
          </w:tcPr>
          <w:p w:rsidR="00AC6BAB" w:rsidRDefault="004A2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C6BAB" w:rsidRPr="00AC6BAB" w:rsidRDefault="00AC6BAB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41F48" w:rsidRDefault="00BB0C48" w:rsidP="00F87BD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B583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127635</wp:posOffset>
            </wp:positionV>
            <wp:extent cx="742950" cy="410210"/>
            <wp:effectExtent l="19050" t="0" r="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B23243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F87BD7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F87BD7">
        <w:rPr>
          <w:rFonts w:ascii="宋体" w:hAnsi="宋体" w:cs="宋体" w:hint="eastAsia"/>
          <w:kern w:val="0"/>
          <w:szCs w:val="21"/>
        </w:rPr>
        <w:t>2021.5.</w:t>
      </w:r>
      <w:r w:rsidR="009778CD">
        <w:rPr>
          <w:rFonts w:ascii="宋体" w:hAnsi="宋体" w:cs="宋体" w:hint="eastAsia"/>
          <w:kern w:val="0"/>
          <w:szCs w:val="21"/>
        </w:rPr>
        <w:t>2</w:t>
      </w:r>
      <w:r w:rsidR="002C36BD">
        <w:rPr>
          <w:rFonts w:ascii="宋体" w:hAnsi="宋体" w:cs="宋体" w:hint="eastAsia"/>
          <w:kern w:val="0"/>
          <w:szCs w:val="21"/>
        </w:rPr>
        <w:t>3</w:t>
      </w:r>
    </w:p>
    <w:p w:rsidR="009E1B12" w:rsidRDefault="00BB0C4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48" w:rsidRDefault="00BB0C48" w:rsidP="00555F8E">
      <w:r>
        <w:separator/>
      </w:r>
    </w:p>
  </w:endnote>
  <w:endnote w:type="continuationSeparator" w:id="1">
    <w:p w:rsidR="00BB0C48" w:rsidRDefault="00BB0C48" w:rsidP="005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48" w:rsidRDefault="00BB0C48" w:rsidP="00555F8E">
      <w:r>
        <w:separator/>
      </w:r>
    </w:p>
  </w:footnote>
  <w:footnote w:type="continuationSeparator" w:id="1">
    <w:p w:rsidR="00BB0C48" w:rsidRDefault="00BB0C48" w:rsidP="00555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B23243" w:rsidP="00F87B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F627C7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F627C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B2324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23243">
      <w:rPr>
        <w:rStyle w:val="CharChar1"/>
        <w:rFonts w:hint="default"/>
        <w:szCs w:val="21"/>
      </w:rPr>
      <w:t>北京国标联合认证有限公司</w:t>
    </w:r>
  </w:p>
  <w:p w:rsidR="009E1B12" w:rsidRDefault="00B23243" w:rsidP="00F87BD7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F627C7">
    <w:pPr>
      <w:rPr>
        <w:sz w:val="18"/>
        <w:szCs w:val="18"/>
      </w:rPr>
    </w:pPr>
    <w:r w:rsidRPr="00F627C7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8E"/>
    <w:rsid w:val="002C36BD"/>
    <w:rsid w:val="003B5835"/>
    <w:rsid w:val="004320C8"/>
    <w:rsid w:val="004A21D4"/>
    <w:rsid w:val="00555F8E"/>
    <w:rsid w:val="00741025"/>
    <w:rsid w:val="008464DD"/>
    <w:rsid w:val="00914DC2"/>
    <w:rsid w:val="009778CD"/>
    <w:rsid w:val="009C2C0B"/>
    <w:rsid w:val="00AA07A3"/>
    <w:rsid w:val="00AC6BAB"/>
    <w:rsid w:val="00B23243"/>
    <w:rsid w:val="00BB0C48"/>
    <w:rsid w:val="00C820A1"/>
    <w:rsid w:val="00CB7CD3"/>
    <w:rsid w:val="00EA5699"/>
    <w:rsid w:val="00EF2B0C"/>
    <w:rsid w:val="00F627C7"/>
    <w:rsid w:val="00F8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dcterms:created xsi:type="dcterms:W3CDTF">2021-05-10T07:56:00Z</dcterms:created>
  <dcterms:modified xsi:type="dcterms:W3CDTF">2021-05-23T01:06:00Z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