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真食惠（厦门）企业管理服务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