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0069-2020-2021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275"/>
        <w:gridCol w:w="103"/>
        <w:gridCol w:w="1314"/>
        <w:gridCol w:w="993"/>
        <w:gridCol w:w="23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原材料进厂验收规范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/>
                <w:lang w:val="en-US" w:eastAsia="zh-CN"/>
              </w:rPr>
              <w:t xml:space="preserve">0.12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=±0.12×1/3=±0.04mm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/>
              </w:rPr>
              <w:t>示值误差±0.0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编号38328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</w:t>
            </w:r>
            <w:r>
              <w:rPr>
                <w:rFonts w:hint="eastAsia"/>
                <w:lang w:val="en-US" w:eastAsia="zh-CN"/>
              </w:rPr>
              <w:t>-25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20004257899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</w:t>
            </w:r>
            <w:r>
              <w:rPr>
                <w:rFonts w:hint="eastAsia"/>
                <w:lang w:val="en-US" w:eastAsia="zh-CN"/>
              </w:rPr>
              <w:t>外径千分尺</w:t>
            </w:r>
            <w:r>
              <w:rPr>
                <w:rFonts w:hint="eastAsia"/>
              </w:rPr>
              <w:t>经过外部</w:t>
            </w: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；符合被测参数要求（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杨海文</w:t>
            </w:r>
            <w:r>
              <w:rPr>
                <w:rFonts w:hint="eastAsia"/>
              </w:rPr>
              <w:t xml:space="preserve">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123825</wp:posOffset>
                  </wp:positionV>
                  <wp:extent cx="786130" cy="393065"/>
                  <wp:effectExtent l="0" t="0" r="1270" b="635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60960</wp:posOffset>
                  </wp:positionV>
                  <wp:extent cx="808990" cy="398145"/>
                  <wp:effectExtent l="0" t="0" r="3810" b="8255"/>
                  <wp:wrapNone/>
                  <wp:docPr id="4" name="图片 4" descr="0cd7b93549f9bacd77966e02127fd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cd7b93549f9bacd77966e02127fd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339E2"/>
    <w:rsid w:val="314E56C6"/>
    <w:rsid w:val="42584265"/>
    <w:rsid w:val="50DF3A1F"/>
    <w:rsid w:val="6D55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2021-05-20T05:53:25Z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E7B9CCBDE3964044B22E51ECEE431AC4</vt:lpwstr>
  </property>
</Properties>
</file>