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0479-2021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tcBorders>
              <w:bottom w:val="single" w:color="000000" w:themeColor="text1" w:sz="4" w:space="0"/>
            </w:tcBorders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eastAsia="zh-CN"/>
              </w:rPr>
              <w:t>、、</w:t>
            </w:r>
            <w: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/>
                <w:sz w:val="32"/>
                <w:szCs w:val="32"/>
                <w:lang w:eastAsia="zh-CN"/>
              </w:rPr>
              <w:t>、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1751965</wp:posOffset>
            </wp:positionH>
            <wp:positionV relativeFrom="paragraph">
              <wp:posOffset>30480</wp:posOffset>
            </wp:positionV>
            <wp:extent cx="693420" cy="434340"/>
            <wp:effectExtent l="0" t="0" r="1905" b="3810"/>
            <wp:wrapNone/>
            <wp:docPr id="1" name="图片 2" descr="我电子签名92764bb375c44007ba1788b07a13b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我电子签名92764bb375c44007ba1788b07a13b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  </w:t>
      </w:r>
      <w:bookmarkStart w:id="2" w:name="_GoBack"/>
      <w:bookmarkEnd w:id="2"/>
      <w:r>
        <w:rPr>
          <w:rFonts w:hint="eastAsia" w:ascii="宋体" w:hAnsi="宋体" w:cs="宋体"/>
          <w:kern w:val="0"/>
          <w:szCs w:val="21"/>
        </w:rPr>
        <w:t xml:space="preserve">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2021.5.20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8ED3AD4"/>
    <w:rsid w:val="727B49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1</TotalTime>
  <ScaleCrop>false</ScaleCrop>
  <LinksUpToDate>false</LinksUpToDate>
  <CharactersWithSpaces>723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win8</cp:lastModifiedBy>
  <dcterms:modified xsi:type="dcterms:W3CDTF">2021-05-21T09:14:02Z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