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高通电子系统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5日 下午至2021年05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