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both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6244EB"/>
    <w:rsid w:val="7A101E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29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2021-06-03T08:23:24Z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25E23273DC7B4569B7B8395901DDF488</vt:lpwstr>
  </property>
</Properties>
</file>