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BA" w:rsidRDefault="0019618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管理体系一阶段审核记录表</w:t>
      </w:r>
    </w:p>
    <w:p w:rsidR="00DC46BA" w:rsidRDefault="00DC46B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DC46BA" w:rsidRDefault="0019618A">
      <w:pPr>
        <w:spacing w:line="360" w:lineRule="auto"/>
        <w:rPr>
          <w:b/>
        </w:rPr>
      </w:pPr>
      <w:r>
        <w:rPr>
          <w:rFonts w:hint="eastAsia"/>
          <w:b/>
        </w:rPr>
        <w:t>公司名称：</w:t>
      </w:r>
      <w:bookmarkStart w:id="0" w:name="组织名称"/>
      <w:r w:rsidR="00800F17">
        <w:rPr>
          <w:rFonts w:hint="eastAsia"/>
          <w:color w:val="000000"/>
          <w:szCs w:val="21"/>
        </w:rPr>
        <w:t>青岛创美机械科技有限公司</w:t>
      </w:r>
      <w:bookmarkEnd w:id="0"/>
      <w:r>
        <w:rPr>
          <w:rFonts w:hint="eastAsia"/>
          <w:b/>
          <w:szCs w:val="24"/>
          <w:u w:val="single"/>
        </w:rPr>
        <w:t>，</w:t>
      </w:r>
      <w:r>
        <w:rPr>
          <w:rFonts w:hint="eastAsia"/>
          <w:b/>
          <w:u w:val="single"/>
        </w:rPr>
        <w:t xml:space="preserve">  </w:t>
      </w:r>
      <w:r>
        <w:rPr>
          <w:rFonts w:hint="eastAsia"/>
          <w:b/>
        </w:rPr>
        <w:t xml:space="preserve">                                          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 xml:space="preserve">QMS /G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 xml:space="preserve">EMS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>OHSMS</w:t>
      </w:r>
    </w:p>
    <w:p w:rsidR="00DC46BA" w:rsidRDefault="0019618A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>审核区域: 管理层、</w:t>
      </w:r>
      <w:r w:rsidR="00AE0972">
        <w:rPr>
          <w:rFonts w:ascii="宋体" w:hAnsi="宋体" w:hint="eastAsia"/>
        </w:rPr>
        <w:t>综合部、</w:t>
      </w:r>
      <w:r>
        <w:rPr>
          <w:rFonts w:ascii="宋体" w:hAnsi="宋体" w:hint="eastAsia"/>
        </w:rPr>
        <w:t xml:space="preserve">                    </w:t>
      </w:r>
    </w:p>
    <w:p w:rsidR="00DC46BA" w:rsidRDefault="0019618A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 xml:space="preserve">审核员：   </w:t>
      </w:r>
      <w:r w:rsidR="007F6C81">
        <w:rPr>
          <w:rFonts w:ascii="宋体" w:hAnsi="宋体" w:hint="eastAsia"/>
        </w:rPr>
        <w:t xml:space="preserve"> </w:t>
      </w:r>
      <w:proofErr w:type="gramStart"/>
      <w:r w:rsidR="00CF03AD">
        <w:rPr>
          <w:rFonts w:ascii="宋体" w:hAnsi="宋体" w:hint="eastAsia"/>
        </w:rPr>
        <w:t>汪桂丽</w:t>
      </w:r>
      <w:proofErr w:type="gramEnd"/>
      <w:r>
        <w:rPr>
          <w:rFonts w:ascii="宋体" w:hAnsi="宋体" w:hint="eastAsia"/>
        </w:rPr>
        <w:t xml:space="preserve">                                                     审核时间:  202</w:t>
      </w:r>
      <w:r w:rsidR="00800F17">
        <w:rPr>
          <w:rFonts w:ascii="宋体" w:hAnsi="宋体" w:hint="eastAsia"/>
        </w:rPr>
        <w:t>1</w:t>
      </w:r>
      <w:r>
        <w:rPr>
          <w:rFonts w:ascii="宋体" w:hAnsi="宋体" w:hint="eastAsia"/>
        </w:rPr>
        <w:t xml:space="preserve"> 年</w:t>
      </w:r>
      <w:r w:rsidR="00800F17">
        <w:rPr>
          <w:rFonts w:ascii="宋体" w:hAnsi="宋体" w:hint="eastAsia"/>
        </w:rPr>
        <w:t>5</w:t>
      </w:r>
      <w:r>
        <w:rPr>
          <w:rFonts w:ascii="宋体" w:hAnsi="宋体" w:hint="eastAsia"/>
        </w:rPr>
        <w:t>月</w:t>
      </w:r>
      <w:r w:rsidR="00AE0972">
        <w:rPr>
          <w:rFonts w:ascii="宋体" w:hAnsi="宋体" w:hint="eastAsia"/>
        </w:rPr>
        <w:t>2</w:t>
      </w:r>
      <w:r w:rsidR="00800F17">
        <w:rPr>
          <w:rFonts w:ascii="宋体" w:hAnsi="宋体" w:hint="eastAsia"/>
        </w:rPr>
        <w:t>3</w:t>
      </w:r>
      <w:r>
        <w:rPr>
          <w:rFonts w:ascii="宋体" w:hAnsi="宋体" w:hint="eastAsia"/>
        </w:rPr>
        <w:t>日</w:t>
      </w:r>
    </w:p>
    <w:p w:rsidR="00DC46BA" w:rsidRDefault="00DC46BA">
      <w:pPr>
        <w:rPr>
          <w:vanish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297"/>
        <w:gridCol w:w="1400"/>
      </w:tblGrid>
      <w:tr w:rsidR="00DC46BA">
        <w:trPr>
          <w:trHeight w:val="630"/>
          <w:tblHeader/>
        </w:trPr>
        <w:tc>
          <w:tcPr>
            <w:tcW w:w="675" w:type="dxa"/>
            <w:vAlign w:val="center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97" w:type="dxa"/>
            <w:vAlign w:val="center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</w:tr>
      <w:tr w:rsidR="00DC46BA">
        <w:trPr>
          <w:trHeight w:val="45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</w:pPr>
            <w:r>
              <w:rPr>
                <w:rFonts w:ascii="宋体" w:hAnsi="宋体" w:hint="eastAsia"/>
                <w:b/>
                <w:szCs w:val="21"/>
              </w:rPr>
              <w:t>受审核组织概况（管理体系组织结构、产品覆盖范围、过程和运作场所等情况）: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</w:tr>
      <w:tr w:rsidR="00DC46BA">
        <w:trPr>
          <w:trHeight w:val="130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1、</w:t>
            </w:r>
            <w:proofErr w:type="gramStart"/>
            <w:r>
              <w:rPr>
                <w:rFonts w:ascii="宋体" w:hAnsi="宋体" w:hint="eastAsia"/>
              </w:rPr>
              <w:t>查最高</w:t>
            </w:r>
            <w:proofErr w:type="gramEnd"/>
            <w:r>
              <w:rPr>
                <w:rFonts w:ascii="宋体" w:hAnsi="宋体" w:hint="eastAsia"/>
              </w:rPr>
              <w:t>管理层及管理者代表（适用时）：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）组织的最高管理者：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CF03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苏玉辉</w:t>
            </w:r>
            <w:r w:rsidRPr="00987069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，与组织的文件：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  <w:p w:rsidR="00DC46BA" w:rsidRDefault="0019618A" w:rsidP="00F107F5">
            <w:pPr>
              <w:adjustRightInd w:val="0"/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任命管理者代表：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CF03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董凤亮</w:t>
            </w:r>
            <w:r w:rsidR="0009511B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，与组织的任命：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2074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2、体系人数：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）组织人数：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F107F5">
              <w:rPr>
                <w:rFonts w:ascii="宋体" w:hAnsi="宋体" w:hint="eastAsia"/>
                <w:u w:val="single"/>
              </w:rPr>
              <w:t>2</w:t>
            </w:r>
            <w:r w:rsidR="00800F17">
              <w:rPr>
                <w:rFonts w:ascii="宋体" w:hAnsi="宋体" w:hint="eastAsia"/>
                <w:u w:val="single"/>
              </w:rPr>
              <w:t>0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）各体系人数：</w:t>
            </w:r>
            <w:r>
              <w:rPr>
                <w:rFonts w:ascii="宋体" w:hAnsi="宋体"/>
              </w:rPr>
              <w:t>Q</w:t>
            </w:r>
            <w:r>
              <w:rPr>
                <w:rFonts w:ascii="宋体" w:hAnsi="宋体" w:hint="eastAsia"/>
              </w:rPr>
              <w:t>/EC/MD：</w:t>
            </w:r>
            <w:r w:rsidR="002074BA">
              <w:rPr>
                <w:rFonts w:ascii="宋体" w:hAnsi="宋体" w:hint="eastAsia"/>
                <w:u w:val="single"/>
              </w:rPr>
              <w:t xml:space="preserve">  </w:t>
            </w:r>
            <w:r w:rsidR="00F107F5">
              <w:rPr>
                <w:rFonts w:ascii="宋体" w:hAnsi="宋体" w:hint="eastAsia"/>
                <w:u w:val="single"/>
              </w:rPr>
              <w:t>2</w:t>
            </w:r>
            <w:r w:rsidR="00800F17">
              <w:rPr>
                <w:rFonts w:ascii="宋体" w:hAnsi="宋体" w:hint="eastAsia"/>
                <w:u w:val="single"/>
              </w:rPr>
              <w:t>0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>E</w:t>
            </w:r>
            <w:r>
              <w:rPr>
                <w:rFonts w:ascii="宋体" w:hAnsi="宋体" w:hint="eastAsia"/>
              </w:rPr>
              <w:t>：</w:t>
            </w:r>
            <w:r w:rsidR="002074BA">
              <w:rPr>
                <w:rFonts w:ascii="宋体" w:hAnsi="宋体" w:hint="eastAsia"/>
                <w:u w:val="single"/>
              </w:rPr>
              <w:t xml:space="preserve">  </w:t>
            </w:r>
            <w:r w:rsidR="00F107F5">
              <w:rPr>
                <w:rFonts w:ascii="宋体" w:hAnsi="宋体" w:hint="eastAsia"/>
                <w:u w:val="single"/>
              </w:rPr>
              <w:t>2</w:t>
            </w:r>
            <w:r w:rsidR="00800F17">
              <w:rPr>
                <w:rFonts w:ascii="宋体" w:hAnsi="宋体" w:hint="eastAsia"/>
                <w:u w:val="single"/>
              </w:rPr>
              <w:t>0</w:t>
            </w:r>
            <w:r w:rsidR="002074BA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 xml:space="preserve"> S</w:t>
            </w:r>
            <w:r>
              <w:rPr>
                <w:rFonts w:ascii="宋体" w:hAnsi="宋体" w:hint="eastAsia"/>
              </w:rPr>
              <w:t>：</w:t>
            </w:r>
            <w:r w:rsidR="002C056C">
              <w:rPr>
                <w:rFonts w:ascii="宋体" w:hAnsi="宋体" w:hint="eastAsia"/>
                <w:u w:val="single"/>
              </w:rPr>
              <w:t xml:space="preserve">  </w:t>
            </w:r>
            <w:r w:rsidR="00F107F5">
              <w:rPr>
                <w:rFonts w:ascii="宋体" w:hAnsi="宋体" w:hint="eastAsia"/>
                <w:u w:val="single"/>
              </w:rPr>
              <w:t>2</w:t>
            </w:r>
            <w:r w:rsidR="00800F17">
              <w:rPr>
                <w:rFonts w:ascii="宋体" w:hAnsi="宋体" w:hint="eastAsia"/>
                <w:u w:val="single"/>
              </w:rPr>
              <w:t>0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人； 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当组织人数与体系人数不一致时，</w:t>
            </w:r>
            <w:proofErr w:type="gramStart"/>
            <w:r>
              <w:rPr>
                <w:rFonts w:ascii="宋体" w:hAnsi="宋体" w:hint="eastAsia"/>
              </w:rPr>
              <w:t>作出</w:t>
            </w:r>
            <w:proofErr w:type="gramEnd"/>
            <w:r>
              <w:rPr>
                <w:rFonts w:ascii="宋体" w:hAnsi="宋体" w:hint="eastAsia"/>
              </w:rPr>
              <w:t>说明：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生产服务班次安排（班次及人数）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>一班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 w:rsidR="00DC46BA" w:rsidRDefault="0019618A">
            <w:pPr>
              <w:adjustRightInd w:val="0"/>
              <w:spacing w:line="280" w:lineRule="exact"/>
              <w:jc w:val="left"/>
            </w:pPr>
            <w:proofErr w:type="gramStart"/>
            <w:r>
              <w:rPr>
                <w:rFonts w:ascii="宋体" w:hAnsi="宋体" w:hint="eastAsia"/>
                <w:szCs w:val="21"/>
              </w:rPr>
              <w:t>非长期</w:t>
            </w:r>
            <w:proofErr w:type="gramEnd"/>
            <w:r>
              <w:rPr>
                <w:rFonts w:ascii="宋体" w:hAnsi="宋体" w:hint="eastAsia"/>
                <w:szCs w:val="21"/>
              </w:rPr>
              <w:t>雇员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>0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人。其它说明：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384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3、组织机构设置：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）部门（分公司、车间）设置为：</w:t>
            </w:r>
          </w:p>
          <w:p w:rsidR="00DC46BA" w:rsidRDefault="00F107F5">
            <w:pPr>
              <w:adjustRightInd w:val="0"/>
              <w:spacing w:line="280" w:lineRule="exact"/>
              <w:ind w:firstLineChars="200" w:firstLine="42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综合部、</w:t>
            </w:r>
            <w:r w:rsidR="00800F17">
              <w:rPr>
                <w:rFonts w:ascii="宋体" w:hint="eastAsia"/>
                <w:szCs w:val="21"/>
                <w:u w:val="single"/>
              </w:rPr>
              <w:t>生产部、技术部</w:t>
            </w:r>
            <w:r w:rsidR="0019618A">
              <w:rPr>
                <w:rFonts w:ascii="宋体" w:hint="eastAsia"/>
                <w:szCs w:val="21"/>
                <w:u w:val="single"/>
              </w:rPr>
              <w:t>、</w:t>
            </w:r>
            <w:r w:rsidR="00800F17">
              <w:rPr>
                <w:rFonts w:ascii="宋体" w:hint="eastAsia"/>
                <w:szCs w:val="21"/>
                <w:u w:val="single"/>
              </w:rPr>
              <w:t>品管部</w:t>
            </w:r>
            <w:r w:rsidR="0019618A">
              <w:rPr>
                <w:rFonts w:ascii="宋体" w:hint="eastAsia"/>
                <w:szCs w:val="21"/>
                <w:u w:val="single"/>
              </w:rPr>
              <w:t>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color w:val="1F497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2）组织存在多场所（</w:t>
            </w:r>
            <w:proofErr w:type="gramStart"/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int="eastAsia"/>
                <w:szCs w:val="21"/>
              </w:rPr>
              <w:t>临时</w:t>
            </w:r>
            <w:proofErr w:type="gramEnd"/>
            <w:r>
              <w:rPr>
                <w:rFonts w:ascii="宋体" w:hint="eastAsia"/>
                <w:szCs w:val="21"/>
              </w:rPr>
              <w:t>多场所）</w:t>
            </w:r>
            <w:r>
              <w:rPr>
                <w:rFonts w:ascii="宋体" w:hAnsi="宋体" w:hint="eastAsia"/>
                <w:szCs w:val="21"/>
              </w:rPr>
              <w:t>、生产线情况：</w:t>
            </w:r>
            <w:r>
              <w:rPr>
                <w:rFonts w:ascii="宋体" w:hint="eastAsia"/>
                <w:color w:val="1F497D"/>
                <w:szCs w:val="21"/>
              </w:rPr>
              <w:t xml:space="preserve"> 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■不存在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》一致。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》不一致，说明：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3）组织管理体系文件中的组织机构设置和职责的规定与组织情况：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不一致，对不一致情况的改进要求：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171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4、关键场所（针对E、S时，关注如车间、污水处理站、锅炉房、危险化学品仓库、重要设备设施所在的场所等）为：</w:t>
            </w:r>
          </w:p>
          <w:p w:rsidR="00DC46BA" w:rsidRDefault="00800F17">
            <w:pPr>
              <w:adjustRightInd w:val="0"/>
              <w:spacing w:line="280" w:lineRule="exact"/>
              <w:ind w:firstLineChars="100" w:firstLine="21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/>
                <w:szCs w:val="21"/>
                <w:u w:val="single"/>
              </w:rPr>
              <w:t>车间</w:t>
            </w:r>
            <w:r>
              <w:rPr>
                <w:rFonts w:ascii="宋体" w:hint="eastAsia"/>
                <w:szCs w:val="21"/>
                <w:u w:val="single"/>
              </w:rPr>
              <w:t>、</w:t>
            </w:r>
            <w:r w:rsidR="0019618A">
              <w:rPr>
                <w:rFonts w:ascii="宋体"/>
                <w:szCs w:val="21"/>
                <w:u w:val="single"/>
              </w:rPr>
              <w:t>办公室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查部门</w:t>
            </w:r>
            <w:proofErr w:type="gramEnd"/>
            <w:r>
              <w:rPr>
                <w:rFonts w:ascii="宋体" w:hAnsi="宋体" w:hint="eastAsia"/>
                <w:szCs w:val="21"/>
              </w:rPr>
              <w:t>及关键场所是否正常运行：■是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73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5、体系覆盖产品、服务、活动范围为：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 w:rsidR="00800F17" w:rsidRPr="00CA303E" w:rsidRDefault="00800F17" w:rsidP="00800F17">
            <w:pPr>
              <w:spacing w:line="240" w:lineRule="exact"/>
              <w:rPr>
                <w:color w:val="000000"/>
                <w:szCs w:val="21"/>
              </w:rPr>
            </w:pPr>
            <w:bookmarkStart w:id="1" w:name="审核范围"/>
            <w:r w:rsidRPr="00CA303E">
              <w:rPr>
                <w:rFonts w:ascii="宋体" w:hAnsi="宋体" w:hint="eastAsia"/>
                <w:szCs w:val="21"/>
              </w:rPr>
              <w:t>Q：铸造机械、环保专用设备的设计和组装；电气机械设备的销售</w:t>
            </w:r>
          </w:p>
          <w:p w:rsidR="00800F17" w:rsidRPr="00CA303E" w:rsidRDefault="00800F17" w:rsidP="00800F17">
            <w:pPr>
              <w:spacing w:line="240" w:lineRule="exact"/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E：铸造机械、环保专用设备的设计和组装；电气机械设备的销售所涉及场所的相关环境管理活动</w:t>
            </w:r>
          </w:p>
          <w:p w:rsidR="00B9417C" w:rsidRPr="000615E3" w:rsidRDefault="00800F17" w:rsidP="00800F17"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  <w:r w:rsidRPr="00CA303E">
              <w:rPr>
                <w:rFonts w:ascii="宋体" w:hAnsi="宋体" w:hint="eastAsia"/>
                <w:szCs w:val="21"/>
              </w:rPr>
              <w:t>O：铸造机械、环保机械的设计和组装，电气机械设备的销售所涉及场所的相关职业健康安全管理活动</w:t>
            </w:r>
            <w:bookmarkEnd w:id="1"/>
            <w:r w:rsidRPr="00CA303E">
              <w:rPr>
                <w:rFonts w:ascii="宋体" w:hAnsi="宋体" w:hint="eastAsia"/>
                <w:szCs w:val="21"/>
              </w:rPr>
              <w:t xml:space="preserve"> </w:t>
            </w:r>
            <w:r w:rsidR="00B9417C" w:rsidRPr="00CA303E">
              <w:rPr>
                <w:rFonts w:ascii="宋体" w:hAnsi="宋体" w:hint="eastAsia"/>
                <w:szCs w:val="21"/>
              </w:rPr>
              <w:t xml:space="preserve"> </w:t>
            </w:r>
          </w:p>
          <w:p w:rsidR="00DC46BA" w:rsidRPr="00B9417C" w:rsidRDefault="00DC46B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C46BA" w:rsidRDefault="0019618A" w:rsidP="00800F17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确认体系文件中描述的、与申请的、与实际的是否一致：</w:t>
            </w:r>
            <w:r w:rsidR="00800F17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 w:rsidR="00800F1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  <w:r w:rsidR="00B9417C">
              <w:rPr>
                <w:rFonts w:ascii="宋体" w:hAnsi="宋体" w:hint="eastAsia"/>
              </w:rPr>
              <w:t>，</w:t>
            </w:r>
            <w:r w:rsidR="00800F17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ascii="宋体" w:hAnsi="宋体" w:hint="eastAsia"/>
                <w:color w:val="000000"/>
                <w:szCs w:val="21"/>
              </w:rPr>
              <w:t>）有无删减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或不适用的条款、要求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DC46BA" w:rsidRDefault="00CF03AD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 xml:space="preserve">无　</w:t>
            </w:r>
          </w:p>
          <w:p w:rsidR="00DC46BA" w:rsidRDefault="00CF03AD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有，条款及要求：</w:t>
            </w:r>
            <w:r w:rsidR="001961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1961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</w:p>
          <w:p w:rsidR="00DC46BA" w:rsidRPr="0074378E" w:rsidRDefault="00CF03AD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删减</w:t>
            </w:r>
            <w:r w:rsidR="0019618A">
              <w:rPr>
                <w:rFonts w:ascii="宋体" w:hAnsi="宋体" w:hint="eastAsia"/>
                <w:color w:val="1F497D"/>
                <w:szCs w:val="21"/>
              </w:rPr>
              <w:t>或不适用合理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，理由：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19618A" w:rsidRPr="0074378E">
              <w:rPr>
                <w:rFonts w:ascii="宋体" w:hAnsi="宋体" w:hint="eastAsia"/>
                <w:color w:val="000000"/>
                <w:szCs w:val="21"/>
                <w:u w:val="single"/>
              </w:rPr>
              <w:t>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</w:t>
            </w:r>
            <w:r>
              <w:rPr>
                <w:rFonts w:ascii="宋体" w:hAnsi="宋体" w:hint="eastAsia"/>
                <w:color w:val="000000"/>
                <w:szCs w:val="21"/>
              </w:rPr>
              <w:t>不</w:t>
            </w:r>
            <w:r>
              <w:rPr>
                <w:rFonts w:ascii="宋体" w:hAnsi="宋体" w:hint="eastAsia"/>
                <w:color w:val="1F497D"/>
                <w:szCs w:val="21"/>
              </w:rPr>
              <w:t>合理</w:t>
            </w:r>
            <w:r>
              <w:rPr>
                <w:rFonts w:ascii="宋体" w:hAnsi="宋体" w:hint="eastAsia"/>
                <w:color w:val="000000"/>
                <w:szCs w:val="21"/>
              </w:rPr>
              <w:t>，说明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40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</w:rPr>
              <w:t>管理体系文件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</w:tr>
      <w:tr w:rsidR="00DC46BA">
        <w:trPr>
          <w:trHeight w:val="1419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、组织从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20</w:t>
            </w:r>
            <w:r w:rsidR="00CF27BA">
              <w:rPr>
                <w:rFonts w:ascii="宋体" w:hAnsi="宋体" w:hint="eastAsia"/>
                <w:u w:val="single"/>
              </w:rPr>
              <w:t>2</w:t>
            </w:r>
            <w:r w:rsidR="00800F17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>年</w:t>
            </w:r>
            <w:r w:rsidR="00800F17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 xml:space="preserve"> 月</w:t>
            </w:r>
            <w:r>
              <w:rPr>
                <w:rFonts w:ascii="宋体" w:hAnsi="宋体" w:hint="eastAsia"/>
              </w:rPr>
              <w:t>开始贯标工作：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自行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DC46BA">
        <w:trPr>
          <w:trHeight w:val="1967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建立的管理体系文件，包括：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程序</w:t>
            </w:r>
            <w:r>
              <w:rPr>
                <w:rFonts w:ascii="宋体" w:hAnsi="宋体" w:hint="eastAsia"/>
                <w:szCs w:val="22"/>
              </w:rPr>
              <w:t xml:space="preserve"> ；■管理体系范围；■方针；■目标 ；■作业文件 ；■记录等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■必需的运行控制文件，如：</w:t>
            </w:r>
          </w:p>
          <w:p w:rsidR="00DC46BA" w:rsidRDefault="0019618A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管理制度、检验规范。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DC46BA">
            <w:pPr>
              <w:adjustRightInd w:val="0"/>
              <w:spacing w:line="360" w:lineRule="auto"/>
            </w:pPr>
          </w:p>
          <w:p w:rsidR="00DC46BA" w:rsidRDefault="0019618A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C46BA">
        <w:trPr>
          <w:trHeight w:val="2843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  <w:szCs w:val="22"/>
              </w:rPr>
              <w:t>、该组织管理体系于  20</w:t>
            </w:r>
            <w:r w:rsidR="00CF27BA">
              <w:rPr>
                <w:rFonts w:ascii="宋体" w:hAnsi="宋体" w:hint="eastAsia"/>
                <w:szCs w:val="22"/>
              </w:rPr>
              <w:t>2</w:t>
            </w:r>
            <w:r w:rsidR="00800F17"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年</w:t>
            </w:r>
            <w:r w:rsidR="00800F17"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月</w:t>
            </w:r>
            <w:r w:rsidR="00AE6F13">
              <w:rPr>
                <w:rFonts w:ascii="宋体" w:hAnsi="宋体" w:hint="eastAsia"/>
                <w:szCs w:val="22"/>
              </w:rPr>
              <w:t>1</w:t>
            </w:r>
            <w:r w:rsidR="0043459A">
              <w:rPr>
                <w:rFonts w:ascii="宋体" w:hAnsi="宋体" w:hint="eastAsia"/>
                <w:szCs w:val="22"/>
              </w:rPr>
              <w:t>0</w:t>
            </w:r>
            <w:r>
              <w:rPr>
                <w:rFonts w:ascii="宋体" w:hAnsi="宋体" w:hint="eastAsia"/>
                <w:szCs w:val="22"/>
              </w:rPr>
              <w:t>日 开始正式运行，管理体系文件评价见文件审核报告。验证文件评审报告所提出问题的纠正：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□文件评审未提出问题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■验证修订的文件资料，已纠正，符合；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□</w:t>
            </w:r>
            <w:proofErr w:type="gramStart"/>
            <w:r>
              <w:rPr>
                <w:rFonts w:ascii="宋体" w:hAnsi="宋体" w:hint="eastAsia"/>
                <w:szCs w:val="22"/>
              </w:rPr>
              <w:t>纠正仍</w:t>
            </w:r>
            <w:proofErr w:type="gramEnd"/>
            <w:r>
              <w:rPr>
                <w:rFonts w:ascii="宋体" w:hAnsi="宋体" w:hint="eastAsia"/>
                <w:szCs w:val="22"/>
              </w:rPr>
              <w:t xml:space="preserve">存在问题，具体是：  </w:t>
            </w:r>
          </w:p>
          <w:p w:rsidR="00DC46BA" w:rsidRDefault="0019618A" w:rsidP="00AE6F13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 xml:space="preserve">□需要补充的文件问题有：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19618A">
            <w:pPr>
              <w:adjustRightInd w:val="0"/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DC46BA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4、结合该组织现场实际情况、内审、管理评审实施情况、体系文件的实施情况，确认组织管理体系运行时间：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已超过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</w:t>
            </w:r>
          </w:p>
          <w:p w:rsidR="00DC46BA" w:rsidRDefault="0019618A"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月（此情况下审核组可中断审核，当营业执照不足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个月时，可认为体系运行不足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月。中断审核前需要向审核部汇报并获得批准。）</w:t>
            </w:r>
          </w:p>
          <w:p w:rsidR="00DC46BA" w:rsidRDefault="00DC46BA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ok</w:t>
            </w:r>
          </w:p>
        </w:tc>
      </w:tr>
      <w:tr w:rsidR="00DC46BA">
        <w:trPr>
          <w:trHeight w:val="405"/>
          <w:tblHeader/>
        </w:trPr>
        <w:tc>
          <w:tcPr>
            <w:tcW w:w="675" w:type="dxa"/>
            <w:vMerge w:val="restart"/>
          </w:tcPr>
          <w:p w:rsidR="00DC46BA" w:rsidRDefault="00DF5B95" w:rsidP="00DF5B95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管理体系的方针、目标/指标/措施方案及实现情况：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</w:tr>
      <w:tr w:rsidR="00DC46BA">
        <w:trPr>
          <w:trHeight w:val="2998"/>
          <w:tblHeader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1、管理体系的</w:t>
            </w:r>
            <w:r>
              <w:rPr>
                <w:rFonts w:ascii="宋体" w:hAnsi="宋体" w:hint="eastAsia"/>
                <w:color w:val="4F81BD"/>
                <w:szCs w:val="21"/>
              </w:rPr>
              <w:t>方针：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hint="eastAsia"/>
              </w:rPr>
              <w:t>适宜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不适宜：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目标、指标、措施方案：</w:t>
            </w:r>
          </w:p>
          <w:p w:rsidR="00DC46BA" w:rsidRDefault="0019618A">
            <w:pPr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质量目标</w:t>
            </w:r>
            <w:r>
              <w:rPr>
                <w:rFonts w:ascii="宋体" w:hAnsi="宋体"/>
                <w:szCs w:val="21"/>
                <w:u w:val="single"/>
              </w:rPr>
              <w:t>2</w:t>
            </w:r>
            <w:r>
              <w:rPr>
                <w:rFonts w:ascii="宋体" w:hAnsi="宋体" w:hint="eastAsia"/>
                <w:szCs w:val="21"/>
                <w:u w:val="single"/>
              </w:rPr>
              <w:t>个，环境和职业健康与安全目标</w:t>
            </w:r>
            <w:r w:rsidR="00CF03AD">
              <w:rPr>
                <w:rFonts w:ascii="宋体" w:hAnsi="宋体" w:hint="eastAsia"/>
                <w:szCs w:val="21"/>
                <w:u w:val="single"/>
              </w:rPr>
              <w:t>7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个，制定了管理方案　　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End"/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a.在各职能、层次、过程的建立情况，确定实现目标/指标的方案情况及实现情况：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="00B850D3">
              <w:rPr>
                <w:rFonts w:ascii="宋体" w:hAnsi="宋体" w:hint="eastAsia"/>
                <w:szCs w:val="21"/>
                <w:u w:val="single"/>
              </w:rPr>
              <w:t>企业已进行了分解。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b.是否存在不适宜情况：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无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1400" w:type="dxa"/>
          </w:tcPr>
          <w:p w:rsidR="00DC46BA" w:rsidRDefault="005A4EA8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C46BA">
        <w:trPr>
          <w:trHeight w:val="435"/>
        </w:trPr>
        <w:tc>
          <w:tcPr>
            <w:tcW w:w="675" w:type="dxa"/>
            <w:vMerge w:val="restart"/>
          </w:tcPr>
          <w:p w:rsidR="00DC46BA" w:rsidRDefault="00DF5B9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4400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pStyle w:val="1"/>
              <w:numPr>
                <w:ilvl w:val="0"/>
                <w:numId w:val="1"/>
              </w:numPr>
              <w:adjustRightInd w:val="0"/>
              <w:spacing w:line="360" w:lineRule="auto"/>
              <w:ind w:left="0" w:firstLineChars="0" w:firstLine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规定的内审频次：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 w:rsidR="00DC46BA" w:rsidRDefault="0019618A">
            <w:p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、本次内审于</w:t>
            </w:r>
            <w:r>
              <w:rPr>
                <w:rFonts w:ascii="宋体" w:hAnsi="宋体" w:hint="eastAsia"/>
                <w:u w:val="single"/>
              </w:rPr>
              <w:t xml:space="preserve">　202</w:t>
            </w:r>
            <w:r w:rsidR="00CF03AD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CF03AD">
              <w:rPr>
                <w:rFonts w:ascii="宋体" w:hAnsi="宋体" w:hint="eastAsia"/>
                <w:u w:val="single"/>
              </w:rPr>
              <w:t>4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B850D3">
              <w:rPr>
                <w:rFonts w:ascii="宋体" w:hAnsi="宋体" w:hint="eastAsia"/>
                <w:u w:val="single"/>
              </w:rPr>
              <w:t>1</w:t>
            </w:r>
            <w:r w:rsidR="00CF03AD">
              <w:rPr>
                <w:rFonts w:ascii="宋体" w:hAnsi="宋体" w:hint="eastAsia"/>
                <w:u w:val="single"/>
              </w:rPr>
              <w:t>5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B850D3">
              <w:rPr>
                <w:rFonts w:ascii="宋体" w:hAnsi="宋体" w:hint="eastAsia"/>
                <w:u w:val="single"/>
              </w:rPr>
              <w:t>1</w:t>
            </w:r>
            <w:r w:rsidR="00CF03AD">
              <w:rPr>
                <w:rFonts w:ascii="宋体" w:hAnsi="宋体" w:hint="eastAsia"/>
                <w:u w:val="single"/>
              </w:rPr>
              <w:t>6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proofErr w:type="gramStart"/>
            <w:r>
              <w:rPr>
                <w:rFonts w:hint="eastAsia"/>
                <w:u w:val="single"/>
              </w:rPr>
              <w:t xml:space="preserve">　　　　　　　</w:t>
            </w:r>
            <w:proofErr w:type="gramEnd"/>
            <w:r>
              <w:rPr>
                <w:u w:val="single"/>
              </w:rPr>
              <w:t xml:space="preserve">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　</w:t>
            </w:r>
            <w:proofErr w:type="gramEnd"/>
            <w:r>
              <w:rPr>
                <w:u w:val="single"/>
              </w:rPr>
              <w:t xml:space="preserve">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 xml:space="preserve">□不合理：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proofErr w:type="gramStart"/>
            <w:r>
              <w:rPr>
                <w:rFonts w:hint="eastAsia"/>
              </w:rPr>
              <w:t>内审组人员</w:t>
            </w:r>
            <w:proofErr w:type="gramEnd"/>
            <w:r>
              <w:rPr>
                <w:rFonts w:hint="eastAsia"/>
              </w:rPr>
              <w:t>分工：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、内</w:t>
            </w:r>
            <w:proofErr w:type="gramStart"/>
            <w:r>
              <w:rPr>
                <w:rFonts w:ascii="宋体" w:hAnsi="宋体" w:hint="eastAsia"/>
              </w:rPr>
              <w:t>审报告</w:t>
            </w:r>
            <w:proofErr w:type="gramEnd"/>
            <w:r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QMS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EMS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的有效性和符合性的结论：</w:t>
            </w:r>
            <w:r>
              <w:rPr>
                <w:rFonts w:ascii="宋体" w:hAnsi="宋体" w:hint="eastAsia"/>
                <w:u w:val="single"/>
              </w:rPr>
              <w:t xml:space="preserve">　　　　</w:t>
            </w:r>
            <w:r>
              <w:rPr>
                <w:rFonts w:ascii="宋体" w:hAnsi="宋体"/>
                <w:u w:val="single"/>
              </w:rPr>
              <w:t xml:space="preserve">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　　公司的管理体系符合标准要求，体系运行有效。　　　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C46BA">
        <w:trPr>
          <w:trHeight w:val="474"/>
        </w:trPr>
        <w:tc>
          <w:tcPr>
            <w:tcW w:w="675" w:type="dxa"/>
            <w:vMerge w:val="restart"/>
          </w:tcPr>
          <w:p w:rsidR="00DC46BA" w:rsidRDefault="00DF5B9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47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规定的管理评审频次：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；</w:t>
            </w:r>
          </w:p>
          <w:p w:rsidR="00DC46BA" w:rsidRDefault="0019618A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本次管理评审于</w:t>
            </w:r>
            <w:r>
              <w:rPr>
                <w:rFonts w:ascii="宋体" w:hAnsi="宋体" w:hint="eastAsia"/>
                <w:u w:val="single"/>
              </w:rPr>
              <w:t xml:space="preserve">　202</w:t>
            </w:r>
            <w:r w:rsidR="00CF03AD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CF03AD">
              <w:rPr>
                <w:rFonts w:ascii="宋体" w:hAnsi="宋体" w:hint="eastAsia"/>
                <w:u w:val="single"/>
              </w:rPr>
              <w:t>4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B850D3">
              <w:rPr>
                <w:rFonts w:ascii="宋体" w:hAnsi="宋体" w:hint="eastAsia"/>
                <w:u w:val="single"/>
              </w:rPr>
              <w:t>2</w:t>
            </w:r>
            <w:r w:rsidR="00CF03AD">
              <w:rPr>
                <w:rFonts w:ascii="宋体" w:hAnsi="宋体" w:hint="eastAsia"/>
                <w:u w:val="single"/>
              </w:rPr>
              <w:t>5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日实施，由最高管理者：</w:t>
            </w:r>
            <w:r w:rsidR="00CF03AD">
              <w:rPr>
                <w:rFonts w:hint="eastAsia"/>
                <w:u w:val="single"/>
              </w:rPr>
              <w:t xml:space="preserve">  </w:t>
            </w:r>
            <w:r w:rsidR="00CF03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苏玉辉</w:t>
            </w:r>
            <w:r w:rsidR="00CF03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</w:rPr>
              <w:t>主持，实施方式：</w:t>
            </w:r>
            <w:r>
              <w:rPr>
                <w:rFonts w:ascii="宋体" w:hAnsi="宋体" w:hint="eastAsia"/>
                <w:u w:val="single"/>
              </w:rPr>
              <w:t xml:space="preserve">　会议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评审输入内容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完整、充分　□不完全：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 w:rsidR="00DC46BA" w:rsidRDefault="0019618A">
            <w:pPr>
              <w:pStyle w:val="a3"/>
              <w:spacing w:after="0" w:line="360" w:lineRule="auto"/>
              <w:ind w:leftChars="0" w:left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、管理评审报告对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QMS</w:t>
            </w:r>
            <w:r>
              <w:rPr>
                <w:rFonts w:ascii="宋体" w:hAnsi="宋体" w:hint="eastAsia"/>
              </w:rPr>
              <w:t>/MDQMS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EMS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的适宜性、充分性和有效性的结论：</w:t>
            </w:r>
            <w:r>
              <w:rPr>
                <w:rFonts w:ascii="宋体" w:hAnsi="宋体" w:hint="eastAsia"/>
                <w:u w:val="single"/>
              </w:rPr>
              <w:t>公司的管理体系是适宜的、充分的和有效的，达到了顾客满意和持续改进的目的。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</w:tbl>
    <w:p w:rsidR="00DC46BA" w:rsidRDefault="00DC46BA"/>
    <w:p w:rsidR="00DC46BA" w:rsidRDefault="0019618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C46B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2A" w:rsidRDefault="00FD652A">
      <w:r>
        <w:separator/>
      </w:r>
    </w:p>
  </w:endnote>
  <w:endnote w:type="continuationSeparator" w:id="0">
    <w:p w:rsidR="00FD652A" w:rsidRDefault="00FD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C46BA" w:rsidRDefault="0019618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03A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03A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46BA" w:rsidRDefault="00DC46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2A" w:rsidRDefault="00FD652A">
      <w:r>
        <w:separator/>
      </w:r>
    </w:p>
  </w:footnote>
  <w:footnote w:type="continuationSeparator" w:id="0">
    <w:p w:rsidR="00FD652A" w:rsidRDefault="00FD6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BA" w:rsidRDefault="0019618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C46BA" w:rsidRDefault="00FD652A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C46BA" w:rsidRDefault="0019618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9618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9618A">
      <w:rPr>
        <w:rStyle w:val="CharChar1"/>
        <w:rFonts w:hint="default"/>
        <w:w w:val="90"/>
      </w:rPr>
      <w:t>Co.</w:t>
    </w:r>
    <w:proofErr w:type="gramStart"/>
    <w:r w:rsidR="0019618A">
      <w:rPr>
        <w:rStyle w:val="CharChar1"/>
        <w:rFonts w:hint="default"/>
        <w:w w:val="90"/>
      </w:rPr>
      <w:t>,Ltd</w:t>
    </w:r>
    <w:proofErr w:type="spellEnd"/>
    <w:proofErr w:type="gramEnd"/>
    <w:r w:rsidR="0019618A">
      <w:rPr>
        <w:rStyle w:val="CharChar1"/>
        <w:rFonts w:hint="default"/>
        <w:w w:val="90"/>
      </w:rPr>
      <w:t>.</w:t>
    </w:r>
  </w:p>
  <w:p w:rsidR="00DC46BA" w:rsidRDefault="00DC46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559"/>
    <w:rsid w:val="0003373A"/>
    <w:rsid w:val="00074C0E"/>
    <w:rsid w:val="0009511B"/>
    <w:rsid w:val="000B6248"/>
    <w:rsid w:val="000C3ED3"/>
    <w:rsid w:val="00100928"/>
    <w:rsid w:val="00105A91"/>
    <w:rsid w:val="00165349"/>
    <w:rsid w:val="0017552D"/>
    <w:rsid w:val="00180E1D"/>
    <w:rsid w:val="0019618A"/>
    <w:rsid w:val="001A2D7F"/>
    <w:rsid w:val="001A7F36"/>
    <w:rsid w:val="001B046E"/>
    <w:rsid w:val="001D4C22"/>
    <w:rsid w:val="002074BA"/>
    <w:rsid w:val="002A61EC"/>
    <w:rsid w:val="002B6A4E"/>
    <w:rsid w:val="002C056C"/>
    <w:rsid w:val="002C7C42"/>
    <w:rsid w:val="002F73A2"/>
    <w:rsid w:val="00337922"/>
    <w:rsid w:val="00340867"/>
    <w:rsid w:val="00380837"/>
    <w:rsid w:val="003944AC"/>
    <w:rsid w:val="003C32F3"/>
    <w:rsid w:val="003E5F08"/>
    <w:rsid w:val="00410914"/>
    <w:rsid w:val="00415094"/>
    <w:rsid w:val="0043459A"/>
    <w:rsid w:val="00451A33"/>
    <w:rsid w:val="0046123C"/>
    <w:rsid w:val="004C560F"/>
    <w:rsid w:val="004D0780"/>
    <w:rsid w:val="004E2167"/>
    <w:rsid w:val="00535804"/>
    <w:rsid w:val="00536930"/>
    <w:rsid w:val="00542D54"/>
    <w:rsid w:val="00564E53"/>
    <w:rsid w:val="005803D3"/>
    <w:rsid w:val="005A4EA8"/>
    <w:rsid w:val="005D564E"/>
    <w:rsid w:val="005E60A4"/>
    <w:rsid w:val="006166D3"/>
    <w:rsid w:val="006336DC"/>
    <w:rsid w:val="00644FE2"/>
    <w:rsid w:val="006522FC"/>
    <w:rsid w:val="00664B84"/>
    <w:rsid w:val="0067640C"/>
    <w:rsid w:val="006A2397"/>
    <w:rsid w:val="006C013F"/>
    <w:rsid w:val="006E678B"/>
    <w:rsid w:val="00720D57"/>
    <w:rsid w:val="00730EDB"/>
    <w:rsid w:val="00732E96"/>
    <w:rsid w:val="0074378E"/>
    <w:rsid w:val="00760AAC"/>
    <w:rsid w:val="00762393"/>
    <w:rsid w:val="007658D0"/>
    <w:rsid w:val="007757F3"/>
    <w:rsid w:val="00776F3F"/>
    <w:rsid w:val="00777A1C"/>
    <w:rsid w:val="007B7AFA"/>
    <w:rsid w:val="007C67EB"/>
    <w:rsid w:val="007E5EF7"/>
    <w:rsid w:val="007E6AEB"/>
    <w:rsid w:val="007F06D6"/>
    <w:rsid w:val="007F6C81"/>
    <w:rsid w:val="00800F17"/>
    <w:rsid w:val="00806119"/>
    <w:rsid w:val="00824194"/>
    <w:rsid w:val="00871C15"/>
    <w:rsid w:val="008973EE"/>
    <w:rsid w:val="008B0E17"/>
    <w:rsid w:val="008C7D6A"/>
    <w:rsid w:val="008E438A"/>
    <w:rsid w:val="0093286E"/>
    <w:rsid w:val="00963B80"/>
    <w:rsid w:val="009649A4"/>
    <w:rsid w:val="00971600"/>
    <w:rsid w:val="00977BD1"/>
    <w:rsid w:val="0098311E"/>
    <w:rsid w:val="00987069"/>
    <w:rsid w:val="009972E0"/>
    <w:rsid w:val="009973B4"/>
    <w:rsid w:val="009B305B"/>
    <w:rsid w:val="009C4740"/>
    <w:rsid w:val="009F7EED"/>
    <w:rsid w:val="00A165E5"/>
    <w:rsid w:val="00A25018"/>
    <w:rsid w:val="00A36241"/>
    <w:rsid w:val="00AE0972"/>
    <w:rsid w:val="00AE6F13"/>
    <w:rsid w:val="00AF0AAB"/>
    <w:rsid w:val="00B258C1"/>
    <w:rsid w:val="00B850D3"/>
    <w:rsid w:val="00B9417C"/>
    <w:rsid w:val="00BE40B7"/>
    <w:rsid w:val="00BF597E"/>
    <w:rsid w:val="00C51A36"/>
    <w:rsid w:val="00C55228"/>
    <w:rsid w:val="00C8266A"/>
    <w:rsid w:val="00CD6EF1"/>
    <w:rsid w:val="00CE315A"/>
    <w:rsid w:val="00CF03AD"/>
    <w:rsid w:val="00CF27BA"/>
    <w:rsid w:val="00CF5E3B"/>
    <w:rsid w:val="00D04B22"/>
    <w:rsid w:val="00D06F59"/>
    <w:rsid w:val="00D22989"/>
    <w:rsid w:val="00D31DB6"/>
    <w:rsid w:val="00D416AC"/>
    <w:rsid w:val="00D8388C"/>
    <w:rsid w:val="00DA6B59"/>
    <w:rsid w:val="00DC46BA"/>
    <w:rsid w:val="00DC5ACC"/>
    <w:rsid w:val="00DE147C"/>
    <w:rsid w:val="00DF5B95"/>
    <w:rsid w:val="00EB0164"/>
    <w:rsid w:val="00ED0F62"/>
    <w:rsid w:val="00ED624B"/>
    <w:rsid w:val="00F107F5"/>
    <w:rsid w:val="00F15BEA"/>
    <w:rsid w:val="00F71ED3"/>
    <w:rsid w:val="00FD652A"/>
    <w:rsid w:val="00FE3795"/>
    <w:rsid w:val="108219C2"/>
    <w:rsid w:val="19142F08"/>
    <w:rsid w:val="1AD50E3D"/>
    <w:rsid w:val="49240F79"/>
    <w:rsid w:val="4A696F93"/>
    <w:rsid w:val="5EA12B9A"/>
    <w:rsid w:val="6A6C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70</cp:revision>
  <cp:lastPrinted>2019-06-14T02:57:00Z</cp:lastPrinted>
  <dcterms:created xsi:type="dcterms:W3CDTF">2015-06-17T12:51:00Z</dcterms:created>
  <dcterms:modified xsi:type="dcterms:W3CDTF">2021-06-09T03:27:00Z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