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大城县恒利电材厂（普通合伙）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