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石家庄申联建筑材料有限公司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00776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