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重庆晟强实业有限公司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0446-2021-Q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rPr>
              <w:t>91500116MA5U7MB1XF</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auto"/>
                <w:szCs w:val="21"/>
              </w:rPr>
            </w:pPr>
            <w:r>
              <w:rPr>
                <w:rFonts w:hint="eastAsia"/>
                <w:color w:val="auto"/>
                <w:szCs w:val="21"/>
              </w:rPr>
              <w:t>提供认证范围管理体系覆盖的人数（管理人数、临时工、季节工）</w:t>
            </w:r>
            <w:r>
              <w:rPr>
                <w:rFonts w:hint="eastAsia"/>
                <w:color w:val="auto"/>
                <w:szCs w:val="21"/>
                <w:lang w:val="en-US" w:eastAsia="zh-CN"/>
              </w:rPr>
              <w:t>20</w:t>
            </w:r>
            <w:r>
              <w:rPr>
                <w:rFonts w:hint="eastAsia"/>
                <w:color w:val="auto"/>
                <w:szCs w:val="21"/>
              </w:rPr>
              <w:t>人　</w:t>
            </w:r>
          </w:p>
        </w:tc>
        <w:tc>
          <w:tcPr>
            <w:tcW w:w="2814" w:type="dxa"/>
          </w:tcPr>
          <w:p>
            <w:pPr>
              <w:rPr>
                <w:color w:val="auto"/>
                <w:szCs w:val="21"/>
              </w:rPr>
            </w:pPr>
            <w:r>
              <w:rPr>
                <w:rFonts w:hint="eastAsia"/>
                <w:color w:val="auto"/>
                <w:szCs w:val="21"/>
              </w:rPr>
              <w:t>与实际相符</w:t>
            </w:r>
          </w:p>
          <w:p>
            <w:pPr>
              <w:rPr>
                <w:color w:val="auto"/>
                <w:szCs w:val="21"/>
              </w:rPr>
            </w:pPr>
            <w:r>
              <w:rPr>
                <w:rFonts w:hint="eastAsia"/>
                <w:color w:val="auto"/>
                <w:szCs w:val="21"/>
              </w:rPr>
              <w:t>不符</w:t>
            </w:r>
          </w:p>
          <w:p>
            <w:pPr>
              <w:rPr>
                <w:rFonts w:hint="default" w:eastAsia="宋体"/>
                <w:color w:val="auto"/>
                <w:szCs w:val="21"/>
                <w:lang w:val="en-US" w:eastAsia="zh-CN"/>
              </w:rPr>
            </w:pPr>
            <w:r>
              <w:rPr>
                <w:rFonts w:hint="eastAsia"/>
                <w:color w:val="auto"/>
                <w:szCs w:val="21"/>
              </w:rPr>
              <w:t>实际人数为：</w:t>
            </w:r>
            <w:r>
              <w:rPr>
                <w:rFonts w:hint="eastAsia"/>
                <w:color w:val="auto"/>
                <w:szCs w:val="21"/>
                <w:lang w:val="en-US" w:eastAsia="zh-CN"/>
              </w:rPr>
              <w:t>20人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auto"/>
              </w:rPr>
            </w:pPr>
            <w:r>
              <w:rPr>
                <w:rFonts w:hint="eastAsia"/>
                <w:color w:val="auto"/>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是</w:t>
            </w:r>
          </w:p>
          <w:p>
            <w:pPr>
              <w:rPr>
                <w:color w:val="auto"/>
                <w:szCs w:val="21"/>
              </w:rPr>
            </w:pPr>
            <w:r>
              <w:rPr>
                <w:rFonts w:hint="eastAsia"/>
                <w:color w:val="auto"/>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auto"/>
              </w:rPr>
            </w:pPr>
            <w:r>
              <w:rPr>
                <w:rFonts w:hint="eastAsia"/>
                <w:color w:val="auto"/>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tc>
        <w:tc>
          <w:tcPr>
            <w:tcW w:w="426" w:type="dxa"/>
          </w:tcPr>
          <w:p>
            <w:pPr>
              <w:rPr>
                <w:color w:val="000000"/>
                <w:szCs w:val="21"/>
              </w:rPr>
            </w:pPr>
            <w:bookmarkStart w:id="2" w:name="_GoBack"/>
            <w:bookmarkEnd w:id="2"/>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auto"/>
              </w:rPr>
            </w:pPr>
            <w:r>
              <w:rPr>
                <w:rFonts w:hint="eastAsia"/>
                <w:color w:val="auto"/>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auto"/>
                <w:szCs w:val="21"/>
              </w:rPr>
            </w:pPr>
          </w:p>
        </w:tc>
        <w:tc>
          <w:tcPr>
            <w:tcW w:w="2814" w:type="dxa"/>
          </w:tcPr>
          <w:p>
            <w:pPr>
              <w:adjustRightInd w:val="0"/>
              <w:snapToGrid w:val="0"/>
              <w:rPr>
                <w:color w:val="auto"/>
                <w:szCs w:val="21"/>
              </w:rPr>
            </w:pPr>
            <w:r>
              <w:rPr>
                <w:rFonts w:hint="eastAsia"/>
                <w:color w:val="auto"/>
                <w:szCs w:val="21"/>
              </w:rPr>
              <w:t>有</w:t>
            </w:r>
          </w:p>
          <w:p>
            <w:pPr>
              <w:adjustRightInd w:val="0"/>
              <w:snapToGrid w:val="0"/>
              <w:rPr>
                <w:color w:val="auto"/>
                <w:szCs w:val="21"/>
              </w:rPr>
            </w:pPr>
            <w:r>
              <w:rPr>
                <w:rFonts w:hint="eastAsia"/>
                <w:color w:val="auto"/>
                <w:szCs w:val="21"/>
              </w:rPr>
              <w:t>无</w:t>
            </w:r>
          </w:p>
          <w:p>
            <w:pPr>
              <w:adjustRightInd w:val="0"/>
              <w:snapToGrid w:val="0"/>
              <w:rPr>
                <w:color w:val="auto"/>
                <w:szCs w:val="21"/>
              </w:rPr>
            </w:pPr>
            <w:r>
              <w:rPr>
                <w:rFonts w:hint="eastAsia"/>
                <w:color w:val="auto"/>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3613785</wp:posOffset>
                  </wp:positionH>
                  <wp:positionV relativeFrom="paragraph">
                    <wp:posOffset>1270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color w:val="000000"/>
                <w:szCs w:val="21"/>
              </w:rPr>
              <w:t xml:space="preserve"> </w:t>
            </w:r>
            <w:r>
              <w:rPr>
                <w:rFonts w:hint="eastAsia"/>
                <w:color w:val="000000"/>
                <w:szCs w:val="21"/>
              </w:rPr>
              <w:t xml:space="preserve">2021年05月13日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color w:val="000000"/>
                <w:szCs w:val="21"/>
              </w:rPr>
              <w:t xml:space="preserve"> </w:t>
            </w:r>
            <w:r>
              <w:rPr>
                <w:rFonts w:hint="eastAsia"/>
                <w:color w:val="000000"/>
                <w:szCs w:val="21"/>
              </w:rPr>
              <w:t>2021年05月13日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397BFC"/>
    <w:rsid w:val="78461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2021-05-13T05:42:22Z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09434ACBCEAE4EABBD6820BA537279F1</vt:lpwstr>
  </property>
</Properties>
</file>