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612E95" w:rsidP="002F3CB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0356-2021-EO</w:t>
      </w:r>
      <w:bookmarkEnd w:id="0"/>
    </w:p>
    <w:p w:rsidR="00FB5842" w:rsidRDefault="00612E9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612E9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612E9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沧州日兴管道制造有限公司</w:t>
      </w:r>
      <w:bookmarkEnd w:id="1"/>
    </w:p>
    <w:p w:rsidR="00FB5842" w:rsidRDefault="00612E95" w:rsidP="002F3CB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2F3CBB" w:rsidRPr="002F3CBB">
        <w:rPr>
          <w:b/>
          <w:color w:val="000000" w:themeColor="text1"/>
          <w:sz w:val="22"/>
          <w:szCs w:val="22"/>
        </w:rPr>
        <w:t>Cangzhou</w:t>
      </w:r>
      <w:proofErr w:type="spellEnd"/>
      <w:r w:rsidR="002F3CBB" w:rsidRPr="002F3CBB">
        <w:rPr>
          <w:b/>
          <w:color w:val="000000" w:themeColor="text1"/>
          <w:sz w:val="22"/>
          <w:szCs w:val="22"/>
        </w:rPr>
        <w:t xml:space="preserve"> </w:t>
      </w:r>
      <w:proofErr w:type="spellStart"/>
      <w:r w:rsidR="002F3CBB" w:rsidRPr="002F3CBB">
        <w:rPr>
          <w:b/>
          <w:color w:val="000000" w:themeColor="text1"/>
          <w:sz w:val="22"/>
          <w:szCs w:val="22"/>
        </w:rPr>
        <w:t>rixing</w:t>
      </w:r>
      <w:proofErr w:type="spellEnd"/>
      <w:r w:rsidR="002F3CBB" w:rsidRPr="002F3CBB">
        <w:rPr>
          <w:b/>
          <w:color w:val="000000" w:themeColor="text1"/>
          <w:sz w:val="22"/>
          <w:szCs w:val="22"/>
        </w:rPr>
        <w:t xml:space="preserve"> pipeline manufacturing co., ltd</w:t>
      </w:r>
      <w:r w:rsidR="002F3CBB">
        <w:rPr>
          <w:rFonts w:hint="eastAsia"/>
          <w:b/>
          <w:color w:val="000000" w:themeColor="text1"/>
          <w:sz w:val="22"/>
          <w:szCs w:val="22"/>
        </w:rPr>
        <w:t>.</w:t>
      </w:r>
      <w:proofErr w:type="gramEnd"/>
    </w:p>
    <w:p w:rsidR="00FB5842" w:rsidRDefault="00612E9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河北省沧州市孟村回族自治县宋庄子乡</w:t>
      </w:r>
      <w:proofErr w:type="gramStart"/>
      <w:r>
        <w:rPr>
          <w:rFonts w:hint="eastAsia"/>
          <w:b/>
          <w:color w:val="000000" w:themeColor="text1"/>
          <w:sz w:val="22"/>
          <w:szCs w:val="22"/>
        </w:rPr>
        <w:t>闫</w:t>
      </w:r>
      <w:proofErr w:type="gramEnd"/>
      <w:r>
        <w:rPr>
          <w:rFonts w:hint="eastAsia"/>
          <w:b/>
          <w:color w:val="000000" w:themeColor="text1"/>
          <w:sz w:val="22"/>
          <w:szCs w:val="22"/>
        </w:rPr>
        <w:t>庄子村北</w:t>
      </w:r>
      <w:bookmarkEnd w:id="3"/>
      <w:r w:rsidR="002F3CB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Default="00612E95" w:rsidP="002F3CB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F3CBB" w:rsidRPr="002F3CBB">
        <w:rPr>
          <w:b/>
          <w:color w:val="000000" w:themeColor="text1"/>
          <w:sz w:val="22"/>
          <w:szCs w:val="22"/>
        </w:rPr>
        <w:t xml:space="preserve">North of </w:t>
      </w:r>
      <w:proofErr w:type="spellStart"/>
      <w:r w:rsidR="002F3CBB" w:rsidRPr="002F3CBB">
        <w:rPr>
          <w:b/>
          <w:color w:val="000000" w:themeColor="text1"/>
          <w:sz w:val="22"/>
          <w:szCs w:val="22"/>
        </w:rPr>
        <w:t>Yanzhuang</w:t>
      </w:r>
      <w:proofErr w:type="spellEnd"/>
      <w:r w:rsidR="002F3CBB" w:rsidRPr="002F3CBB">
        <w:rPr>
          <w:b/>
          <w:color w:val="000000" w:themeColor="text1"/>
          <w:sz w:val="22"/>
          <w:szCs w:val="22"/>
        </w:rPr>
        <w:t xml:space="preserve"> Village, </w:t>
      </w:r>
      <w:proofErr w:type="spellStart"/>
      <w:r w:rsidR="002F3CBB" w:rsidRPr="002F3CBB">
        <w:rPr>
          <w:b/>
          <w:color w:val="000000" w:themeColor="text1"/>
          <w:sz w:val="22"/>
          <w:szCs w:val="22"/>
        </w:rPr>
        <w:t>Songzhuangzi</w:t>
      </w:r>
      <w:proofErr w:type="spellEnd"/>
      <w:r w:rsidR="002F3CBB" w:rsidRPr="002F3CBB">
        <w:rPr>
          <w:b/>
          <w:color w:val="000000" w:themeColor="text1"/>
          <w:sz w:val="22"/>
          <w:szCs w:val="22"/>
        </w:rPr>
        <w:t xml:space="preserve"> Township, </w:t>
      </w:r>
      <w:proofErr w:type="spellStart"/>
      <w:r w:rsidR="002F3CBB" w:rsidRPr="002F3CBB">
        <w:rPr>
          <w:b/>
          <w:color w:val="000000" w:themeColor="text1"/>
          <w:sz w:val="22"/>
          <w:szCs w:val="22"/>
        </w:rPr>
        <w:t>Mengcun</w:t>
      </w:r>
      <w:proofErr w:type="spellEnd"/>
      <w:r w:rsidR="002F3CBB" w:rsidRPr="002F3CBB">
        <w:rPr>
          <w:b/>
          <w:color w:val="000000" w:themeColor="text1"/>
          <w:sz w:val="22"/>
          <w:szCs w:val="22"/>
        </w:rPr>
        <w:t xml:space="preserve"> Hui Autonomous County, </w:t>
      </w:r>
      <w:proofErr w:type="spellStart"/>
      <w:r w:rsidR="002F3CBB" w:rsidRPr="002F3CBB">
        <w:rPr>
          <w:b/>
          <w:color w:val="000000" w:themeColor="text1"/>
          <w:sz w:val="22"/>
          <w:szCs w:val="22"/>
        </w:rPr>
        <w:t>Cangzhou</w:t>
      </w:r>
      <w:proofErr w:type="spellEnd"/>
      <w:r w:rsidR="002F3CBB" w:rsidRPr="002F3CBB">
        <w:rPr>
          <w:b/>
          <w:color w:val="000000" w:themeColor="text1"/>
          <w:sz w:val="22"/>
          <w:szCs w:val="22"/>
        </w:rPr>
        <w:t xml:space="preserve"> City, Hebei Province</w:t>
      </w:r>
      <w:r w:rsidR="002F3CBB">
        <w:rPr>
          <w:rFonts w:hint="eastAsia"/>
          <w:b/>
          <w:color w:val="000000" w:themeColor="text1"/>
          <w:sz w:val="22"/>
          <w:szCs w:val="22"/>
        </w:rPr>
        <w:t>.</w:t>
      </w:r>
    </w:p>
    <w:p w:rsidR="00FB5842" w:rsidRDefault="00612E9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006414EB" w:rsidRPr="006414EB">
        <w:rPr>
          <w:rFonts w:hint="eastAsia"/>
          <w:b/>
          <w:color w:val="000000" w:themeColor="text1"/>
          <w:sz w:val="22"/>
          <w:szCs w:val="22"/>
        </w:rPr>
        <w:t>河北省沧州市孟村回族自治县高寨镇李店子村</w:t>
      </w:r>
      <w:bookmarkEnd w:id="5"/>
      <w:r w:rsidR="002F3CB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Default="00612E95" w:rsidP="002F3CBB">
      <w:pPr>
        <w:pStyle w:val="a3"/>
        <w:tabs>
          <w:tab w:val="left" w:pos="2857"/>
        </w:tabs>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6414EB" w:rsidRPr="006414EB">
        <w:rPr>
          <w:b/>
          <w:color w:val="000000" w:themeColor="text1"/>
          <w:sz w:val="22"/>
          <w:szCs w:val="22"/>
        </w:rPr>
        <w:t xml:space="preserve">Li </w:t>
      </w:r>
      <w:proofErr w:type="spellStart"/>
      <w:r w:rsidR="006414EB" w:rsidRPr="006414EB">
        <w:rPr>
          <w:b/>
          <w:color w:val="000000" w:themeColor="text1"/>
          <w:sz w:val="22"/>
          <w:szCs w:val="22"/>
        </w:rPr>
        <w:t>Dianzi</w:t>
      </w:r>
      <w:proofErr w:type="spellEnd"/>
      <w:r w:rsidR="006414EB" w:rsidRPr="006414EB">
        <w:rPr>
          <w:b/>
          <w:color w:val="000000" w:themeColor="text1"/>
          <w:sz w:val="22"/>
          <w:szCs w:val="22"/>
        </w:rPr>
        <w:t xml:space="preserve"> Village, </w:t>
      </w:r>
      <w:proofErr w:type="spellStart"/>
      <w:r w:rsidR="006414EB" w:rsidRPr="006414EB">
        <w:rPr>
          <w:b/>
          <w:color w:val="000000" w:themeColor="text1"/>
          <w:sz w:val="22"/>
          <w:szCs w:val="22"/>
        </w:rPr>
        <w:t>Gaozhai</w:t>
      </w:r>
      <w:proofErr w:type="spellEnd"/>
      <w:r w:rsidR="006414EB" w:rsidRPr="006414EB">
        <w:rPr>
          <w:b/>
          <w:color w:val="000000" w:themeColor="text1"/>
          <w:sz w:val="22"/>
          <w:szCs w:val="22"/>
        </w:rPr>
        <w:t xml:space="preserve"> Town, </w:t>
      </w:r>
      <w:proofErr w:type="spellStart"/>
      <w:r w:rsidR="006414EB" w:rsidRPr="006414EB">
        <w:rPr>
          <w:b/>
          <w:color w:val="000000" w:themeColor="text1"/>
          <w:sz w:val="22"/>
          <w:szCs w:val="22"/>
        </w:rPr>
        <w:t>Mengcun</w:t>
      </w:r>
      <w:proofErr w:type="spellEnd"/>
      <w:r w:rsidR="006414EB" w:rsidRPr="006414EB">
        <w:rPr>
          <w:b/>
          <w:color w:val="000000" w:themeColor="text1"/>
          <w:sz w:val="22"/>
          <w:szCs w:val="22"/>
        </w:rPr>
        <w:t xml:space="preserve"> Hui Autonomous County, </w:t>
      </w:r>
      <w:proofErr w:type="spellStart"/>
      <w:r w:rsidR="006414EB" w:rsidRPr="006414EB">
        <w:rPr>
          <w:b/>
          <w:color w:val="000000" w:themeColor="text1"/>
          <w:sz w:val="22"/>
          <w:szCs w:val="22"/>
        </w:rPr>
        <w:t>Cangzhou</w:t>
      </w:r>
      <w:proofErr w:type="spellEnd"/>
      <w:r w:rsidR="006414EB" w:rsidRPr="006414EB">
        <w:rPr>
          <w:b/>
          <w:color w:val="000000" w:themeColor="text1"/>
          <w:sz w:val="22"/>
          <w:szCs w:val="22"/>
        </w:rPr>
        <w:t xml:space="preserve"> City, Hebei Province</w:t>
      </w:r>
      <w:r w:rsidR="002F3CBB">
        <w:rPr>
          <w:rFonts w:hint="eastAsia"/>
          <w:b/>
          <w:color w:val="000000" w:themeColor="text1"/>
          <w:sz w:val="22"/>
          <w:szCs w:val="22"/>
        </w:rPr>
        <w:t>.</w:t>
      </w:r>
      <w:proofErr w:type="gramEnd"/>
    </w:p>
    <w:p w:rsidR="00FB5842" w:rsidRDefault="00612E9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612E95" w:rsidP="002F3CB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612E9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91130930MA08FHAT37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18232781888</w:t>
      </w:r>
      <w:bookmarkEnd w:id="9"/>
    </w:p>
    <w:p w:rsidR="00FB5842" w:rsidRDefault="00612E95"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王梦思</w:t>
      </w:r>
      <w:bookmarkEnd w:id="10"/>
      <w:r w:rsidR="002F3CBB">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尹振江</w:t>
      </w:r>
      <w:bookmarkEnd w:id="11"/>
      <w:r w:rsidR="002F3CBB">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40</w:t>
      </w:r>
      <w:bookmarkEnd w:id="12"/>
    </w:p>
    <w:p w:rsidR="00735F9E" w:rsidRDefault="00612E9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612E9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F3CBB" w:rsidRDefault="002F3CBB"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612E95" w:rsidP="0015041A">
      <w:pPr>
        <w:pStyle w:val="a3"/>
        <w:spacing w:line="24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：管件、保温管道及管件、钢管、法兰的销售所涉及场所的相关环境管理活动</w:t>
      </w:r>
    </w:p>
    <w:p w:rsidR="002F3CBB" w:rsidRDefault="00612E95"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：管件、</w:t>
      </w:r>
      <w:bookmarkStart w:id="16" w:name="_GoBack"/>
      <w:bookmarkEnd w:id="16"/>
      <w:r>
        <w:rPr>
          <w:rFonts w:hint="eastAsia"/>
          <w:b/>
          <w:color w:val="000000" w:themeColor="text1"/>
          <w:sz w:val="22"/>
          <w:szCs w:val="22"/>
        </w:rPr>
        <w:t>保温管道及管件、钢管、法兰的销售所涉及场所的相关职业健康安全管理活动</w:t>
      </w:r>
      <w:bookmarkEnd w:id="15"/>
    </w:p>
    <w:p w:rsidR="00FB5842" w:rsidRDefault="00612E95"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9202A5" w:rsidRPr="009202A5">
        <w:rPr>
          <w:b/>
          <w:color w:val="000000" w:themeColor="text1"/>
          <w:sz w:val="22"/>
          <w:szCs w:val="22"/>
        </w:rPr>
        <w:t>Relevant environmental management activities of places involved in the sales of pipe fittings, anticorrosion and thermal insulation pipes and pipe fittings, steel pipes and flanges</w:t>
      </w:r>
      <w:r w:rsidR="002F3CBB">
        <w:rPr>
          <w:rFonts w:hint="eastAsia"/>
          <w:b/>
          <w:color w:val="000000" w:themeColor="text1"/>
          <w:sz w:val="22"/>
          <w:szCs w:val="22"/>
        </w:rPr>
        <w:t>.</w:t>
      </w:r>
    </w:p>
    <w:p w:rsidR="00FB5842" w:rsidRDefault="00BC1151" w:rsidP="0015041A">
      <w:pPr>
        <w:pStyle w:val="a3"/>
        <w:spacing w:line="240" w:lineRule="auto"/>
        <w:ind w:firstLine="0"/>
        <w:rPr>
          <w:b/>
          <w:color w:val="000000" w:themeColor="text1"/>
          <w:sz w:val="22"/>
          <w:szCs w:val="22"/>
          <w:u w:val="single"/>
        </w:rPr>
      </w:pPr>
    </w:p>
    <w:p w:rsidR="00FB5842" w:rsidRDefault="00612E95"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9202A5" w:rsidRPr="009202A5">
        <w:rPr>
          <w:b/>
          <w:color w:val="000000" w:themeColor="text1"/>
          <w:sz w:val="22"/>
          <w:szCs w:val="22"/>
        </w:rPr>
        <w:t>Relevant occupational health and safety management activities in places involved in the sales of pipe fittings, anticorrosion and insulation pipes and pipe fittings, steel pipes and flanges</w:t>
      </w:r>
      <w:r w:rsidR="002F3CBB">
        <w:rPr>
          <w:rFonts w:hint="eastAsia"/>
          <w:b/>
          <w:color w:val="000000" w:themeColor="text1"/>
          <w:sz w:val="22"/>
          <w:szCs w:val="22"/>
        </w:rPr>
        <w:t>.</w:t>
      </w:r>
    </w:p>
    <w:p w:rsidR="00FB5842" w:rsidRDefault="00BC1151" w:rsidP="0015041A">
      <w:pPr>
        <w:pStyle w:val="a3"/>
        <w:spacing w:line="240" w:lineRule="auto"/>
        <w:ind w:firstLine="0"/>
        <w:rPr>
          <w:b/>
          <w:color w:val="000000" w:themeColor="text1"/>
          <w:sz w:val="22"/>
          <w:szCs w:val="22"/>
          <w:u w:val="single"/>
        </w:rPr>
      </w:pPr>
    </w:p>
    <w:p w:rsidR="00B57969" w:rsidRDefault="00612E95"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2F3CBB">
        <w:rPr>
          <w:rFonts w:ascii="Wingdings 2" w:hAnsi="Wingdings 2"/>
          <w:b/>
          <w:color w:val="000000" w:themeColor="text1"/>
          <w:sz w:val="22"/>
          <w:szCs w:val="22"/>
        </w:rPr>
        <w:sym w:font="Wingdings 2" w:char="F0A2"/>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612E95"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BC1151">
      <w:pPr>
        <w:pStyle w:val="a3"/>
        <w:spacing w:line="360" w:lineRule="exact"/>
        <w:ind w:firstLine="0"/>
        <w:rPr>
          <w:b/>
          <w:color w:val="000000" w:themeColor="text1"/>
          <w:sz w:val="22"/>
          <w:szCs w:val="22"/>
        </w:rPr>
      </w:pPr>
    </w:p>
    <w:p w:rsidR="00FB5842" w:rsidRDefault="00612E9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2F3CBB">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2F3CBB" w:rsidRDefault="002F3CBB">
      <w:pPr>
        <w:pStyle w:val="a3"/>
        <w:spacing w:line="360" w:lineRule="exact"/>
        <w:ind w:firstLine="0"/>
        <w:rPr>
          <w:b/>
          <w:color w:val="000000" w:themeColor="text1"/>
          <w:sz w:val="22"/>
          <w:szCs w:val="22"/>
        </w:rPr>
      </w:pPr>
    </w:p>
    <w:p w:rsidR="00FB5842" w:rsidRDefault="00612E95" w:rsidP="002F3CBB">
      <w:pPr>
        <w:pStyle w:val="a3"/>
        <w:spacing w:line="360" w:lineRule="exact"/>
        <w:ind w:firstLineChars="800" w:firstLine="1767"/>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2F3CBB">
        <w:rPr>
          <w:rFonts w:hint="eastAsia"/>
          <w:b/>
          <w:color w:val="000000" w:themeColor="text1"/>
          <w:sz w:val="22"/>
          <w:szCs w:val="22"/>
        </w:rPr>
        <w:t xml:space="preserve"> </w:t>
      </w:r>
      <w:r>
        <w:rPr>
          <w:rFonts w:hint="eastAsia"/>
          <w:b/>
          <w:color w:val="000000" w:themeColor="text1"/>
          <w:sz w:val="22"/>
          <w:szCs w:val="22"/>
        </w:rPr>
        <w:t xml:space="preserve">       </w:t>
      </w:r>
      <w:r w:rsidR="002F3CBB">
        <w:rPr>
          <w:rFonts w:hint="eastAsia"/>
          <w:b/>
          <w:color w:val="000000" w:themeColor="text1"/>
          <w:sz w:val="22"/>
          <w:szCs w:val="22"/>
        </w:rPr>
        <w:t xml:space="preserve">             </w:t>
      </w:r>
      <w:r>
        <w:rPr>
          <w:rFonts w:hint="eastAsia"/>
          <w:b/>
          <w:color w:val="000000" w:themeColor="text1"/>
          <w:sz w:val="22"/>
          <w:szCs w:val="22"/>
        </w:rPr>
        <w:t>日期：</w:t>
      </w:r>
    </w:p>
    <w:p w:rsidR="00FB5842" w:rsidRDefault="00612E95">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612E95" w:rsidP="00FE40E3">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151" w:rsidRDefault="00BC1151">
      <w:r>
        <w:separator/>
      </w:r>
    </w:p>
  </w:endnote>
  <w:endnote w:type="continuationSeparator" w:id="0">
    <w:p w:rsidR="00BC1151" w:rsidRDefault="00BC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151" w:rsidRDefault="00BC1151">
      <w:r>
        <w:separator/>
      </w:r>
    </w:p>
  </w:footnote>
  <w:footnote w:type="continuationSeparator" w:id="0">
    <w:p w:rsidR="00BC1151" w:rsidRDefault="00BC1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612E95" w:rsidP="002F3CB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BC1151"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612E9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12E95" w:rsidRPr="00390345">
      <w:rPr>
        <w:rStyle w:val="CharChar1"/>
        <w:rFonts w:hint="default"/>
        <w:w w:val="90"/>
      </w:rPr>
      <w:t xml:space="preserve">Beijing International Standard united Certification </w:t>
    </w:r>
    <w:proofErr w:type="spellStart"/>
    <w:r w:rsidR="00612E95" w:rsidRPr="00390345">
      <w:rPr>
        <w:rStyle w:val="CharChar1"/>
        <w:rFonts w:hint="default"/>
        <w:w w:val="90"/>
      </w:rPr>
      <w:t>Co.</w:t>
    </w:r>
    <w:proofErr w:type="gramStart"/>
    <w:r w:rsidR="00612E95" w:rsidRPr="00390345">
      <w:rPr>
        <w:rStyle w:val="CharChar1"/>
        <w:rFonts w:hint="default"/>
        <w:w w:val="90"/>
      </w:rPr>
      <w:t>,Ltd</w:t>
    </w:r>
    <w:proofErr w:type="spellEnd"/>
    <w:proofErr w:type="gramEnd"/>
    <w:r w:rsidR="00612E95" w:rsidRPr="00390345">
      <w:rPr>
        <w:rStyle w:val="CharChar1"/>
        <w:rFonts w:hint="default"/>
        <w:w w:val="90"/>
      </w:rPr>
      <w:t>.</w:t>
    </w:r>
  </w:p>
  <w:p w:rsidR="00A66DF0" w:rsidRDefault="00BC1151"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40E3"/>
    <w:rsid w:val="000D63F6"/>
    <w:rsid w:val="002C4DAA"/>
    <w:rsid w:val="002F3CBB"/>
    <w:rsid w:val="00612E95"/>
    <w:rsid w:val="006414EB"/>
    <w:rsid w:val="009202A5"/>
    <w:rsid w:val="00BC1151"/>
    <w:rsid w:val="00BF687D"/>
    <w:rsid w:val="00FE40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243</Words>
  <Characters>1386</Characters>
  <Application>Microsoft Office Word</Application>
  <DocSecurity>0</DocSecurity>
  <Lines>11</Lines>
  <Paragraphs>3</Paragraphs>
  <ScaleCrop>false</ScaleCrop>
  <Company>微软中国</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2021-06-05T01:41:00Z</cp:lastPrinted>
  <dcterms:created xsi:type="dcterms:W3CDTF">2016-02-16T02:49:00Z</dcterms:created>
  <dcterms:modified xsi:type="dcterms:W3CDTF">2021-06-16T13:09:00Z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