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沧州日兴管道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14日 下午至2021年05月1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