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四川力合工程质量检测技术有限公司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5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2021-05-11T07:50:32Z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