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文正玻璃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4日 上午至2021年05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