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141" w:rsidRDefault="00FD3141" w:rsidP="00FD314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D3141" w:rsidTr="009807CA">
        <w:trPr>
          <w:trHeight w:val="515"/>
        </w:trPr>
        <w:tc>
          <w:tcPr>
            <w:tcW w:w="2160" w:type="dxa"/>
            <w:vMerge w:val="restart"/>
            <w:vAlign w:val="center"/>
          </w:tcPr>
          <w:p w:rsidR="00FD3141" w:rsidRDefault="00FD3141" w:rsidP="009807CA">
            <w:pPr>
              <w:spacing w:before="120"/>
              <w:jc w:val="center"/>
              <w:rPr>
                <w:sz w:val="24"/>
                <w:szCs w:val="24"/>
              </w:rPr>
            </w:pPr>
            <w:r>
              <w:rPr>
                <w:rFonts w:hint="eastAsia"/>
                <w:sz w:val="24"/>
                <w:szCs w:val="24"/>
              </w:rPr>
              <w:t>过程与活动、</w:t>
            </w:r>
          </w:p>
          <w:p w:rsidR="00FD3141" w:rsidRDefault="00FD3141" w:rsidP="009807CA">
            <w:pPr>
              <w:jc w:val="center"/>
            </w:pPr>
            <w:r>
              <w:rPr>
                <w:rFonts w:hint="eastAsia"/>
                <w:sz w:val="24"/>
                <w:szCs w:val="24"/>
              </w:rPr>
              <w:t>抽样计划</w:t>
            </w:r>
          </w:p>
        </w:tc>
        <w:tc>
          <w:tcPr>
            <w:tcW w:w="960" w:type="dxa"/>
            <w:vMerge w:val="restart"/>
            <w:vAlign w:val="center"/>
          </w:tcPr>
          <w:p w:rsidR="00FD3141" w:rsidRDefault="00FD3141" w:rsidP="009807CA">
            <w:pPr>
              <w:rPr>
                <w:sz w:val="24"/>
                <w:szCs w:val="24"/>
              </w:rPr>
            </w:pPr>
            <w:r>
              <w:rPr>
                <w:rFonts w:hint="eastAsia"/>
                <w:sz w:val="24"/>
                <w:szCs w:val="24"/>
              </w:rPr>
              <w:t>涉及</w:t>
            </w:r>
          </w:p>
          <w:p w:rsidR="00FD3141" w:rsidRDefault="00FD3141" w:rsidP="009807CA">
            <w:r>
              <w:rPr>
                <w:rFonts w:hint="eastAsia"/>
                <w:sz w:val="24"/>
                <w:szCs w:val="24"/>
              </w:rPr>
              <w:t>条款</w:t>
            </w:r>
          </w:p>
        </w:tc>
        <w:tc>
          <w:tcPr>
            <w:tcW w:w="10004" w:type="dxa"/>
            <w:vAlign w:val="center"/>
          </w:tcPr>
          <w:p w:rsidR="00FD3141" w:rsidRDefault="00FD3141" w:rsidP="009807CA">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ascii="宋体" w:hAnsi="宋体" w:cs="宋体" w:hint="eastAsia"/>
                <w:color w:val="000000"/>
                <w:sz w:val="24"/>
              </w:rPr>
              <w:t>潘海平</w:t>
            </w:r>
            <w:r>
              <w:rPr>
                <w:rFonts w:hint="eastAsia"/>
                <w:sz w:val="24"/>
                <w:szCs w:val="24"/>
              </w:rPr>
              <w:t xml:space="preserve">    </w:t>
            </w:r>
            <w:r>
              <w:rPr>
                <w:rFonts w:hint="eastAsia"/>
                <w:sz w:val="24"/>
                <w:szCs w:val="24"/>
              </w:rPr>
              <w:t>陪同人员：胡雪伦</w:t>
            </w:r>
          </w:p>
        </w:tc>
        <w:tc>
          <w:tcPr>
            <w:tcW w:w="1585" w:type="dxa"/>
            <w:vMerge w:val="restart"/>
            <w:vAlign w:val="center"/>
          </w:tcPr>
          <w:p w:rsidR="00FD3141" w:rsidRDefault="00FD3141" w:rsidP="009807CA">
            <w:pPr>
              <w:rPr>
                <w:sz w:val="24"/>
                <w:szCs w:val="24"/>
              </w:rPr>
            </w:pPr>
            <w:r>
              <w:rPr>
                <w:rFonts w:hint="eastAsia"/>
                <w:sz w:val="24"/>
                <w:szCs w:val="24"/>
              </w:rPr>
              <w:t>判定</w:t>
            </w:r>
          </w:p>
        </w:tc>
      </w:tr>
      <w:tr w:rsidR="00FD3141" w:rsidTr="009807CA">
        <w:trPr>
          <w:trHeight w:val="403"/>
        </w:trPr>
        <w:tc>
          <w:tcPr>
            <w:tcW w:w="2160" w:type="dxa"/>
            <w:vMerge/>
            <w:vAlign w:val="center"/>
          </w:tcPr>
          <w:p w:rsidR="00FD3141" w:rsidRDefault="00FD3141" w:rsidP="009807CA"/>
        </w:tc>
        <w:tc>
          <w:tcPr>
            <w:tcW w:w="960" w:type="dxa"/>
            <w:vMerge/>
            <w:vAlign w:val="center"/>
          </w:tcPr>
          <w:p w:rsidR="00FD3141" w:rsidRDefault="00FD3141" w:rsidP="009807CA"/>
        </w:tc>
        <w:tc>
          <w:tcPr>
            <w:tcW w:w="10004" w:type="dxa"/>
            <w:vAlign w:val="center"/>
          </w:tcPr>
          <w:p w:rsidR="00FD3141" w:rsidRDefault="00FD3141" w:rsidP="009807CA">
            <w:pPr>
              <w:spacing w:before="120"/>
            </w:pPr>
            <w:r>
              <w:rPr>
                <w:rFonts w:hint="eastAsia"/>
                <w:sz w:val="24"/>
                <w:szCs w:val="24"/>
              </w:rPr>
              <w:t>审核员：余家龙</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Pr>
                <w:rFonts w:hint="eastAsia"/>
                <w:sz w:val="24"/>
                <w:szCs w:val="24"/>
              </w:rPr>
              <w:t>5</w:t>
            </w:r>
            <w:r>
              <w:rPr>
                <w:rFonts w:hint="eastAsia"/>
                <w:sz w:val="24"/>
                <w:szCs w:val="24"/>
              </w:rPr>
              <w:t>月</w:t>
            </w:r>
            <w:r>
              <w:rPr>
                <w:rFonts w:hint="eastAsia"/>
                <w:sz w:val="24"/>
                <w:szCs w:val="24"/>
              </w:rPr>
              <w:t>8</w:t>
            </w:r>
            <w:r>
              <w:rPr>
                <w:rFonts w:hint="eastAsia"/>
                <w:sz w:val="24"/>
                <w:szCs w:val="24"/>
              </w:rPr>
              <w:t>日</w:t>
            </w:r>
          </w:p>
        </w:tc>
        <w:tc>
          <w:tcPr>
            <w:tcW w:w="1585" w:type="dxa"/>
            <w:vMerge/>
          </w:tcPr>
          <w:p w:rsidR="00FD3141" w:rsidRDefault="00FD3141" w:rsidP="009807CA"/>
        </w:tc>
      </w:tr>
      <w:tr w:rsidR="00FD3141" w:rsidTr="009807CA">
        <w:trPr>
          <w:trHeight w:val="516"/>
        </w:trPr>
        <w:tc>
          <w:tcPr>
            <w:tcW w:w="2160" w:type="dxa"/>
            <w:vMerge/>
            <w:vAlign w:val="center"/>
          </w:tcPr>
          <w:p w:rsidR="00FD3141" w:rsidRDefault="00FD3141" w:rsidP="009807CA"/>
        </w:tc>
        <w:tc>
          <w:tcPr>
            <w:tcW w:w="960" w:type="dxa"/>
            <w:vMerge/>
            <w:vAlign w:val="center"/>
          </w:tcPr>
          <w:p w:rsidR="00FD3141" w:rsidRDefault="00FD3141" w:rsidP="009807CA"/>
        </w:tc>
        <w:tc>
          <w:tcPr>
            <w:tcW w:w="10004" w:type="dxa"/>
            <w:vAlign w:val="center"/>
          </w:tcPr>
          <w:p w:rsidR="00FD3141" w:rsidRDefault="00FD3141" w:rsidP="009807CA">
            <w:pPr>
              <w:rPr>
                <w:sz w:val="24"/>
                <w:szCs w:val="24"/>
              </w:rPr>
            </w:pPr>
            <w:r>
              <w:rPr>
                <w:rFonts w:hint="eastAsia"/>
                <w:sz w:val="24"/>
                <w:szCs w:val="24"/>
              </w:rPr>
              <w:t>审核条款：</w:t>
            </w:r>
          </w:p>
        </w:tc>
        <w:tc>
          <w:tcPr>
            <w:tcW w:w="1585" w:type="dxa"/>
            <w:vMerge/>
          </w:tcPr>
          <w:p w:rsidR="00FD3141" w:rsidRDefault="00FD3141" w:rsidP="009807CA"/>
        </w:tc>
      </w:tr>
      <w:tr w:rsidR="00FD3141" w:rsidTr="009807CA">
        <w:trPr>
          <w:trHeight w:val="1255"/>
        </w:trPr>
        <w:tc>
          <w:tcPr>
            <w:tcW w:w="2160" w:type="dxa"/>
          </w:tcPr>
          <w:p w:rsidR="00FD3141" w:rsidRDefault="00FD3141" w:rsidP="009807CA">
            <w:pPr>
              <w:rPr>
                <w:rFonts w:ascii="宋体" w:hAnsi="宋体" w:cs="宋体"/>
                <w:szCs w:val="21"/>
              </w:rPr>
            </w:pPr>
            <w:r>
              <w:rPr>
                <w:rFonts w:ascii="宋体" w:hAnsi="宋体" w:cs="宋体" w:hint="eastAsia"/>
                <w:szCs w:val="21"/>
              </w:rPr>
              <w:t>组织及其环境;</w:t>
            </w:r>
          </w:p>
          <w:p w:rsidR="00FD3141" w:rsidRDefault="00FD3141" w:rsidP="009807CA">
            <w:pPr>
              <w:rPr>
                <w:rFonts w:ascii="宋体" w:hAnsi="宋体" w:cs="宋体"/>
                <w:szCs w:val="21"/>
              </w:rPr>
            </w:pPr>
            <w:r>
              <w:rPr>
                <w:rFonts w:ascii="宋体" w:hAnsi="宋体" w:cs="宋体" w:hint="eastAsia"/>
                <w:szCs w:val="21"/>
              </w:rPr>
              <w:t>相关方需求与期望;</w:t>
            </w:r>
          </w:p>
          <w:p w:rsidR="00FD3141" w:rsidRDefault="00FD3141" w:rsidP="009807CA">
            <w:pPr>
              <w:rPr>
                <w:rFonts w:ascii="宋体" w:hAnsi="宋体" w:cs="宋体"/>
                <w:szCs w:val="21"/>
              </w:rPr>
            </w:pPr>
            <w:r>
              <w:rPr>
                <w:rFonts w:ascii="宋体" w:hAnsi="宋体" w:cs="宋体" w:hint="eastAsia"/>
                <w:szCs w:val="21"/>
              </w:rPr>
              <w:t>确定体系范围;</w:t>
            </w:r>
          </w:p>
          <w:p w:rsidR="00FD3141" w:rsidRDefault="00FD3141" w:rsidP="009807CA">
            <w:pPr>
              <w:rPr>
                <w:rFonts w:ascii="宋体" w:hAnsi="宋体" w:cs="宋体"/>
                <w:szCs w:val="21"/>
              </w:rPr>
            </w:pPr>
            <w:r>
              <w:rPr>
                <w:rFonts w:ascii="宋体" w:hAnsi="宋体" w:cs="宋体" w:hint="eastAsia"/>
                <w:szCs w:val="21"/>
              </w:rPr>
              <w:t>体系及其过程;</w:t>
            </w:r>
          </w:p>
          <w:p w:rsidR="00FD3141" w:rsidRDefault="00FD3141" w:rsidP="009807CA">
            <w:pPr>
              <w:rPr>
                <w:rFonts w:ascii="宋体" w:hAnsi="宋体" w:cs="宋体"/>
                <w:szCs w:val="21"/>
              </w:rPr>
            </w:pPr>
            <w:r>
              <w:rPr>
                <w:rFonts w:ascii="宋体" w:hAnsi="宋体" w:cs="宋体" w:hint="eastAsia"/>
                <w:szCs w:val="21"/>
              </w:rPr>
              <w:t>总要求</w:t>
            </w:r>
          </w:p>
          <w:p w:rsidR="00FD3141" w:rsidRDefault="00FD3141" w:rsidP="009807CA"/>
        </w:tc>
        <w:tc>
          <w:tcPr>
            <w:tcW w:w="960" w:type="dxa"/>
          </w:tcPr>
          <w:p w:rsidR="00FD3141" w:rsidRDefault="00FD3141" w:rsidP="009807CA">
            <w:pPr>
              <w:adjustRightInd w:val="0"/>
              <w:snapToGrid w:val="0"/>
              <w:rPr>
                <w:rFonts w:ascii="宋体" w:hAnsi="宋体" w:cs="宋体"/>
                <w:szCs w:val="21"/>
              </w:rPr>
            </w:pPr>
            <w:r>
              <w:rPr>
                <w:rFonts w:ascii="宋体" w:hAnsi="宋体" w:cs="宋体" w:hint="eastAsia"/>
                <w:szCs w:val="21"/>
              </w:rPr>
              <w:t>Q:4.1;4.2;4.3;4.4</w:t>
            </w:r>
          </w:p>
          <w:p w:rsidR="00FD3141" w:rsidRDefault="00FD3141" w:rsidP="009807CA">
            <w:pPr>
              <w:adjustRightInd w:val="0"/>
              <w:snapToGrid w:val="0"/>
              <w:rPr>
                <w:rFonts w:ascii="宋体" w:hAnsi="宋体" w:cs="宋体"/>
                <w:szCs w:val="21"/>
              </w:rPr>
            </w:pPr>
          </w:p>
          <w:p w:rsidR="00FD3141" w:rsidRDefault="00FD3141" w:rsidP="009807CA"/>
        </w:tc>
        <w:tc>
          <w:tcPr>
            <w:tcW w:w="10004" w:type="dxa"/>
          </w:tcPr>
          <w:p w:rsidR="00FD3141" w:rsidRDefault="00FD3141" w:rsidP="009807CA">
            <w:pPr>
              <w:spacing w:line="360" w:lineRule="auto"/>
              <w:jc w:val="left"/>
              <w:rPr>
                <w:rFonts w:ascii="宋体" w:hAnsi="宋体" w:cs="宋体"/>
                <w:color w:val="000000"/>
                <w:szCs w:val="21"/>
              </w:rPr>
            </w:pPr>
            <w:r>
              <w:rPr>
                <w:rFonts w:ascii="宋体" w:hAnsi="宋体" w:cs="宋体" w:hint="eastAsia"/>
                <w:szCs w:val="21"/>
              </w:rPr>
              <w:t>公司在管理手册中，明确风险和机遇事件的识别方法/途径、风险和机遇事件的评估方式、制定主要风险和机遇事件的应对措施的要求</w:t>
            </w:r>
            <w:r>
              <w:rPr>
                <w:rFonts w:ascii="宋体" w:hAnsi="宋体" w:cs="宋体" w:hint="eastAsia"/>
                <w:color w:val="000000"/>
                <w:szCs w:val="21"/>
              </w:rPr>
              <w:t>公司全体员工的质量、安全意识比较强。公司的办公及培训设施、设备比较先进。对公司不利的内、外部因素有：市场竞争非常激烈，服务利润不断降低、用工成本增加。</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抽查2021年总过程风险机会识别措施评价表，内容及记录清晰。</w:t>
            </w:r>
          </w:p>
          <w:p w:rsidR="00FD3141" w:rsidRDefault="00FD3141" w:rsidP="009807CA">
            <w:pPr>
              <w:tabs>
                <w:tab w:val="center" w:pos="3169"/>
              </w:tabs>
              <w:spacing w:line="400" w:lineRule="exact"/>
              <w:jc w:val="left"/>
              <w:rPr>
                <w:rFonts w:ascii="宋体" w:hAnsi="宋体" w:cs="宋体"/>
                <w:szCs w:val="21"/>
              </w:rPr>
            </w:pPr>
            <w:r>
              <w:rPr>
                <w:rFonts w:ascii="宋体" w:hAnsi="宋体" w:hint="eastAsia"/>
                <w:szCs w:val="21"/>
              </w:rPr>
              <w:t>公司确定的相关方有员工、业主、政府机构、审核机构、供方等</w:t>
            </w:r>
            <w:r>
              <w:rPr>
                <w:rFonts w:ascii="宋体" w:hAnsi="宋体" w:cs="宋体" w:hint="eastAsia"/>
                <w:szCs w:val="21"/>
              </w:rPr>
              <w:t>。</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FD3141" w:rsidRDefault="00FD3141" w:rsidP="009807CA">
            <w:pPr>
              <w:spacing w:line="360" w:lineRule="auto"/>
              <w:ind w:firstLineChars="200" w:firstLine="420"/>
              <w:rPr>
                <w:rFonts w:ascii="宋体" w:hAnsi="宋体" w:cs="宋体"/>
                <w:color w:val="000000"/>
                <w:szCs w:val="21"/>
              </w:rPr>
            </w:pPr>
            <w:r>
              <w:rPr>
                <w:rFonts w:ascii="宋体" w:hAnsi="宋体" w:cs="宋体" w:hint="eastAsia"/>
                <w:color w:val="000000"/>
                <w:szCs w:val="21"/>
              </w:rPr>
              <w:t>查见《相关方要求识别和控制》</w:t>
            </w:r>
          </w:p>
          <w:p w:rsidR="00FD3141" w:rsidRDefault="00FD3141" w:rsidP="009807C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抽查顾客需求和期望：产品和服务质量符合顾客要求、及时交付、价格优惠等。</w:t>
            </w:r>
          </w:p>
          <w:p w:rsidR="00FD3141" w:rsidRDefault="00FD3141" w:rsidP="009807C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FD3141" w:rsidRDefault="00FD3141" w:rsidP="009807CA">
            <w:pPr>
              <w:rPr>
                <w:rFonts w:ascii="宋体" w:hAnsi="宋体"/>
                <w:szCs w:val="21"/>
              </w:rPr>
            </w:pPr>
            <w:r>
              <w:rPr>
                <w:rFonts w:ascii="宋体" w:hAnsi="宋体" w:hint="eastAsia"/>
                <w:szCs w:val="21"/>
              </w:rPr>
              <w:t>公司在管理手册和制定的《风险和机遇管理制度》中，确定了对公司有利的内外部环境因素，对公司不利的内、外部因素有：市场竞争非常激烈，国家和政府对企业环保要求提高等。</w:t>
            </w:r>
          </w:p>
          <w:p w:rsidR="00FD3141" w:rsidRDefault="00FD3141" w:rsidP="009807CA">
            <w:pPr>
              <w:rPr>
                <w:rFonts w:ascii="宋体" w:hAnsi="宋体"/>
                <w:szCs w:val="21"/>
              </w:rPr>
            </w:pPr>
            <w:r>
              <w:rPr>
                <w:rFonts w:ascii="宋体" w:hAnsi="宋体" w:hint="eastAsia"/>
                <w:szCs w:val="21"/>
              </w:rPr>
              <w:lastRenderedPageBreak/>
              <w:t>公司通过业内展会、同行交流、座谈会、每周工作例会、QQ、微信等进行内外部沟通，并定期进行评审，形成会议记录。</w:t>
            </w:r>
          </w:p>
          <w:p w:rsidR="00FD3141" w:rsidRDefault="00FD3141" w:rsidP="009807CA">
            <w:pPr>
              <w:rPr>
                <w:rFonts w:ascii="宋体" w:hAnsi="宋体"/>
                <w:szCs w:val="21"/>
              </w:rPr>
            </w:pPr>
          </w:p>
          <w:p w:rsidR="00FD3141" w:rsidRDefault="00FD3141" w:rsidP="009807CA">
            <w:pPr>
              <w:rPr>
                <w:rFonts w:ascii="宋体" w:hAnsi="宋体"/>
                <w:szCs w:val="21"/>
              </w:rPr>
            </w:pPr>
            <w:r>
              <w:rPr>
                <w:rFonts w:ascii="宋体" w:hAnsi="宋体" w:hint="eastAsia"/>
                <w:szCs w:val="21"/>
              </w:rPr>
              <w:t>公司确定的相关方有员工、业主、政府机构、审核机构、供方等。</w:t>
            </w:r>
          </w:p>
          <w:p w:rsidR="00FD3141" w:rsidRDefault="00FD3141" w:rsidP="009807CA">
            <w:pPr>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FD3141" w:rsidRDefault="00FD3141" w:rsidP="009807CA">
            <w:pPr>
              <w:rPr>
                <w:rFonts w:ascii="宋体" w:hAnsi="宋体"/>
                <w:szCs w:val="21"/>
              </w:rPr>
            </w:pPr>
            <w:r>
              <w:rPr>
                <w:rFonts w:ascii="宋体" w:hAnsi="宋体" w:hint="eastAsia"/>
                <w:szCs w:val="21"/>
              </w:rPr>
              <w:t>员工关注的主要问题有工资、待遇、晋升机制、福利等，供方关注的主要问题是长期合作、互利共赢以及货物回款时间等。</w:t>
            </w:r>
          </w:p>
          <w:p w:rsidR="00FD3141" w:rsidRDefault="00FD3141" w:rsidP="009807CA">
            <w:pPr>
              <w:rPr>
                <w:rFonts w:ascii="宋体" w:hAnsi="宋体"/>
                <w:szCs w:val="21"/>
              </w:rPr>
            </w:pPr>
            <w:r>
              <w:rPr>
                <w:rFonts w:ascii="宋体" w:hAnsi="宋体" w:hint="eastAsia"/>
                <w:szCs w:val="21"/>
              </w:rPr>
              <w:t>对相关方的要求的监视和评审的方法多样，通过QQ和微信等现代通讯手段是常用的便捷而又高效主要方法。</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公司管理体系的范围是：</w:t>
            </w:r>
          </w:p>
          <w:p w:rsidR="00FD3141" w:rsidRDefault="00FD3141" w:rsidP="009807CA">
            <w:pPr>
              <w:spacing w:line="400" w:lineRule="exact"/>
              <w:ind w:firstLineChars="100" w:firstLine="210"/>
              <w:jc w:val="left"/>
              <w:rPr>
                <w:rFonts w:ascii="宋体" w:hAnsi="宋体"/>
                <w:szCs w:val="21"/>
              </w:rPr>
            </w:pPr>
            <w:r>
              <w:rPr>
                <w:rFonts w:ascii="宋体" w:hAnsi="宋体" w:cs="宋体" w:hint="eastAsia"/>
                <w:szCs w:val="21"/>
              </w:rPr>
              <w:t>QMS:</w:t>
            </w:r>
            <w:r>
              <w:rPr>
                <w:rFonts w:ascii="宋体" w:hAnsi="宋体" w:hint="eastAsia"/>
                <w:szCs w:val="21"/>
              </w:rPr>
              <w:t>特殊钢的加工（原申请范围为：特殊钢、刀具的加工，经现场核实，刀具的加工为停工状态，不能支撑范围，故对此做出变更）</w:t>
            </w:r>
          </w:p>
          <w:p w:rsidR="00FD3141" w:rsidRDefault="00FD3141" w:rsidP="009807CA">
            <w:pPr>
              <w:spacing w:line="360" w:lineRule="auto"/>
              <w:ind w:firstLineChars="100" w:firstLine="210"/>
              <w:jc w:val="left"/>
              <w:rPr>
                <w:rFonts w:ascii="宋体" w:hAnsi="宋体" w:cs="宋体"/>
                <w:szCs w:val="21"/>
              </w:rPr>
            </w:pPr>
            <w:r>
              <w:rPr>
                <w:rFonts w:ascii="宋体" w:hAnsi="宋体" w:cs="宋体" w:hint="eastAsia"/>
                <w:szCs w:val="21"/>
              </w:rPr>
              <w:t>经营地：</w:t>
            </w:r>
            <w:bookmarkStart w:id="0" w:name="生产地址"/>
            <w:r>
              <w:t>四川省广安市武胜县中心镇环江村</w:t>
            </w:r>
            <w:bookmarkEnd w:id="0"/>
            <w:r>
              <w:rPr>
                <w:rFonts w:ascii="宋体" w:hAnsi="宋体" w:cs="宋体" w:hint="eastAsia"/>
                <w:szCs w:val="21"/>
              </w:rPr>
              <w:t>。</w:t>
            </w:r>
          </w:p>
          <w:p w:rsidR="00FD3141" w:rsidRDefault="00FD3141" w:rsidP="009807CA">
            <w:pPr>
              <w:pStyle w:val="a6"/>
              <w:ind w:firstLineChars="100" w:firstLine="210"/>
              <w:rPr>
                <w:rFonts w:ascii="宋体" w:hAnsi="宋体" w:cs="宋体"/>
                <w:szCs w:val="21"/>
              </w:rPr>
            </w:pPr>
            <w:r>
              <w:rPr>
                <w:rFonts w:ascii="宋体" w:hAnsi="宋体" w:cs="宋体" w:hint="eastAsia"/>
                <w:szCs w:val="21"/>
              </w:rPr>
              <w:t>公司QMS不适用条款：Q8.3，公司服务范围为：</w:t>
            </w:r>
            <w:r>
              <w:rPr>
                <w:rFonts w:ascii="宋体" w:hAnsi="宋体" w:hint="eastAsia"/>
                <w:szCs w:val="21"/>
              </w:rPr>
              <w:t>特殊钢的加工</w:t>
            </w:r>
            <w:r>
              <w:rPr>
                <w:rFonts w:ascii="宋体" w:hAnsi="宋体" w:cs="宋体" w:hint="eastAsia"/>
                <w:bCs/>
                <w:szCs w:val="21"/>
              </w:rPr>
              <w:t>为成熟工艺，按客户要求、国家标准生产不涉及设计开发,因此ISO9001:2015标准的8.3“产品和服务的设计和开发”过程不适用于本公司</w:t>
            </w:r>
            <w:r>
              <w:rPr>
                <w:rFonts w:ascii="宋体" w:hAnsi="宋体" w:cs="宋体" w:hint="eastAsia"/>
                <w:szCs w:val="21"/>
              </w:rPr>
              <w:t>，删减8.3不影响为客户提供满足法律、法规要求的服务。</w:t>
            </w:r>
          </w:p>
          <w:p w:rsidR="00FD3141" w:rsidRDefault="00FD3141" w:rsidP="009807CA">
            <w:pPr>
              <w:spacing w:line="360" w:lineRule="auto"/>
              <w:ind w:firstLineChars="200" w:firstLine="420"/>
              <w:jc w:val="left"/>
              <w:rPr>
                <w:rFonts w:ascii="宋体" w:hAnsi="宋体"/>
                <w:szCs w:val="21"/>
              </w:rPr>
            </w:pPr>
            <w:r>
              <w:rPr>
                <w:rFonts w:ascii="宋体" w:hAnsi="宋体" w:cs="宋体" w:hint="eastAsia"/>
                <w:szCs w:val="21"/>
              </w:rPr>
              <w:t>经识别，组织依据标准的要求建立、实施、维护管理体系，符合标准要求。</w:t>
            </w:r>
          </w:p>
          <w:p w:rsidR="00FD3141" w:rsidRDefault="00FD3141" w:rsidP="009807CA">
            <w:pPr>
              <w:spacing w:line="400" w:lineRule="exact"/>
              <w:ind w:firstLineChars="200" w:firstLine="420"/>
              <w:jc w:val="left"/>
              <w:rPr>
                <w:rFonts w:ascii="宋体" w:hAnsi="宋体" w:cs="宋体"/>
                <w:szCs w:val="21"/>
              </w:rPr>
            </w:pPr>
            <w:r>
              <w:rPr>
                <w:rFonts w:ascii="宋体" w:hAnsi="宋体" w:cs="宋体" w:hint="eastAsia"/>
                <w:szCs w:val="21"/>
              </w:rPr>
              <w:t>公司以GB/T19001-2016标准为主线，以“过程方法”为基础，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FD3141" w:rsidRDefault="00FD3141" w:rsidP="009807CA"/>
        </w:tc>
      </w:tr>
      <w:tr w:rsidR="00FD3141" w:rsidTr="009807CA">
        <w:trPr>
          <w:trHeight w:val="1968"/>
        </w:trPr>
        <w:tc>
          <w:tcPr>
            <w:tcW w:w="2160" w:type="dxa"/>
          </w:tcPr>
          <w:p w:rsidR="00FD3141" w:rsidRDefault="00FD3141" w:rsidP="009807CA">
            <w:pPr>
              <w:rPr>
                <w:rFonts w:ascii="宋体" w:hAnsi="宋体" w:cs="宋体"/>
                <w:szCs w:val="21"/>
              </w:rPr>
            </w:pPr>
            <w:r>
              <w:rPr>
                <w:rFonts w:ascii="宋体" w:hAnsi="宋体" w:cs="宋体" w:hint="eastAsia"/>
                <w:szCs w:val="21"/>
              </w:rPr>
              <w:lastRenderedPageBreak/>
              <w:t>领导作用与承诺</w:t>
            </w:r>
          </w:p>
          <w:p w:rsidR="00FD3141" w:rsidRDefault="00FD3141" w:rsidP="009807CA"/>
        </w:tc>
        <w:tc>
          <w:tcPr>
            <w:tcW w:w="960" w:type="dxa"/>
          </w:tcPr>
          <w:p w:rsidR="00FD3141" w:rsidRDefault="00FD3141" w:rsidP="009807CA">
            <w:pPr>
              <w:jc w:val="left"/>
              <w:rPr>
                <w:b/>
                <w:szCs w:val="21"/>
              </w:rPr>
            </w:pPr>
            <w:r>
              <w:rPr>
                <w:rFonts w:ascii="宋体" w:hAnsi="宋体" w:cs="宋体" w:hint="eastAsia"/>
                <w:szCs w:val="21"/>
              </w:rPr>
              <w:t>Q5.1</w:t>
            </w:r>
          </w:p>
        </w:tc>
        <w:tc>
          <w:tcPr>
            <w:tcW w:w="10004" w:type="dxa"/>
          </w:tcPr>
          <w:p w:rsidR="00FD3141" w:rsidRDefault="00FD3141" w:rsidP="009807CA">
            <w:pPr>
              <w:spacing w:line="400" w:lineRule="exact"/>
              <w:jc w:val="left"/>
              <w:rPr>
                <w:rFonts w:ascii="宋体" w:hAnsi="宋体" w:cs="宋体"/>
                <w:szCs w:val="21"/>
              </w:rPr>
            </w:pPr>
            <w:r>
              <w:rPr>
                <w:rFonts w:ascii="宋体" w:hAnsi="宋体" w:cs="宋体" w:hint="eastAsia"/>
                <w:szCs w:val="21"/>
              </w:rPr>
              <w:t>总经理：潘海平；管代：潘海平</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通过与总经理交流：总经理从以下活动方式对公司建立、实施质量管理体系并持续改进其有效性所做出的承诺提供证据： </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FD3141" w:rsidRDefault="00FD3141" w:rsidP="009807CA">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FD3141" w:rsidRDefault="00FD3141" w:rsidP="009807CA"/>
        </w:tc>
      </w:tr>
      <w:tr w:rsidR="00FD3141" w:rsidTr="009807CA">
        <w:trPr>
          <w:trHeight w:val="1695"/>
        </w:trPr>
        <w:tc>
          <w:tcPr>
            <w:tcW w:w="2160" w:type="dxa"/>
          </w:tcPr>
          <w:p w:rsidR="00FD3141" w:rsidRDefault="00FD3141" w:rsidP="009807CA">
            <w:pPr>
              <w:rPr>
                <w:b/>
                <w:szCs w:val="21"/>
              </w:rPr>
            </w:pPr>
            <w:r>
              <w:rPr>
                <w:rFonts w:ascii="宋体" w:hAnsi="宋体" w:cs="宋体" w:hint="eastAsia"/>
                <w:szCs w:val="21"/>
              </w:rPr>
              <w:t>方针</w:t>
            </w:r>
          </w:p>
        </w:tc>
        <w:tc>
          <w:tcPr>
            <w:tcW w:w="960" w:type="dxa"/>
          </w:tcPr>
          <w:p w:rsidR="00FD3141" w:rsidRDefault="00FD3141" w:rsidP="009807CA">
            <w:pPr>
              <w:rPr>
                <w:rFonts w:ascii="宋体" w:hAnsi="宋体" w:cs="宋体"/>
                <w:szCs w:val="21"/>
              </w:rPr>
            </w:pPr>
            <w:r>
              <w:rPr>
                <w:rFonts w:ascii="宋体" w:hAnsi="宋体" w:cs="宋体" w:hint="eastAsia"/>
                <w:szCs w:val="21"/>
              </w:rPr>
              <w:t xml:space="preserve">Q5.2 </w:t>
            </w:r>
          </w:p>
          <w:p w:rsidR="00FD3141" w:rsidRDefault="00FD3141" w:rsidP="009807CA">
            <w:pPr>
              <w:rPr>
                <w:b/>
                <w:szCs w:val="21"/>
              </w:rPr>
            </w:pPr>
          </w:p>
        </w:tc>
        <w:tc>
          <w:tcPr>
            <w:tcW w:w="10004" w:type="dxa"/>
          </w:tcPr>
          <w:p w:rsidR="00FD3141" w:rsidRDefault="00FD3141" w:rsidP="009807CA">
            <w:pPr>
              <w:jc w:val="left"/>
              <w:rPr>
                <w:rFonts w:ascii="宋体" w:hAnsi="宋体" w:cs="宋体"/>
                <w:szCs w:val="21"/>
              </w:rPr>
            </w:pPr>
            <w:r>
              <w:rPr>
                <w:rFonts w:ascii="宋体" w:hAnsi="宋体" w:cs="宋体" w:hint="eastAsia"/>
                <w:szCs w:val="21"/>
              </w:rPr>
              <w:t xml:space="preserve">质量管理方针： </w:t>
            </w:r>
          </w:p>
          <w:p w:rsidR="00FD3141" w:rsidRDefault="00FD3141" w:rsidP="009807CA">
            <w:pPr>
              <w:pStyle w:val="a9"/>
              <w:ind w:firstLineChars="200" w:firstLine="420"/>
              <w:rPr>
                <w:rFonts w:hAnsi="宋体" w:cs="宋体"/>
                <w:szCs w:val="21"/>
              </w:rPr>
            </w:pPr>
            <w:r>
              <w:rPr>
                <w:rFonts w:hAnsi="宋体" w:cs="宋体" w:hint="eastAsia"/>
                <w:szCs w:val="21"/>
              </w:rPr>
              <w:t>“质量为本、信誉至上，持续改进，争创一流，满足要求”。</w:t>
            </w:r>
          </w:p>
          <w:p w:rsidR="00FD3141" w:rsidRDefault="00FD3141" w:rsidP="009807CA">
            <w:pPr>
              <w:spacing w:line="400" w:lineRule="exact"/>
              <w:jc w:val="left"/>
              <w:rPr>
                <w:rFonts w:ascii="宋体" w:hAnsi="宋体" w:cs="宋体"/>
                <w:szCs w:val="21"/>
              </w:rPr>
            </w:pPr>
            <w:r>
              <w:rPr>
                <w:rFonts w:ascii="宋体" w:hAnsi="宋体" w:cs="宋体" w:hint="eastAsia"/>
                <w:szCs w:val="21"/>
              </w:rPr>
              <w:t>其内涵包含了：</w:t>
            </w:r>
          </w:p>
          <w:p w:rsidR="00FD3141" w:rsidRDefault="00FD3141" w:rsidP="009807CA">
            <w:pPr>
              <w:spacing w:line="400" w:lineRule="exact"/>
              <w:ind w:firstLineChars="200" w:firstLine="420"/>
              <w:jc w:val="left"/>
              <w:rPr>
                <w:rFonts w:ascii="宋体" w:hAnsi="宋体" w:cs="宋体"/>
                <w:szCs w:val="21"/>
              </w:rPr>
            </w:pPr>
            <w:r>
              <w:rPr>
                <w:rFonts w:ascii="宋体" w:hAnsi="宋体" w:cs="宋体" w:hint="eastAsia"/>
                <w:szCs w:val="21"/>
              </w:rPr>
              <w:t>质量为本：产品以质量为本，过程管理遵循科学，并最求行业最高水平保质达到客户的需求</w:t>
            </w:r>
          </w:p>
          <w:p w:rsidR="00FD3141" w:rsidRDefault="00FD3141" w:rsidP="009807CA">
            <w:pPr>
              <w:spacing w:line="400" w:lineRule="exact"/>
              <w:ind w:firstLineChars="200" w:firstLine="420"/>
              <w:jc w:val="left"/>
              <w:rPr>
                <w:rFonts w:ascii="宋体" w:hAnsi="宋体" w:cs="宋体"/>
                <w:szCs w:val="21"/>
              </w:rPr>
            </w:pPr>
            <w:r>
              <w:rPr>
                <w:rFonts w:ascii="宋体" w:hAnsi="宋体" w:cs="宋体" w:hint="eastAsia"/>
                <w:szCs w:val="21"/>
              </w:rPr>
              <w:t>信誉至上：首先是为顾客着想，顾客是上帝，顾客位置摆第一位。设备，不代假，不坑人，设备要完好</w:t>
            </w:r>
          </w:p>
          <w:p w:rsidR="00FD3141" w:rsidRDefault="00FD3141" w:rsidP="009807CA">
            <w:pPr>
              <w:spacing w:line="400" w:lineRule="exact"/>
              <w:ind w:firstLineChars="200" w:firstLine="420"/>
              <w:jc w:val="left"/>
              <w:rPr>
                <w:rFonts w:ascii="宋体" w:hAnsi="宋体" w:cs="宋体"/>
                <w:szCs w:val="21"/>
              </w:rPr>
            </w:pPr>
            <w:r>
              <w:rPr>
                <w:rFonts w:ascii="宋体" w:hAnsi="宋体" w:cs="宋体" w:hint="eastAsia"/>
                <w:szCs w:val="21"/>
              </w:rPr>
              <w:t>持续改进：利用一系列的改进活动使生产过程逐步走向完美也就是质量管理精益生产的遵旨</w:t>
            </w:r>
          </w:p>
          <w:p w:rsidR="00FD3141" w:rsidRDefault="00FD3141" w:rsidP="009807CA">
            <w:pPr>
              <w:spacing w:line="400" w:lineRule="exact"/>
              <w:ind w:firstLineChars="200" w:firstLine="420"/>
              <w:jc w:val="left"/>
              <w:rPr>
                <w:rFonts w:ascii="宋体" w:hAnsi="宋体" w:cs="宋体"/>
                <w:szCs w:val="21"/>
              </w:rPr>
            </w:pPr>
            <w:r>
              <w:rPr>
                <w:rFonts w:ascii="宋体" w:hAnsi="宋体" w:cs="宋体" w:hint="eastAsia"/>
                <w:szCs w:val="21"/>
              </w:rPr>
              <w:t>争创一流：争取成为最好的!在行业内达到水平最高、服务最好工程质量问题最少</w:t>
            </w:r>
          </w:p>
          <w:p w:rsidR="00FD3141" w:rsidRDefault="00FD3141" w:rsidP="009807CA">
            <w:pPr>
              <w:spacing w:line="400" w:lineRule="exact"/>
              <w:ind w:firstLineChars="200" w:firstLine="420"/>
              <w:jc w:val="left"/>
              <w:rPr>
                <w:rFonts w:ascii="宋体" w:hAnsi="宋体" w:cs="宋体"/>
                <w:szCs w:val="21"/>
              </w:rPr>
            </w:pPr>
            <w:r>
              <w:rPr>
                <w:rFonts w:ascii="宋体" w:hAnsi="宋体" w:cs="宋体" w:hint="eastAsia"/>
                <w:szCs w:val="21"/>
              </w:rPr>
              <w:t>满足要求：争取满足客户的一切要求、争取做到客户有求必应。</w:t>
            </w:r>
          </w:p>
          <w:p w:rsidR="00FD3141" w:rsidRDefault="00FD3141" w:rsidP="009807CA">
            <w:pPr>
              <w:spacing w:line="400" w:lineRule="exact"/>
              <w:ind w:firstLineChars="200" w:firstLine="420"/>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公司管理方针所体现的几个方面的内涵做出了诠释，方针与公司的总体经营理念相适应、协调，符合企业目前现状，体现了让客户满意、保证质量符合性、遵纪守法、持续改进的承诺。</w:t>
            </w:r>
          </w:p>
          <w:p w:rsidR="00FD3141" w:rsidRDefault="00FD3141" w:rsidP="009807CA">
            <w:pPr>
              <w:spacing w:line="400" w:lineRule="exact"/>
              <w:jc w:val="left"/>
              <w:rPr>
                <w:rFonts w:ascii="宋体" w:hAnsi="宋体" w:cs="宋体"/>
                <w:szCs w:val="21"/>
              </w:rPr>
            </w:pPr>
            <w:r>
              <w:rPr>
                <w:rFonts w:ascii="宋体" w:hAnsi="宋体" w:cs="宋体" w:hint="eastAsia"/>
                <w:szCs w:val="21"/>
              </w:rPr>
              <w:t xml:space="preserve">    管理方针在手册上进行了确定和发布，并通过文件发放的形式发放至各部门、给员工进行了宣传培训。</w:t>
            </w:r>
          </w:p>
          <w:p w:rsidR="00FD3141" w:rsidRDefault="00FD3141" w:rsidP="009807CA">
            <w:pPr>
              <w:spacing w:line="400" w:lineRule="exact"/>
              <w:jc w:val="left"/>
              <w:rPr>
                <w:rFonts w:ascii="宋体" w:hAnsi="宋体" w:cs="宋体"/>
                <w:szCs w:val="21"/>
              </w:rPr>
            </w:pPr>
            <w:r>
              <w:rPr>
                <w:rFonts w:ascii="宋体" w:hAnsi="宋体" w:cs="宋体" w:hint="eastAsia"/>
                <w:szCs w:val="21"/>
              </w:rPr>
              <w:lastRenderedPageBreak/>
              <w:t>方针对外进行了发布。</w:t>
            </w:r>
          </w:p>
          <w:p w:rsidR="00FD3141" w:rsidRDefault="00FD3141" w:rsidP="009807CA">
            <w:pPr>
              <w:spacing w:line="400" w:lineRule="exact"/>
              <w:ind w:firstLineChars="200" w:firstLine="420"/>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FD3141" w:rsidRDefault="00FD3141" w:rsidP="009807CA">
            <w:pPr>
              <w:spacing w:line="400" w:lineRule="exact"/>
              <w:jc w:val="left"/>
              <w:rPr>
                <w:rFonts w:ascii="宋体" w:hAnsi="宋体" w:cs="宋体"/>
                <w:szCs w:val="21"/>
              </w:rPr>
            </w:pPr>
            <w:r>
              <w:rPr>
                <w:rFonts w:ascii="宋体" w:hAnsi="宋体" w:cs="宋体" w:hint="eastAsia"/>
                <w:szCs w:val="21"/>
              </w:rPr>
              <w:t>企业的管理方针的内容和管理基本符合标准和法规要求。</w:t>
            </w:r>
          </w:p>
        </w:tc>
        <w:tc>
          <w:tcPr>
            <w:tcW w:w="1585" w:type="dxa"/>
          </w:tcPr>
          <w:p w:rsidR="00FD3141" w:rsidRDefault="00FD3141" w:rsidP="009807CA"/>
        </w:tc>
      </w:tr>
      <w:tr w:rsidR="00FD3141" w:rsidTr="009807CA">
        <w:trPr>
          <w:trHeight w:val="1245"/>
        </w:trPr>
        <w:tc>
          <w:tcPr>
            <w:tcW w:w="2160" w:type="dxa"/>
          </w:tcPr>
          <w:p w:rsidR="00FD3141" w:rsidRDefault="00FD3141" w:rsidP="009807CA">
            <w:pPr>
              <w:adjustRightInd w:val="0"/>
              <w:snapToGrid w:val="0"/>
              <w:rPr>
                <w:rFonts w:ascii="宋体" w:hAnsi="宋体" w:cs="宋体"/>
                <w:szCs w:val="21"/>
              </w:rPr>
            </w:pPr>
            <w:r>
              <w:rPr>
                <w:rFonts w:ascii="宋体" w:hAnsi="宋体" w:cs="宋体" w:hint="eastAsia"/>
                <w:szCs w:val="21"/>
              </w:rPr>
              <w:lastRenderedPageBreak/>
              <w:t>组织的角色、职责和权限；</w:t>
            </w:r>
          </w:p>
          <w:p w:rsidR="00FD3141" w:rsidRDefault="00FD3141" w:rsidP="009807CA">
            <w:pPr>
              <w:rPr>
                <w:rFonts w:ascii="宋体" w:hAnsi="宋体" w:cs="宋体"/>
                <w:szCs w:val="21"/>
              </w:rPr>
            </w:pPr>
            <w:r>
              <w:rPr>
                <w:rFonts w:ascii="宋体" w:hAnsi="宋体" w:cs="宋体" w:hint="eastAsia"/>
                <w:szCs w:val="21"/>
              </w:rPr>
              <w:t>资源、角色、职责、责任与权限</w:t>
            </w:r>
          </w:p>
          <w:p w:rsidR="00FD3141" w:rsidRDefault="00FD3141" w:rsidP="009807CA">
            <w:pPr>
              <w:adjustRightInd w:val="0"/>
              <w:snapToGrid w:val="0"/>
              <w:rPr>
                <w:b/>
                <w:szCs w:val="21"/>
              </w:rPr>
            </w:pPr>
          </w:p>
        </w:tc>
        <w:tc>
          <w:tcPr>
            <w:tcW w:w="960" w:type="dxa"/>
          </w:tcPr>
          <w:p w:rsidR="00FD3141" w:rsidRDefault="00FD3141" w:rsidP="009807CA">
            <w:pPr>
              <w:rPr>
                <w:rFonts w:ascii="宋体" w:hAnsi="宋体" w:cs="宋体"/>
                <w:szCs w:val="21"/>
              </w:rPr>
            </w:pPr>
            <w:r>
              <w:rPr>
                <w:rFonts w:ascii="宋体" w:hAnsi="宋体" w:cs="宋体" w:hint="eastAsia"/>
                <w:szCs w:val="21"/>
              </w:rPr>
              <w:t xml:space="preserve">Q5.3 </w:t>
            </w:r>
          </w:p>
          <w:p w:rsidR="00FD3141" w:rsidRDefault="00FD3141" w:rsidP="009807CA">
            <w:pPr>
              <w:rPr>
                <w:b/>
                <w:szCs w:val="21"/>
              </w:rPr>
            </w:pPr>
          </w:p>
        </w:tc>
        <w:tc>
          <w:tcPr>
            <w:tcW w:w="10004" w:type="dxa"/>
          </w:tcPr>
          <w:p w:rsidR="00FD3141" w:rsidRDefault="00FD3141" w:rsidP="009807CA">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FD3141" w:rsidRDefault="00FD3141" w:rsidP="009807CA"/>
        </w:tc>
      </w:tr>
      <w:tr w:rsidR="00FD3141" w:rsidTr="009807CA">
        <w:trPr>
          <w:trHeight w:val="2110"/>
        </w:trPr>
        <w:tc>
          <w:tcPr>
            <w:tcW w:w="2160" w:type="dxa"/>
          </w:tcPr>
          <w:p w:rsidR="00FD3141" w:rsidRDefault="00FD3141" w:rsidP="009807CA">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FD3141" w:rsidRDefault="00FD3141" w:rsidP="009807CA">
            <w:pPr>
              <w:rPr>
                <w:rFonts w:ascii="宋体" w:hAnsi="宋体" w:cs="宋体"/>
                <w:szCs w:val="21"/>
              </w:rPr>
            </w:pPr>
            <w:r>
              <w:rPr>
                <w:rFonts w:ascii="宋体" w:hAnsi="宋体" w:cs="宋体" w:hint="eastAsia"/>
                <w:szCs w:val="21"/>
              </w:rPr>
              <w:t xml:space="preserve">Q6.1 </w:t>
            </w:r>
          </w:p>
          <w:p w:rsidR="00FD3141" w:rsidRDefault="00FD3141" w:rsidP="009807CA">
            <w:pPr>
              <w:rPr>
                <w:b/>
                <w:szCs w:val="21"/>
              </w:rPr>
            </w:pPr>
          </w:p>
        </w:tc>
        <w:tc>
          <w:tcPr>
            <w:tcW w:w="10004" w:type="dxa"/>
          </w:tcPr>
          <w:p w:rsidR="00FD3141" w:rsidRDefault="00FD3141" w:rsidP="009807CA">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FD3141" w:rsidRDefault="00FD3141" w:rsidP="009807CA">
            <w:pPr>
              <w:spacing w:line="360" w:lineRule="auto"/>
              <w:rPr>
                <w:rFonts w:ascii="宋体" w:hAnsi="宋体" w:cs="宋体"/>
                <w:szCs w:val="24"/>
              </w:rPr>
            </w:pPr>
            <w:r>
              <w:rPr>
                <w:rFonts w:ascii="宋体" w:hAnsi="宋体" w:cs="宋体" w:hint="eastAsia"/>
                <w:szCs w:val="24"/>
              </w:rPr>
              <w:t>查见《风险和机遇评估分析表》：</w:t>
            </w:r>
          </w:p>
          <w:p w:rsidR="00FD3141" w:rsidRDefault="00FD3141" w:rsidP="009807CA">
            <w:pPr>
              <w:numPr>
                <w:ilvl w:val="0"/>
                <w:numId w:val="1"/>
              </w:numPr>
              <w:spacing w:line="360" w:lineRule="auto"/>
              <w:rPr>
                <w:rFonts w:ascii="宋体" w:hAnsi="宋体" w:cs="宋体"/>
                <w:color w:val="000000"/>
                <w:szCs w:val="24"/>
              </w:rPr>
            </w:pPr>
            <w:r>
              <w:rPr>
                <w:rFonts w:ascii="宋体" w:hAnsi="宋体" w:cs="宋体" w:hint="eastAsia"/>
                <w:color w:val="000000"/>
                <w:szCs w:val="24"/>
              </w:rPr>
              <w:t>类型：外部因素；</w:t>
            </w:r>
          </w:p>
          <w:p w:rsidR="00FD3141" w:rsidRDefault="00FD3141" w:rsidP="009807CA">
            <w:pPr>
              <w:rPr>
                <w:rFonts w:ascii="宋体" w:hAnsi="宋体" w:cs="宋体"/>
                <w:color w:val="000000"/>
                <w:szCs w:val="24"/>
              </w:rPr>
            </w:pPr>
            <w:r>
              <w:rPr>
                <w:rFonts w:ascii="宋体" w:hAnsi="宋体" w:cs="宋体" w:hint="eastAsia"/>
                <w:color w:val="000000"/>
                <w:szCs w:val="24"/>
              </w:rPr>
              <w:t xml:space="preserve">    类别：客户的需求风险：客户对产品质量标准提高，以及对生产及时性和售后服务的期望值提升，给公司服务、质量和售后管理提出新的要求。</w:t>
            </w:r>
          </w:p>
          <w:p w:rsidR="00FD3141" w:rsidRDefault="00FD3141" w:rsidP="009807CA">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应对机遇及措施：1）供销部加强与客户进行质量标准制定的沟通，统一双方的标准</w:t>
            </w:r>
            <w:r>
              <w:rPr>
                <w:rFonts w:ascii="宋体" w:hAnsi="宋体" w:cs="宋体"/>
                <w:color w:val="000000"/>
                <w:szCs w:val="24"/>
              </w:rPr>
              <w:t>和检查方法</w:t>
            </w:r>
            <w:r>
              <w:rPr>
                <w:rFonts w:ascii="宋体" w:hAnsi="宋体" w:cs="宋体" w:hint="eastAsia"/>
                <w:color w:val="000000"/>
                <w:szCs w:val="24"/>
              </w:rPr>
              <w:t>；2）供销部做好服务的安排，保证售后及时的执行。</w:t>
            </w:r>
          </w:p>
          <w:p w:rsidR="00FD3141" w:rsidRDefault="00FD3141" w:rsidP="009807CA">
            <w:pPr>
              <w:spacing w:line="360" w:lineRule="auto"/>
              <w:ind w:firstLineChars="200" w:firstLine="420"/>
              <w:rPr>
                <w:rFonts w:ascii="宋体" w:hAnsi="宋体" w:cs="宋体"/>
                <w:color w:val="000000"/>
                <w:szCs w:val="24"/>
              </w:rPr>
            </w:pPr>
            <w:r>
              <w:rPr>
                <w:rFonts w:ascii="宋体" w:hAnsi="宋体" w:cs="宋体" w:hint="eastAsia"/>
                <w:color w:val="000000"/>
                <w:szCs w:val="24"/>
              </w:rPr>
              <w:t>针对外部因素，还分析了市场、供应商、文化、社会经济、法律法规的变化等。</w:t>
            </w:r>
          </w:p>
          <w:p w:rsidR="00FD3141" w:rsidRDefault="00FD3141" w:rsidP="009807CA">
            <w:pPr>
              <w:numPr>
                <w:ilvl w:val="0"/>
                <w:numId w:val="1"/>
              </w:numPr>
              <w:spacing w:line="360" w:lineRule="auto"/>
              <w:rPr>
                <w:rFonts w:ascii="宋体" w:hAnsi="宋体" w:cs="宋体"/>
                <w:color w:val="000000"/>
                <w:szCs w:val="24"/>
              </w:rPr>
            </w:pPr>
            <w:r>
              <w:rPr>
                <w:rFonts w:ascii="宋体" w:hAnsi="宋体" w:cs="宋体" w:hint="eastAsia"/>
                <w:color w:val="000000"/>
                <w:szCs w:val="24"/>
              </w:rPr>
              <w:t>类型：内部因素；</w:t>
            </w:r>
          </w:p>
          <w:p w:rsidR="00FD3141" w:rsidRDefault="00FD3141" w:rsidP="009807CA">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类别：人力资源风险：公司目前人员，被外单位吸引离开的情况还是存在，人员在素质上参差不齐，可能对工作完成质量造成不好的影响。机遇：</w:t>
            </w:r>
            <w:r>
              <w:rPr>
                <w:rFonts w:hint="eastAsia"/>
                <w:szCs w:val="21"/>
              </w:rPr>
              <w:t>本公司从事该行业多年，有着十分丰富的管理经验和优秀的技术</w:t>
            </w:r>
            <w:r>
              <w:rPr>
                <w:rFonts w:hint="eastAsia"/>
                <w:szCs w:val="21"/>
              </w:rPr>
              <w:lastRenderedPageBreak/>
              <w:t>和销售人才，公司长期致力于公司团队建设和骨干的培养，员工</w:t>
            </w:r>
            <w:r>
              <w:rPr>
                <w:rFonts w:ascii="宋体" w:hAnsi="宋体" w:cs="宋体" w:hint="eastAsia"/>
                <w:color w:val="000000"/>
                <w:szCs w:val="24"/>
              </w:rPr>
              <w:t>归属感</w:t>
            </w:r>
            <w:r>
              <w:rPr>
                <w:rFonts w:hint="eastAsia"/>
                <w:szCs w:val="21"/>
              </w:rPr>
              <w:t>认可度较高</w:t>
            </w:r>
            <w:r>
              <w:rPr>
                <w:rFonts w:ascii="宋体" w:hAnsi="宋体" w:cs="宋体" w:hint="eastAsia"/>
                <w:color w:val="000000"/>
                <w:szCs w:val="24"/>
              </w:rPr>
              <w:t>。</w:t>
            </w:r>
          </w:p>
          <w:p w:rsidR="00FD3141" w:rsidRDefault="00FD3141" w:rsidP="009807CA">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应对机遇及措施：各部门应及时关注员工的心态变化，注意工作方式，创造良好的工作环境，继续加强</w:t>
            </w:r>
            <w:r>
              <w:rPr>
                <w:rFonts w:hint="eastAsia"/>
                <w:szCs w:val="21"/>
              </w:rPr>
              <w:t>团队建设和骨干的培养，</w:t>
            </w:r>
            <w:r>
              <w:rPr>
                <w:rFonts w:ascii="宋体" w:hAnsi="宋体" w:cs="宋体" w:hint="eastAsia"/>
                <w:color w:val="000000"/>
                <w:szCs w:val="24"/>
              </w:rPr>
              <w:t>提高员工的</w:t>
            </w:r>
            <w:r>
              <w:rPr>
                <w:rFonts w:hint="eastAsia"/>
                <w:szCs w:val="21"/>
              </w:rPr>
              <w:t>忠诚度</w:t>
            </w:r>
            <w:r>
              <w:rPr>
                <w:rFonts w:ascii="宋体" w:hAnsi="宋体" w:cs="宋体" w:hint="eastAsia"/>
                <w:color w:val="000000"/>
                <w:szCs w:val="24"/>
              </w:rPr>
              <w:t>。</w:t>
            </w:r>
          </w:p>
          <w:p w:rsidR="00FD3141" w:rsidRDefault="00FD3141" w:rsidP="009807CA">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rsidR="00FD3141" w:rsidRDefault="00FD3141" w:rsidP="009807CA">
            <w:pPr>
              <w:spacing w:line="360" w:lineRule="auto"/>
              <w:rPr>
                <w:rFonts w:ascii="宋体" w:hAnsi="宋体" w:cs="宋体"/>
                <w:szCs w:val="21"/>
              </w:rPr>
            </w:pPr>
            <w:r>
              <w:rPr>
                <w:rFonts w:ascii="宋体" w:hAnsi="宋体" w:cs="宋体" w:hint="eastAsia"/>
                <w:color w:val="000000"/>
                <w:szCs w:val="24"/>
              </w:rPr>
              <w:t xml:space="preserve"> 应对风险和机遇的措施与其对于产品和服务符合性的潜在影响相适应。</w:t>
            </w:r>
          </w:p>
        </w:tc>
        <w:tc>
          <w:tcPr>
            <w:tcW w:w="1585" w:type="dxa"/>
          </w:tcPr>
          <w:p w:rsidR="00FD3141" w:rsidRDefault="00FD3141" w:rsidP="009807CA"/>
        </w:tc>
      </w:tr>
      <w:tr w:rsidR="00FD3141" w:rsidTr="009807CA">
        <w:trPr>
          <w:trHeight w:val="1587"/>
        </w:trPr>
        <w:tc>
          <w:tcPr>
            <w:tcW w:w="2160" w:type="dxa"/>
          </w:tcPr>
          <w:p w:rsidR="00FD3141" w:rsidRDefault="00FD3141" w:rsidP="009807CA">
            <w:pPr>
              <w:rPr>
                <w:b/>
                <w:szCs w:val="21"/>
              </w:rPr>
            </w:pPr>
            <w:r>
              <w:rPr>
                <w:rFonts w:ascii="宋体" w:hAnsi="宋体" w:hint="eastAsia"/>
                <w:szCs w:val="21"/>
              </w:rPr>
              <w:lastRenderedPageBreak/>
              <w:t>目标及其实现的策划</w:t>
            </w:r>
          </w:p>
        </w:tc>
        <w:tc>
          <w:tcPr>
            <w:tcW w:w="960" w:type="dxa"/>
          </w:tcPr>
          <w:p w:rsidR="00FD3141" w:rsidRDefault="00FD3141" w:rsidP="009807CA">
            <w:pPr>
              <w:rPr>
                <w:rFonts w:ascii="宋体" w:hAnsi="宋体" w:cs="宋体"/>
                <w:szCs w:val="21"/>
              </w:rPr>
            </w:pPr>
            <w:r>
              <w:rPr>
                <w:rFonts w:ascii="宋体" w:hAnsi="宋体" w:cs="宋体" w:hint="eastAsia"/>
                <w:szCs w:val="21"/>
              </w:rPr>
              <w:t xml:space="preserve">Q6.2 </w:t>
            </w:r>
          </w:p>
          <w:p w:rsidR="00FD3141" w:rsidRDefault="00FD3141" w:rsidP="009807CA">
            <w:pPr>
              <w:rPr>
                <w:b/>
                <w:szCs w:val="21"/>
              </w:rPr>
            </w:pPr>
          </w:p>
        </w:tc>
        <w:tc>
          <w:tcPr>
            <w:tcW w:w="10004" w:type="dxa"/>
          </w:tcPr>
          <w:p w:rsidR="00FD3141" w:rsidRDefault="00FD3141" w:rsidP="009807CA">
            <w:pPr>
              <w:rPr>
                <w:szCs w:val="21"/>
              </w:rPr>
            </w:pPr>
            <w:r>
              <w:rPr>
                <w:rFonts w:hint="eastAsia"/>
                <w:szCs w:val="21"/>
              </w:rPr>
              <w:t>质量目标：</w:t>
            </w:r>
          </w:p>
          <w:p w:rsidR="00FD3141" w:rsidRDefault="00FD3141" w:rsidP="009807CA">
            <w:pPr>
              <w:rPr>
                <w:rFonts w:ascii="宋体" w:hAnsi="宋体" w:cs="宋体"/>
                <w:color w:val="000000"/>
                <w:szCs w:val="21"/>
              </w:rPr>
            </w:pPr>
            <w:r>
              <w:rPr>
                <w:rFonts w:ascii="宋体" w:hAnsi="宋体" w:cs="宋体" w:hint="eastAsia"/>
                <w:color w:val="000000"/>
                <w:szCs w:val="21"/>
              </w:rPr>
              <w:t>a）</w:t>
            </w:r>
            <w:r>
              <w:rPr>
                <w:rFonts w:ascii="宋体" w:hAnsi="宋体" w:cs="宋体" w:hint="eastAsia"/>
                <w:color w:val="000000"/>
                <w:szCs w:val="21"/>
              </w:rPr>
              <w:fldChar w:fldCharType="begin"/>
            </w:r>
            <w:r>
              <w:rPr>
                <w:rFonts w:ascii="宋体" w:hAnsi="宋体" w:cs="宋体" w:hint="eastAsia"/>
                <w:color w:val="000000"/>
                <w:szCs w:val="21"/>
              </w:rPr>
              <w:instrText xml:space="preserve"> LINK Excel.Sheet.8 C:\\Users\\静\\Desktop\\ISO9001模板\\ISO9001-2015关键表单.xlsx 企业状况调查!R18C2 \a \t  \* MERGEFORMAT </w:instrText>
            </w:r>
            <w:r>
              <w:rPr>
                <w:rFonts w:ascii="宋体" w:hAnsi="宋体" w:cs="宋体" w:hint="eastAsia"/>
                <w:color w:val="000000"/>
                <w:szCs w:val="21"/>
              </w:rPr>
              <w:fldChar w:fldCharType="separate"/>
            </w:r>
            <w:r>
              <w:rPr>
                <w:rFonts w:ascii="宋体" w:hAnsi="宋体" w:cs="宋体" w:hint="eastAsia"/>
                <w:color w:val="000000"/>
                <w:szCs w:val="21"/>
              </w:rPr>
              <w:t>采购合格率≥98%</w:t>
            </w:r>
            <w:r>
              <w:rPr>
                <w:rFonts w:ascii="宋体" w:hAnsi="宋体" w:cs="宋体" w:hint="eastAsia"/>
                <w:color w:val="000000"/>
                <w:szCs w:val="21"/>
              </w:rPr>
              <w:fldChar w:fldCharType="end"/>
            </w:r>
          </w:p>
          <w:p w:rsidR="00FD3141" w:rsidRDefault="00FD3141" w:rsidP="009807CA">
            <w:pPr>
              <w:rPr>
                <w:rFonts w:ascii="宋体" w:hAnsi="宋体" w:cs="宋体"/>
                <w:color w:val="000000"/>
                <w:szCs w:val="21"/>
              </w:rPr>
            </w:pPr>
            <w:r>
              <w:rPr>
                <w:rFonts w:ascii="宋体" w:hAnsi="宋体" w:cs="宋体" w:hint="eastAsia"/>
                <w:color w:val="000000"/>
                <w:szCs w:val="21"/>
              </w:rPr>
              <w:t>b）</w:t>
            </w:r>
            <w:r>
              <w:rPr>
                <w:rFonts w:ascii="宋体" w:hAnsi="宋体" w:cs="宋体" w:hint="eastAsia"/>
                <w:color w:val="000000"/>
                <w:szCs w:val="21"/>
              </w:rPr>
              <w:fldChar w:fldCharType="begin"/>
            </w:r>
            <w:r>
              <w:rPr>
                <w:rFonts w:ascii="宋体" w:hAnsi="宋体" w:cs="宋体" w:hint="eastAsia"/>
                <w:color w:val="000000"/>
                <w:szCs w:val="21"/>
              </w:rPr>
              <w:instrText xml:space="preserve"> LINK Excel.Sheet.8 C:\\Users\\静\\Desktop\\ISO9001模板\\ISO9001-2015关键表单.xlsx 企业状况调查!R19C2 \a \t  \* MERGEFORMAT </w:instrText>
            </w:r>
            <w:r>
              <w:rPr>
                <w:rFonts w:ascii="宋体" w:hAnsi="宋体" w:cs="宋体" w:hint="eastAsia"/>
                <w:color w:val="000000"/>
                <w:szCs w:val="21"/>
              </w:rPr>
              <w:fldChar w:fldCharType="separate"/>
            </w:r>
            <w:r>
              <w:rPr>
                <w:rFonts w:ascii="宋体" w:hAnsi="宋体" w:cs="宋体" w:hint="eastAsia"/>
                <w:color w:val="000000"/>
                <w:szCs w:val="21"/>
              </w:rPr>
              <w:t>客户满意率≥95%</w:t>
            </w:r>
            <w:r>
              <w:rPr>
                <w:rFonts w:ascii="宋体" w:hAnsi="宋体" w:cs="宋体" w:hint="eastAsia"/>
                <w:color w:val="000000"/>
                <w:szCs w:val="21"/>
              </w:rPr>
              <w:fldChar w:fldCharType="end"/>
            </w:r>
          </w:p>
          <w:p w:rsidR="00FD3141" w:rsidRDefault="00FD3141" w:rsidP="009807CA">
            <w:pPr>
              <w:rPr>
                <w:rFonts w:ascii="宋体" w:hAnsi="宋体" w:cs="宋体"/>
                <w:color w:val="000000"/>
                <w:szCs w:val="21"/>
              </w:rPr>
            </w:pPr>
            <w:r>
              <w:rPr>
                <w:rFonts w:ascii="宋体" w:hAnsi="宋体" w:cs="宋体" w:hint="eastAsia"/>
                <w:color w:val="000000"/>
                <w:szCs w:val="21"/>
              </w:rPr>
              <w:t>c）</w:t>
            </w:r>
            <w:r>
              <w:rPr>
                <w:rFonts w:ascii="宋体" w:hAnsi="宋体" w:cs="宋体" w:hint="eastAsia"/>
                <w:color w:val="000000"/>
                <w:szCs w:val="21"/>
              </w:rPr>
              <w:fldChar w:fldCharType="begin"/>
            </w:r>
            <w:r>
              <w:rPr>
                <w:rFonts w:ascii="宋体" w:hAnsi="宋体" w:cs="宋体" w:hint="eastAsia"/>
                <w:color w:val="000000"/>
                <w:szCs w:val="21"/>
              </w:rPr>
              <w:instrText xml:space="preserve"> LINK Excel.Sheet.8 C:\\Users\\静\\Desktop\\ISO9001模板\\ISO9001-2015关键表单.xlsx 企业状况调查!R20C2 \a \t  \* MERGEFORMAT </w:instrText>
            </w:r>
            <w:r>
              <w:rPr>
                <w:rFonts w:ascii="宋体" w:hAnsi="宋体" w:cs="宋体" w:hint="eastAsia"/>
                <w:color w:val="000000"/>
                <w:szCs w:val="21"/>
              </w:rPr>
              <w:fldChar w:fldCharType="separate"/>
            </w:r>
            <w:r>
              <w:rPr>
                <w:rFonts w:ascii="宋体" w:hAnsi="宋体" w:cs="宋体" w:hint="eastAsia"/>
                <w:color w:val="000000"/>
                <w:szCs w:val="21"/>
              </w:rPr>
              <w:t>产品按时交付率≥95%</w:t>
            </w:r>
            <w:r>
              <w:rPr>
                <w:rFonts w:ascii="宋体" w:hAnsi="宋体" w:cs="宋体" w:hint="eastAsia"/>
                <w:color w:val="000000"/>
                <w:szCs w:val="21"/>
              </w:rPr>
              <w:fldChar w:fldCharType="end"/>
            </w:r>
          </w:p>
          <w:p w:rsidR="00FD3141" w:rsidRDefault="00FD3141" w:rsidP="009807CA">
            <w:pPr>
              <w:pStyle w:val="aa"/>
              <w:spacing w:line="400" w:lineRule="exact"/>
              <w:rPr>
                <w:rFonts w:ascii="宋体" w:hAnsi="宋体"/>
                <w:color w:val="auto"/>
                <w:kern w:val="2"/>
                <w:sz w:val="21"/>
                <w:szCs w:val="21"/>
              </w:rPr>
            </w:pPr>
            <w:r>
              <w:rPr>
                <w:rFonts w:ascii="宋体" w:hAnsi="宋体" w:hint="eastAsia"/>
                <w:color w:val="auto"/>
                <w:kern w:val="2"/>
                <w:sz w:val="21"/>
                <w:szCs w:val="21"/>
              </w:rPr>
              <w:t>查《目标考核表》2021年1月-2021年4月对目标进行考核，考核情况为：</w:t>
            </w:r>
          </w:p>
          <w:p w:rsidR="00FD3141" w:rsidRDefault="00FD3141" w:rsidP="009807CA">
            <w:pPr>
              <w:rPr>
                <w:rFonts w:ascii="宋体" w:hAnsi="宋体" w:cs="宋体"/>
                <w:color w:val="000000"/>
                <w:szCs w:val="21"/>
              </w:rPr>
            </w:pPr>
            <w:r>
              <w:rPr>
                <w:rFonts w:ascii="宋体" w:hAnsi="宋体" w:cs="宋体" w:hint="eastAsia"/>
                <w:color w:val="000000"/>
                <w:szCs w:val="21"/>
              </w:rPr>
              <w:t>a）</w:t>
            </w:r>
            <w:r>
              <w:rPr>
                <w:rFonts w:ascii="宋体" w:hAnsi="宋体" w:cs="宋体" w:hint="eastAsia"/>
                <w:color w:val="000000"/>
                <w:szCs w:val="21"/>
              </w:rPr>
              <w:fldChar w:fldCharType="begin"/>
            </w:r>
            <w:r>
              <w:rPr>
                <w:rFonts w:ascii="宋体" w:hAnsi="宋体" w:cs="宋体" w:hint="eastAsia"/>
                <w:color w:val="000000"/>
                <w:szCs w:val="21"/>
              </w:rPr>
              <w:instrText xml:space="preserve"> LINK Excel.Sheet.8 C:\\Users\\静\\Desktop\\ISO9001模板\\ISO9001-2015关键表单.xlsx 企业状况调查!R18C2 \a \t  \* MERGEFORMAT </w:instrText>
            </w:r>
            <w:r>
              <w:rPr>
                <w:rFonts w:ascii="宋体" w:hAnsi="宋体" w:cs="宋体" w:hint="eastAsia"/>
                <w:color w:val="000000"/>
                <w:szCs w:val="21"/>
              </w:rPr>
              <w:fldChar w:fldCharType="separate"/>
            </w:r>
            <w:r>
              <w:rPr>
                <w:rFonts w:ascii="宋体" w:hAnsi="宋体" w:cs="宋体" w:hint="eastAsia"/>
                <w:color w:val="000000"/>
                <w:szCs w:val="21"/>
              </w:rPr>
              <w:t>采购合格率1</w:t>
            </w:r>
            <w:r>
              <w:rPr>
                <w:rFonts w:ascii="宋体" w:hAnsi="宋体" w:cs="宋体" w:hint="eastAsia"/>
                <w:color w:val="000000"/>
                <w:szCs w:val="21"/>
              </w:rPr>
              <w:fldChar w:fldCharType="end"/>
            </w:r>
            <w:r>
              <w:rPr>
                <w:rFonts w:ascii="宋体" w:hAnsi="宋体" w:cs="宋体" w:hint="eastAsia"/>
                <w:color w:val="000000"/>
                <w:szCs w:val="21"/>
              </w:rPr>
              <w:t>00%</w:t>
            </w:r>
          </w:p>
          <w:p w:rsidR="00FD3141" w:rsidRDefault="00FD3141" w:rsidP="009807CA">
            <w:pPr>
              <w:rPr>
                <w:rFonts w:ascii="宋体" w:hAnsi="宋体" w:cs="宋体"/>
                <w:color w:val="000000"/>
                <w:szCs w:val="21"/>
              </w:rPr>
            </w:pPr>
            <w:r>
              <w:rPr>
                <w:rFonts w:ascii="宋体" w:hAnsi="宋体" w:cs="宋体" w:hint="eastAsia"/>
                <w:color w:val="000000"/>
                <w:szCs w:val="21"/>
              </w:rPr>
              <w:t>b）</w:t>
            </w:r>
            <w:r>
              <w:rPr>
                <w:rFonts w:ascii="宋体" w:hAnsi="宋体" w:cs="宋体" w:hint="eastAsia"/>
                <w:color w:val="000000"/>
                <w:szCs w:val="21"/>
              </w:rPr>
              <w:fldChar w:fldCharType="begin"/>
            </w:r>
            <w:r>
              <w:rPr>
                <w:rFonts w:ascii="宋体" w:hAnsi="宋体" w:cs="宋体" w:hint="eastAsia"/>
                <w:color w:val="000000"/>
                <w:szCs w:val="21"/>
              </w:rPr>
              <w:instrText xml:space="preserve"> LINK Excel.Sheet.8 C:\\Users\\静\\Desktop\\ISO9001模板\\ISO9001-2015关键表单.xlsx 企业状况调查!R19C2 \a \t  \* MERGEFORMAT </w:instrText>
            </w:r>
            <w:r>
              <w:rPr>
                <w:rFonts w:ascii="宋体" w:hAnsi="宋体" w:cs="宋体" w:hint="eastAsia"/>
                <w:color w:val="000000"/>
                <w:szCs w:val="21"/>
              </w:rPr>
              <w:fldChar w:fldCharType="separate"/>
            </w:r>
            <w:r>
              <w:rPr>
                <w:rFonts w:ascii="宋体" w:hAnsi="宋体" w:cs="宋体" w:hint="eastAsia"/>
                <w:color w:val="000000"/>
                <w:szCs w:val="21"/>
              </w:rPr>
              <w:t>客户满意率9</w:t>
            </w:r>
            <w:r>
              <w:rPr>
                <w:rFonts w:ascii="宋体" w:hAnsi="宋体" w:cs="宋体" w:hint="eastAsia"/>
                <w:color w:val="000000"/>
                <w:szCs w:val="21"/>
              </w:rPr>
              <w:fldChar w:fldCharType="end"/>
            </w:r>
            <w:r>
              <w:rPr>
                <w:rFonts w:ascii="宋体" w:hAnsi="宋体" w:cs="宋体" w:hint="eastAsia"/>
                <w:color w:val="000000"/>
                <w:szCs w:val="21"/>
              </w:rPr>
              <w:t>8%</w:t>
            </w:r>
          </w:p>
          <w:p w:rsidR="00FD3141" w:rsidRDefault="00FD3141" w:rsidP="009807CA">
            <w:pPr>
              <w:rPr>
                <w:color w:val="000000"/>
                <w:szCs w:val="21"/>
              </w:rPr>
            </w:pPr>
            <w:r>
              <w:rPr>
                <w:rFonts w:ascii="宋体" w:hAnsi="宋体" w:cs="宋体" w:hint="eastAsia"/>
                <w:color w:val="000000"/>
                <w:szCs w:val="21"/>
              </w:rPr>
              <w:t>c）</w:t>
            </w:r>
            <w:r>
              <w:rPr>
                <w:rFonts w:ascii="宋体" w:hAnsi="宋体" w:cs="宋体" w:hint="eastAsia"/>
                <w:color w:val="000000"/>
                <w:szCs w:val="21"/>
              </w:rPr>
              <w:fldChar w:fldCharType="begin"/>
            </w:r>
            <w:r>
              <w:rPr>
                <w:rFonts w:ascii="宋体" w:hAnsi="宋体" w:cs="宋体" w:hint="eastAsia"/>
                <w:color w:val="000000"/>
                <w:szCs w:val="21"/>
              </w:rPr>
              <w:instrText xml:space="preserve"> LINK Excel.Sheet.8 C:\\Users\\静\\Desktop\\ISO9001模板\\ISO9001-2015关键表单.xlsx 企业状况调查!R20C2 \a \t  \* MERGEFORMAT </w:instrText>
            </w:r>
            <w:r>
              <w:rPr>
                <w:rFonts w:ascii="宋体" w:hAnsi="宋体" w:cs="宋体" w:hint="eastAsia"/>
                <w:color w:val="000000"/>
                <w:szCs w:val="21"/>
              </w:rPr>
              <w:fldChar w:fldCharType="separate"/>
            </w:r>
            <w:r>
              <w:rPr>
                <w:rFonts w:ascii="宋体" w:hAnsi="宋体" w:cs="宋体" w:hint="eastAsia"/>
                <w:color w:val="000000"/>
                <w:szCs w:val="21"/>
              </w:rPr>
              <w:t>产品按时交付率9</w:t>
            </w:r>
            <w:r>
              <w:rPr>
                <w:rFonts w:ascii="宋体" w:hAnsi="宋体" w:cs="宋体" w:hint="eastAsia"/>
                <w:color w:val="000000"/>
                <w:szCs w:val="21"/>
              </w:rPr>
              <w:fldChar w:fldCharType="end"/>
            </w:r>
            <w:r>
              <w:rPr>
                <w:rFonts w:ascii="宋体" w:hAnsi="宋体" w:cs="宋体" w:hint="eastAsia"/>
                <w:color w:val="000000"/>
                <w:szCs w:val="21"/>
              </w:rPr>
              <w:t>8%</w:t>
            </w:r>
            <w:r>
              <w:rPr>
                <w:rFonts w:hint="eastAsia"/>
                <w:color w:val="000000"/>
                <w:szCs w:val="21"/>
              </w:rPr>
              <w:t>。</w:t>
            </w:r>
          </w:p>
          <w:p w:rsidR="00FD3141" w:rsidRDefault="00FD3141" w:rsidP="009807CA">
            <w:pPr>
              <w:ind w:firstLineChars="100" w:firstLine="210"/>
              <w:rPr>
                <w:rFonts w:ascii="宋体" w:hAnsi="宋体"/>
                <w:szCs w:val="21"/>
              </w:rPr>
            </w:pPr>
            <w:r>
              <w:rPr>
                <w:rFonts w:ascii="宋体" w:hAnsi="宋体" w:cs="宋体" w:hint="eastAsia"/>
                <w:szCs w:val="21"/>
              </w:rPr>
              <w:t>均达到目标，并将指标进行了分解。</w:t>
            </w:r>
          </w:p>
        </w:tc>
        <w:tc>
          <w:tcPr>
            <w:tcW w:w="1585" w:type="dxa"/>
          </w:tcPr>
          <w:p w:rsidR="00FD3141" w:rsidRDefault="00FD3141" w:rsidP="009807CA"/>
        </w:tc>
      </w:tr>
      <w:tr w:rsidR="00FD3141" w:rsidTr="009807CA">
        <w:trPr>
          <w:trHeight w:val="2110"/>
        </w:trPr>
        <w:tc>
          <w:tcPr>
            <w:tcW w:w="2160" w:type="dxa"/>
          </w:tcPr>
          <w:p w:rsidR="00FD3141" w:rsidRDefault="00FD3141" w:rsidP="009807CA">
            <w:pPr>
              <w:adjustRightInd w:val="0"/>
              <w:snapToGrid w:val="0"/>
              <w:jc w:val="left"/>
              <w:rPr>
                <w:rFonts w:ascii="宋体" w:hAnsi="宋体"/>
                <w:szCs w:val="21"/>
              </w:rPr>
            </w:pPr>
            <w:r>
              <w:rPr>
                <w:rFonts w:ascii="宋体" w:hAnsi="宋体" w:cs="宋体" w:hint="eastAsia"/>
                <w:szCs w:val="21"/>
              </w:rPr>
              <w:t>变更的策划</w:t>
            </w:r>
          </w:p>
        </w:tc>
        <w:tc>
          <w:tcPr>
            <w:tcW w:w="960" w:type="dxa"/>
          </w:tcPr>
          <w:p w:rsidR="00FD3141" w:rsidRDefault="00FD3141" w:rsidP="009807CA">
            <w:pPr>
              <w:rPr>
                <w:rFonts w:ascii="宋体" w:hAnsi="宋体" w:cs="宋体"/>
                <w:szCs w:val="21"/>
              </w:rPr>
            </w:pPr>
            <w:r>
              <w:rPr>
                <w:rFonts w:ascii="宋体" w:hAnsi="宋体" w:cs="宋体" w:hint="eastAsia"/>
                <w:szCs w:val="21"/>
              </w:rPr>
              <w:t xml:space="preserve">Q6.3 </w:t>
            </w:r>
          </w:p>
          <w:p w:rsidR="00FD3141" w:rsidRDefault="00FD3141" w:rsidP="009807CA">
            <w:pPr>
              <w:rPr>
                <w:rFonts w:ascii="宋体" w:hAnsi="宋体"/>
                <w:szCs w:val="21"/>
              </w:rPr>
            </w:pPr>
          </w:p>
        </w:tc>
        <w:tc>
          <w:tcPr>
            <w:tcW w:w="10004" w:type="dxa"/>
          </w:tcPr>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公司要求：当公司质量管理体系变更时，应考虑：</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FD3141" w:rsidRDefault="00FD3141" w:rsidP="009807CA">
            <w:pPr>
              <w:widowControl/>
              <w:jc w:val="left"/>
              <w:rPr>
                <w:rFonts w:ascii="宋体" w:hAnsi="宋体"/>
                <w:szCs w:val="21"/>
              </w:rPr>
            </w:pPr>
            <w:r>
              <w:rPr>
                <w:rFonts w:ascii="宋体" w:hAnsi="宋体" w:cs="宋体" w:hint="eastAsia"/>
                <w:szCs w:val="21"/>
              </w:rPr>
              <w:t xml:space="preserve">  经查：暂无变更。</w:t>
            </w:r>
          </w:p>
        </w:tc>
        <w:tc>
          <w:tcPr>
            <w:tcW w:w="1585" w:type="dxa"/>
          </w:tcPr>
          <w:p w:rsidR="00FD3141" w:rsidRDefault="00FD3141" w:rsidP="009807CA"/>
        </w:tc>
      </w:tr>
      <w:tr w:rsidR="00FD3141" w:rsidTr="009807CA">
        <w:trPr>
          <w:trHeight w:val="1545"/>
        </w:trPr>
        <w:tc>
          <w:tcPr>
            <w:tcW w:w="2160" w:type="dxa"/>
          </w:tcPr>
          <w:p w:rsidR="00FD3141" w:rsidRDefault="00FD3141" w:rsidP="009807CA">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FD3141" w:rsidRDefault="00FD3141" w:rsidP="009807CA">
            <w:pPr>
              <w:rPr>
                <w:rFonts w:ascii="宋体" w:hAnsi="宋体" w:cs="宋体"/>
                <w:szCs w:val="21"/>
              </w:rPr>
            </w:pPr>
            <w:r>
              <w:rPr>
                <w:rFonts w:ascii="宋体" w:hAnsi="宋体" w:cs="宋体" w:hint="eastAsia"/>
                <w:szCs w:val="21"/>
              </w:rPr>
              <w:t xml:space="preserve">Q7.1.1 </w:t>
            </w:r>
          </w:p>
          <w:p w:rsidR="00FD3141" w:rsidRDefault="00FD3141" w:rsidP="009807CA">
            <w:pPr>
              <w:rPr>
                <w:rFonts w:ascii="宋体" w:hAnsi="宋体"/>
                <w:szCs w:val="21"/>
              </w:rPr>
            </w:pPr>
          </w:p>
        </w:tc>
        <w:tc>
          <w:tcPr>
            <w:tcW w:w="10004" w:type="dxa"/>
          </w:tcPr>
          <w:p w:rsidR="00FD3141" w:rsidRDefault="00FD3141" w:rsidP="009807CA">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询问总经理，企业为了实施质量管理体系，并持续改进其有效性、增强顾客满意度和体系正常运行提供了充足的资金及必要的资源，为提高员工服务质量意识组织了的培训，目前的资源基本满足策划需要。</w:t>
            </w:r>
          </w:p>
          <w:p w:rsidR="00FD3141" w:rsidRDefault="00FD3141" w:rsidP="009807CA">
            <w:pPr>
              <w:tabs>
                <w:tab w:val="center" w:pos="3169"/>
              </w:tabs>
              <w:spacing w:line="400" w:lineRule="exact"/>
              <w:ind w:firstLineChars="200" w:firstLine="420"/>
              <w:jc w:val="left"/>
              <w:rPr>
                <w:rFonts w:ascii="宋体" w:hAnsi="宋体"/>
                <w:szCs w:val="21"/>
              </w:rPr>
            </w:pPr>
            <w:r>
              <w:rPr>
                <w:rFonts w:ascii="宋体" w:hAnsi="宋体" w:cs="宋体" w:hint="eastAsia"/>
                <w:szCs w:val="21"/>
              </w:rPr>
              <w:t>总经理对资源的配备比较重视，日前人力资源、设备和工作环境与公司业务相适应，可满足：</w:t>
            </w:r>
            <w:r>
              <w:rPr>
                <w:rFonts w:ascii="宋体" w:hAnsi="宋体" w:hint="eastAsia"/>
                <w:szCs w:val="21"/>
              </w:rPr>
              <w:t>特殊钢的加工</w:t>
            </w:r>
            <w:r>
              <w:rPr>
                <w:rFonts w:ascii="宋体" w:hAnsi="宋体" w:cs="宋体" w:hint="eastAsia"/>
                <w:szCs w:val="21"/>
              </w:rPr>
              <w:t>的需要。</w:t>
            </w:r>
          </w:p>
        </w:tc>
        <w:tc>
          <w:tcPr>
            <w:tcW w:w="1585" w:type="dxa"/>
          </w:tcPr>
          <w:p w:rsidR="00FD3141" w:rsidRDefault="00FD3141" w:rsidP="009807CA"/>
        </w:tc>
      </w:tr>
      <w:tr w:rsidR="00FD3141" w:rsidTr="009807CA">
        <w:trPr>
          <w:trHeight w:val="1620"/>
        </w:trPr>
        <w:tc>
          <w:tcPr>
            <w:tcW w:w="2160" w:type="dxa"/>
          </w:tcPr>
          <w:p w:rsidR="00FD3141" w:rsidRDefault="00FD3141" w:rsidP="009807CA">
            <w:pPr>
              <w:adjustRightInd w:val="0"/>
              <w:snapToGrid w:val="0"/>
              <w:jc w:val="left"/>
              <w:rPr>
                <w:rFonts w:ascii="宋体" w:hAnsi="宋体"/>
                <w:szCs w:val="21"/>
              </w:rPr>
            </w:pPr>
            <w:r>
              <w:rPr>
                <w:rFonts w:ascii="宋体" w:hAnsi="宋体" w:cs="宋体" w:hint="eastAsia"/>
                <w:szCs w:val="21"/>
              </w:rPr>
              <w:t>组织知识</w:t>
            </w:r>
          </w:p>
        </w:tc>
        <w:tc>
          <w:tcPr>
            <w:tcW w:w="960" w:type="dxa"/>
          </w:tcPr>
          <w:p w:rsidR="00FD3141" w:rsidRDefault="00FD3141" w:rsidP="009807CA">
            <w:pPr>
              <w:rPr>
                <w:rFonts w:ascii="宋体" w:hAnsi="宋体" w:cs="宋体"/>
                <w:szCs w:val="21"/>
              </w:rPr>
            </w:pPr>
            <w:r>
              <w:rPr>
                <w:rFonts w:ascii="宋体" w:hAnsi="宋体" w:cs="宋体" w:hint="eastAsia"/>
                <w:szCs w:val="21"/>
              </w:rPr>
              <w:t xml:space="preserve">Q7.1.6 </w:t>
            </w:r>
          </w:p>
          <w:p w:rsidR="00FD3141" w:rsidRDefault="00FD3141" w:rsidP="009807CA">
            <w:pPr>
              <w:rPr>
                <w:rFonts w:ascii="宋体" w:hAnsi="宋体"/>
                <w:szCs w:val="21"/>
              </w:rPr>
            </w:pPr>
          </w:p>
        </w:tc>
        <w:tc>
          <w:tcPr>
            <w:tcW w:w="10004" w:type="dxa"/>
          </w:tcPr>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FD3141" w:rsidRDefault="00FD3141" w:rsidP="009807CA">
            <w:pPr>
              <w:tabs>
                <w:tab w:val="center" w:pos="3169"/>
              </w:tabs>
              <w:spacing w:line="400" w:lineRule="exact"/>
              <w:jc w:val="left"/>
              <w:rPr>
                <w:rFonts w:ascii="宋体" w:hAnsi="宋体"/>
                <w:szCs w:val="21"/>
              </w:rPr>
            </w:pPr>
            <w:r>
              <w:rPr>
                <w:rFonts w:ascii="宋体" w:hAnsi="宋体" w:cs="宋体" w:hint="eastAsia"/>
                <w:szCs w:val="21"/>
              </w:rPr>
              <w:t xml:space="preserve"> --公司明确组织知识作为公司的重要资源，按内部文件或外来文件予以受控管理包括必要的分级保密措施。</w:t>
            </w:r>
          </w:p>
        </w:tc>
        <w:tc>
          <w:tcPr>
            <w:tcW w:w="1585" w:type="dxa"/>
          </w:tcPr>
          <w:p w:rsidR="00FD3141" w:rsidRDefault="00FD3141" w:rsidP="009807CA"/>
        </w:tc>
      </w:tr>
      <w:tr w:rsidR="00FD3141" w:rsidTr="009807CA">
        <w:trPr>
          <w:trHeight w:val="2110"/>
        </w:trPr>
        <w:tc>
          <w:tcPr>
            <w:tcW w:w="2160" w:type="dxa"/>
          </w:tcPr>
          <w:p w:rsidR="00FD3141" w:rsidRDefault="00FD3141" w:rsidP="009807CA">
            <w:pPr>
              <w:adjustRightInd w:val="0"/>
              <w:snapToGrid w:val="0"/>
              <w:jc w:val="left"/>
              <w:rPr>
                <w:rFonts w:ascii="宋体" w:hAnsi="宋体"/>
                <w:szCs w:val="21"/>
              </w:rPr>
            </w:pPr>
            <w:r>
              <w:rPr>
                <w:rFonts w:ascii="宋体" w:hAnsi="宋体" w:cs="宋体" w:hint="eastAsia"/>
                <w:szCs w:val="21"/>
              </w:rPr>
              <w:t>沟通</w:t>
            </w:r>
          </w:p>
        </w:tc>
        <w:tc>
          <w:tcPr>
            <w:tcW w:w="960" w:type="dxa"/>
          </w:tcPr>
          <w:p w:rsidR="00FD3141" w:rsidRDefault="00FD3141" w:rsidP="009807CA">
            <w:pPr>
              <w:rPr>
                <w:rFonts w:ascii="宋体" w:hAnsi="宋体" w:cs="宋体"/>
                <w:szCs w:val="21"/>
              </w:rPr>
            </w:pPr>
            <w:r>
              <w:rPr>
                <w:rFonts w:ascii="宋体" w:hAnsi="宋体" w:cs="宋体" w:hint="eastAsia"/>
                <w:szCs w:val="21"/>
              </w:rPr>
              <w:t xml:space="preserve">Q7.4 </w:t>
            </w:r>
          </w:p>
          <w:p w:rsidR="00FD3141" w:rsidRDefault="00FD3141" w:rsidP="009807CA">
            <w:pPr>
              <w:rPr>
                <w:rFonts w:ascii="宋体" w:hAnsi="宋体"/>
                <w:szCs w:val="21"/>
              </w:rPr>
            </w:pPr>
          </w:p>
        </w:tc>
        <w:tc>
          <w:tcPr>
            <w:tcW w:w="10004" w:type="dxa"/>
          </w:tcPr>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公司和部门负责人清楚公司及各部门与QMS相关的内部沟通和外部信息交流的项目、内容等。如：公布、公开质量方针和质量目标、与客户、外部供方等相关产品和服务的沟通等。</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FD3141" w:rsidRDefault="00FD3141" w:rsidP="009807CA">
            <w:pPr>
              <w:spacing w:line="360" w:lineRule="atLeast"/>
              <w:rPr>
                <w:rFonts w:ascii="宋体" w:hAnsi="宋体"/>
                <w:szCs w:val="21"/>
              </w:rPr>
            </w:pPr>
            <w:r>
              <w:rPr>
                <w:rFonts w:ascii="宋体" w:hAnsi="宋体" w:cs="宋体" w:hint="eastAsia"/>
                <w:szCs w:val="21"/>
              </w:rPr>
              <w:t>--现场查看记录并口头交流确认：公司及行政部负责的相关内、外沟通效果基本满足要求。</w:t>
            </w:r>
          </w:p>
        </w:tc>
        <w:tc>
          <w:tcPr>
            <w:tcW w:w="1585" w:type="dxa"/>
          </w:tcPr>
          <w:p w:rsidR="00FD3141" w:rsidRDefault="00FD3141" w:rsidP="009807CA"/>
        </w:tc>
      </w:tr>
      <w:tr w:rsidR="00FD3141" w:rsidTr="009807CA">
        <w:trPr>
          <w:trHeight w:val="765"/>
        </w:trPr>
        <w:tc>
          <w:tcPr>
            <w:tcW w:w="2160" w:type="dxa"/>
          </w:tcPr>
          <w:p w:rsidR="00FD3141" w:rsidRDefault="00FD3141" w:rsidP="009807CA">
            <w:pPr>
              <w:rPr>
                <w:rFonts w:ascii="宋体" w:hAnsi="宋体" w:cs="宋体"/>
                <w:color w:val="000000"/>
                <w:spacing w:val="-4"/>
                <w:szCs w:val="21"/>
              </w:rPr>
            </w:pPr>
            <w:r>
              <w:rPr>
                <w:rFonts w:ascii="宋体" w:hAnsi="宋体" w:hint="eastAsia"/>
                <w:szCs w:val="21"/>
              </w:rPr>
              <w:t>监测、分析和评价总则；</w:t>
            </w:r>
          </w:p>
        </w:tc>
        <w:tc>
          <w:tcPr>
            <w:tcW w:w="960" w:type="dxa"/>
          </w:tcPr>
          <w:p w:rsidR="00FD3141" w:rsidRDefault="00FD3141" w:rsidP="009807CA">
            <w:pPr>
              <w:rPr>
                <w:rFonts w:ascii="宋体" w:hAnsi="宋体" w:cs="宋体"/>
                <w:szCs w:val="21"/>
              </w:rPr>
            </w:pPr>
            <w:r>
              <w:rPr>
                <w:rFonts w:ascii="宋体" w:hAnsi="宋体" w:cs="宋体" w:hint="eastAsia"/>
                <w:szCs w:val="21"/>
              </w:rPr>
              <w:t xml:space="preserve">Q9.1.1 </w:t>
            </w:r>
          </w:p>
          <w:p w:rsidR="00FD3141" w:rsidRDefault="00FD3141" w:rsidP="009807CA">
            <w:pPr>
              <w:rPr>
                <w:rFonts w:ascii="宋体" w:hAnsi="宋体" w:cs="宋体"/>
                <w:szCs w:val="21"/>
              </w:rPr>
            </w:pPr>
          </w:p>
        </w:tc>
        <w:tc>
          <w:tcPr>
            <w:tcW w:w="10004" w:type="dxa"/>
          </w:tcPr>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如：（1）《</w:t>
            </w:r>
            <w:r>
              <w:rPr>
                <w:rFonts w:ascii="宋体" w:hAnsi="宋体" w:hint="eastAsia"/>
                <w:bCs/>
                <w:color w:val="000000"/>
                <w:spacing w:val="-20"/>
                <w:szCs w:val="21"/>
              </w:rPr>
              <w:t>监视和测量管理制度</w:t>
            </w:r>
            <w:r>
              <w:rPr>
                <w:rFonts w:ascii="宋体" w:hAnsi="宋体" w:cs="宋体" w:hint="eastAsia"/>
                <w:szCs w:val="21"/>
              </w:rPr>
              <w:t>》</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hint="eastAsia"/>
                <w:bCs/>
                <w:color w:val="000000"/>
                <w:spacing w:val="-20"/>
                <w:szCs w:val="21"/>
              </w:rPr>
              <w:t xml:space="preserve">内部审核管理制度 </w:t>
            </w:r>
            <w:r>
              <w:rPr>
                <w:rFonts w:ascii="宋体" w:hAnsi="宋体" w:cs="宋体" w:hint="eastAsia"/>
                <w:szCs w:val="21"/>
              </w:rPr>
              <w:t>》</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（3）《管理评审制度》</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lastRenderedPageBreak/>
              <w:t>（4）《</w:t>
            </w:r>
            <w:r>
              <w:rPr>
                <w:rFonts w:ascii="宋体" w:hAnsi="宋体" w:hint="eastAsia"/>
                <w:bCs/>
                <w:color w:val="000000"/>
                <w:spacing w:val="-20"/>
                <w:szCs w:val="21"/>
              </w:rPr>
              <w:t>应急准备和响应管理制度</w:t>
            </w:r>
            <w:r>
              <w:rPr>
                <w:rFonts w:ascii="宋体" w:hAnsi="宋体" w:cs="宋体" w:hint="eastAsia"/>
                <w:szCs w:val="21"/>
              </w:rPr>
              <w:t>》</w:t>
            </w:r>
          </w:p>
          <w:p w:rsidR="00FD3141" w:rsidRDefault="00FD3141" w:rsidP="009807CA">
            <w:pPr>
              <w:spacing w:line="360" w:lineRule="atLeast"/>
              <w:rPr>
                <w:rFonts w:ascii="宋体" w:hAnsi="宋体" w:cs="宋体"/>
                <w:szCs w:val="21"/>
              </w:rPr>
            </w:pPr>
            <w:r>
              <w:rPr>
                <w:rFonts w:ascii="宋体" w:hAnsi="宋体" w:cs="宋体" w:hint="eastAsia"/>
                <w:szCs w:val="21"/>
              </w:rPr>
              <w:t>（5）《合规义务管理制度》</w:t>
            </w:r>
          </w:p>
        </w:tc>
        <w:tc>
          <w:tcPr>
            <w:tcW w:w="1585" w:type="dxa"/>
          </w:tcPr>
          <w:p w:rsidR="00FD3141" w:rsidRDefault="00FD3141" w:rsidP="009807CA"/>
        </w:tc>
      </w:tr>
      <w:tr w:rsidR="00FD3141" w:rsidTr="009807CA">
        <w:trPr>
          <w:trHeight w:val="2110"/>
        </w:trPr>
        <w:tc>
          <w:tcPr>
            <w:tcW w:w="2160" w:type="dxa"/>
          </w:tcPr>
          <w:p w:rsidR="00FD3141" w:rsidRDefault="00FD3141" w:rsidP="009807CA">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FD3141" w:rsidRDefault="00FD3141" w:rsidP="009807CA">
            <w:pPr>
              <w:rPr>
                <w:rFonts w:ascii="宋体" w:hAnsi="宋体" w:cs="宋体"/>
                <w:szCs w:val="21"/>
              </w:rPr>
            </w:pPr>
            <w:r>
              <w:rPr>
                <w:rFonts w:ascii="宋体" w:hAnsi="宋体" w:cs="宋体" w:hint="eastAsia"/>
                <w:szCs w:val="21"/>
              </w:rPr>
              <w:t xml:space="preserve">Q9.3 </w:t>
            </w:r>
          </w:p>
          <w:p w:rsidR="00FD3141" w:rsidRDefault="00FD3141" w:rsidP="009807CA">
            <w:pPr>
              <w:rPr>
                <w:rFonts w:ascii="宋体" w:hAnsi="宋体"/>
                <w:szCs w:val="21"/>
              </w:rPr>
            </w:pPr>
          </w:p>
        </w:tc>
        <w:tc>
          <w:tcPr>
            <w:tcW w:w="10004" w:type="dxa"/>
          </w:tcPr>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hint="eastAsia"/>
                <w:szCs w:val="21"/>
              </w:rPr>
              <w:t>2021年4月20日</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主持人：</w:t>
            </w:r>
            <w:r>
              <w:rPr>
                <w:rFonts w:ascii="宋体" w:hAnsi="宋体" w:hint="eastAsia"/>
                <w:szCs w:val="21"/>
              </w:rPr>
              <w:t>潘海平</w:t>
            </w:r>
            <w:r>
              <w:rPr>
                <w:rFonts w:ascii="宋体" w:hAnsi="宋体" w:cs="宋体" w:hint="eastAsia"/>
                <w:szCs w:val="21"/>
              </w:rPr>
              <w:t>总经理</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质量目标和指标的实现程度。</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质量管理体系运行情况以及环境安全绩效。</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FD3141" w:rsidRDefault="00FD3141" w:rsidP="009807CA">
            <w:pPr>
              <w:spacing w:line="360" w:lineRule="auto"/>
              <w:rPr>
                <w:rFonts w:ascii="宋体" w:hAnsi="宋体"/>
                <w:kern w:val="0"/>
                <w:szCs w:val="21"/>
              </w:rPr>
            </w:pPr>
            <w:r>
              <w:rPr>
                <w:rFonts w:ascii="宋体" w:hAnsi="宋体" w:cs="宋体" w:hint="eastAsia"/>
                <w:szCs w:val="21"/>
              </w:rPr>
              <w:t>改进的建议：加强顾客满意度测量、统计技术及应用的培训需求，行政部将此类专业技术培训纳入2021年的新增培训计划。由管代组织实施并验证，要月底前完成</w:t>
            </w:r>
            <w:r>
              <w:rPr>
                <w:rFonts w:ascii="宋体" w:hAnsi="宋体" w:hint="eastAsia"/>
                <w:kern w:val="0"/>
                <w:szCs w:val="21"/>
              </w:rPr>
              <w:t>。</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质量管理体系运行有效，符合标准要求，得到了正确的实施和保持。</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质量方针的评审：方针合理、适宜符合要求，</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lastRenderedPageBreak/>
              <w:t>体系策划情况的评审（包括法律法规、目标指标）；</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相关法关注：2020年12月至今未收到相关法及顾客投诉抱怨；</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管理评审结论：质量方针、目标适宜，体系符合企业现状，公司建立的管理体系适宜、充分、有效</w:t>
            </w:r>
          </w:p>
          <w:p w:rsidR="00FD3141" w:rsidRDefault="00FD3141" w:rsidP="009807CA">
            <w:pPr>
              <w:rPr>
                <w:rFonts w:ascii="宋体" w:hAnsi="宋体" w:cs="宋体"/>
                <w:szCs w:val="21"/>
              </w:rPr>
            </w:pPr>
          </w:p>
        </w:tc>
        <w:tc>
          <w:tcPr>
            <w:tcW w:w="1585" w:type="dxa"/>
          </w:tcPr>
          <w:p w:rsidR="00FD3141" w:rsidRDefault="00FD3141" w:rsidP="009807CA"/>
        </w:tc>
      </w:tr>
      <w:tr w:rsidR="00FD3141" w:rsidTr="009807CA">
        <w:trPr>
          <w:trHeight w:val="2110"/>
        </w:trPr>
        <w:tc>
          <w:tcPr>
            <w:tcW w:w="2160" w:type="dxa"/>
          </w:tcPr>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FD3141" w:rsidRDefault="00FD3141" w:rsidP="009807CA">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FD3141" w:rsidRDefault="00FD3141" w:rsidP="009807CA">
            <w:pPr>
              <w:tabs>
                <w:tab w:val="center" w:pos="3169"/>
              </w:tabs>
              <w:spacing w:line="400" w:lineRule="exact"/>
              <w:rPr>
                <w:rFonts w:ascii="宋体" w:hAnsi="宋体" w:cs="宋体"/>
                <w:szCs w:val="21"/>
              </w:rPr>
            </w:pPr>
            <w:r>
              <w:rPr>
                <w:rFonts w:ascii="宋体" w:hAnsi="宋体" w:cs="宋体" w:hint="eastAsia"/>
                <w:szCs w:val="21"/>
              </w:rPr>
              <w:t>Q10.1;10.3；</w:t>
            </w:r>
          </w:p>
          <w:p w:rsidR="00FD3141" w:rsidRDefault="00FD3141" w:rsidP="009807CA">
            <w:pPr>
              <w:rPr>
                <w:rFonts w:ascii="宋体" w:hAnsi="宋体"/>
                <w:szCs w:val="21"/>
              </w:rPr>
            </w:pPr>
          </w:p>
        </w:tc>
        <w:tc>
          <w:tcPr>
            <w:tcW w:w="10004" w:type="dxa"/>
          </w:tcPr>
          <w:p w:rsidR="00FD3141" w:rsidRDefault="00FD3141" w:rsidP="009807CA">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制定系列程序文件《管理评审控制程序》、《不合格品控制程序》、《不符合、纠正预防措施控制程序》及《内部审核控制程序》，对持续改进的过程予以规定，以实现质量管理体系及服务质量符合性的持续改进。持续改进的过程包含持续改进的提出、立项、不合格的原因的分析、纠正措施的确定、跟踪和评价及负责部门和人员职责等。</w:t>
            </w:r>
          </w:p>
          <w:p w:rsidR="00FD3141" w:rsidRDefault="00FD3141" w:rsidP="009807CA">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公司通过质量方针、目标的达成分析、内部质量审核结果、数据资料统计分析、纠正和预防措施和管理评审等方式，以推动质量管理体系的持续改进。</w:t>
            </w:r>
          </w:p>
          <w:p w:rsidR="00FD3141" w:rsidRDefault="00FD3141" w:rsidP="009807CA">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公司各部门对体系过程输出的各种信息进行收集、分析，识别出不符合或潜在的不符合，并分析原因，按《纠正与预防措施控制程序》实施纠正措施。</w:t>
            </w:r>
          </w:p>
          <w:p w:rsidR="00FD3141" w:rsidRDefault="00FD3141" w:rsidP="009807CA">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不符合处理程序和机制健全。</w:t>
            </w:r>
          </w:p>
          <w:p w:rsidR="00FD3141" w:rsidRDefault="00FD3141" w:rsidP="009807CA">
            <w:pPr>
              <w:pStyle w:val="3"/>
              <w:adjustRightInd w:val="0"/>
              <w:snapToGrid w:val="0"/>
              <w:spacing w:before="0" w:after="0" w:line="360" w:lineRule="auto"/>
              <w:ind w:firstLineChars="200" w:firstLine="420"/>
              <w:rPr>
                <w:rFonts w:ascii="宋体" w:hAnsi="宋体" w:cs="宋体"/>
                <w:szCs w:val="21"/>
              </w:rPr>
            </w:pPr>
            <w:r>
              <w:rPr>
                <w:rFonts w:ascii="宋体" w:hAnsi="宋体" w:cs="宋体" w:hint="eastAsia"/>
                <w:b w:val="0"/>
                <w:bCs w:val="0"/>
                <w:color w:val="000000" w:themeColor="text1"/>
                <w:sz w:val="21"/>
                <w:szCs w:val="21"/>
              </w:rPr>
              <w:t>公司主要按策划的管理手册、程序文件等实施运行，主要采用内审、管理评审、数据分析、纠正和预防措施、质方针和目标等来实现对质量管理体系的改进，另外主要通过日常工作中发现的问题及时予以调整解决来实现。</w:t>
            </w:r>
          </w:p>
        </w:tc>
        <w:tc>
          <w:tcPr>
            <w:tcW w:w="1585" w:type="dxa"/>
          </w:tcPr>
          <w:p w:rsidR="00FD3141" w:rsidRDefault="00FD3141" w:rsidP="009807CA"/>
        </w:tc>
      </w:tr>
      <w:tr w:rsidR="00FD3141" w:rsidTr="009807CA">
        <w:trPr>
          <w:trHeight w:val="2110"/>
        </w:trPr>
        <w:tc>
          <w:tcPr>
            <w:tcW w:w="2160" w:type="dxa"/>
          </w:tcPr>
          <w:p w:rsidR="00FD3141" w:rsidRDefault="00FD3141" w:rsidP="009807CA">
            <w:pPr>
              <w:adjustRightInd w:val="0"/>
              <w:snapToGrid w:val="0"/>
              <w:jc w:val="left"/>
              <w:rPr>
                <w:rFonts w:ascii="宋体" w:hAnsi="宋体" w:cs="宋体"/>
                <w:szCs w:val="21"/>
              </w:rPr>
            </w:pPr>
            <w:r>
              <w:rPr>
                <w:rFonts w:ascii="宋体" w:hAnsi="宋体" w:cs="宋体" w:hint="eastAsia"/>
                <w:szCs w:val="21"/>
              </w:rPr>
              <w:lastRenderedPageBreak/>
              <w:t>范围的确认，资质的确认，法律法规执行情况，投诉或事故/政府主管部门监督抽查情况，一阶段不符合的验证。</w:t>
            </w:r>
          </w:p>
        </w:tc>
        <w:tc>
          <w:tcPr>
            <w:tcW w:w="960" w:type="dxa"/>
          </w:tcPr>
          <w:p w:rsidR="00FD3141" w:rsidRDefault="00FD3141" w:rsidP="009807CA">
            <w:pPr>
              <w:rPr>
                <w:rFonts w:ascii="宋体" w:hAnsi="宋体"/>
                <w:szCs w:val="21"/>
              </w:rPr>
            </w:pPr>
          </w:p>
        </w:tc>
        <w:tc>
          <w:tcPr>
            <w:tcW w:w="10004" w:type="dxa"/>
          </w:tcPr>
          <w:p w:rsidR="00FD3141" w:rsidRDefault="00FD3141" w:rsidP="009807CA">
            <w:pPr>
              <w:spacing w:line="360" w:lineRule="auto"/>
              <w:ind w:firstLineChars="200" w:firstLine="420"/>
              <w:rPr>
                <w:rFonts w:ascii="宋体" w:hAnsi="宋体"/>
                <w:szCs w:val="21"/>
              </w:rPr>
            </w:pPr>
            <w:r>
              <w:rPr>
                <w:rFonts w:ascii="宋体" w:hAnsi="宋体" w:hint="eastAsia"/>
                <w:szCs w:val="21"/>
              </w:rPr>
              <w:t>现场确认，公司质量管理体系覆盖范围：特殊钢的加工（原申请范围为：特殊钢、刀具的加工，经现场核实，刀具的加工为停工状态，不能支撑范围，故对此做出变更）。提供营业执照，公司严格执行国标及行业要求和法律、法规要求。</w:t>
            </w:r>
          </w:p>
          <w:p w:rsidR="00FD3141" w:rsidRDefault="00FD3141" w:rsidP="009807CA">
            <w:pPr>
              <w:spacing w:line="360" w:lineRule="auto"/>
              <w:ind w:firstLineChars="200" w:firstLine="420"/>
              <w:rPr>
                <w:rFonts w:ascii="宋体" w:hAnsi="宋体" w:cs="宋体"/>
                <w:szCs w:val="24"/>
              </w:rPr>
            </w:pPr>
            <w:r>
              <w:rPr>
                <w:rFonts w:ascii="宋体" w:hAnsi="宋体" w:hint="eastAsia"/>
                <w:szCs w:val="21"/>
              </w:rPr>
              <w:t>近一年，公司没有顾客的重大产品质量投诉，通过顾客满意度</w:t>
            </w:r>
            <w:r>
              <w:rPr>
                <w:rFonts w:ascii="宋体" w:hAnsi="宋体" w:cs="宋体" w:hint="eastAsia"/>
                <w:szCs w:val="24"/>
              </w:rPr>
              <w:t>调查，顾客对公司提供的产品普遍反映较好。体系运行以来，顾客对质量反应良好，没有重大质量问题和投诉。</w:t>
            </w:r>
          </w:p>
          <w:p w:rsidR="00FD3141" w:rsidRDefault="00FD3141" w:rsidP="009807CA">
            <w:pPr>
              <w:spacing w:line="360" w:lineRule="auto"/>
              <w:ind w:firstLineChars="200" w:firstLine="420"/>
              <w:rPr>
                <w:rFonts w:ascii="宋体" w:hAnsi="宋体" w:cs="宋体"/>
                <w:color w:val="000000"/>
                <w:szCs w:val="24"/>
              </w:rPr>
            </w:pPr>
            <w:r>
              <w:rPr>
                <w:rFonts w:ascii="宋体" w:hAnsi="宋体" w:cs="宋体" w:hint="eastAsia"/>
                <w:szCs w:val="24"/>
              </w:rPr>
              <w:t>该公司近一年以来，无质量监督抽查情况。</w:t>
            </w:r>
          </w:p>
        </w:tc>
        <w:tc>
          <w:tcPr>
            <w:tcW w:w="1585" w:type="dxa"/>
          </w:tcPr>
          <w:p w:rsidR="00FD3141" w:rsidRDefault="00FD3141" w:rsidP="009807CA"/>
        </w:tc>
      </w:tr>
    </w:tbl>
    <w:p w:rsidR="00FD3141" w:rsidRDefault="00FD3141" w:rsidP="00FD3141">
      <w:r>
        <w:ptab w:relativeTo="margin" w:alignment="center" w:leader="none"/>
      </w:r>
    </w:p>
    <w:p w:rsidR="00FD3141" w:rsidRDefault="00FD3141" w:rsidP="00FD3141">
      <w:pPr>
        <w:pStyle w:val="a4"/>
      </w:pPr>
      <w:r>
        <w:rPr>
          <w:rFonts w:hint="eastAsia"/>
        </w:rPr>
        <w:t>说明：不符合标注</w:t>
      </w:r>
      <w:r>
        <w:rPr>
          <w:rFonts w:hint="eastAsia"/>
        </w:rPr>
        <w:t>N</w:t>
      </w:r>
    </w:p>
    <w:p w:rsidR="00FD3141" w:rsidRDefault="00FD3141" w:rsidP="00FD3141">
      <w:pPr>
        <w:pStyle w:val="a4"/>
      </w:pPr>
    </w:p>
    <w:p w:rsidR="00FD3141" w:rsidRDefault="00FD3141" w:rsidP="00FD3141">
      <w:pPr>
        <w:rPr>
          <w:rFonts w:ascii="隶书" w:eastAsia="隶书" w:hAnsi="宋体"/>
          <w:bCs/>
          <w:color w:val="000000"/>
          <w:sz w:val="36"/>
          <w:szCs w:val="36"/>
        </w:rPr>
      </w:pPr>
      <w:r>
        <w:rPr>
          <w:rFonts w:ascii="隶书" w:eastAsia="隶书" w:hAnsi="宋体" w:hint="eastAsia"/>
          <w:bCs/>
          <w:color w:val="000000"/>
          <w:sz w:val="36"/>
          <w:szCs w:val="36"/>
        </w:rPr>
        <w:br w:type="page"/>
      </w:r>
    </w:p>
    <w:p w:rsidR="00FD3141" w:rsidRDefault="00FD3141" w:rsidP="00FD314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D3141" w:rsidTr="009807CA">
        <w:trPr>
          <w:trHeight w:val="515"/>
        </w:trPr>
        <w:tc>
          <w:tcPr>
            <w:tcW w:w="2160" w:type="dxa"/>
            <w:vMerge w:val="restart"/>
            <w:vAlign w:val="center"/>
          </w:tcPr>
          <w:p w:rsidR="00FD3141" w:rsidRDefault="00FD3141" w:rsidP="009807CA">
            <w:pPr>
              <w:spacing w:before="120"/>
              <w:jc w:val="center"/>
              <w:rPr>
                <w:sz w:val="24"/>
                <w:szCs w:val="24"/>
              </w:rPr>
            </w:pPr>
            <w:r>
              <w:rPr>
                <w:rFonts w:hint="eastAsia"/>
                <w:sz w:val="24"/>
                <w:szCs w:val="24"/>
              </w:rPr>
              <w:t>过程与活动、</w:t>
            </w:r>
          </w:p>
          <w:p w:rsidR="00FD3141" w:rsidRDefault="00FD3141" w:rsidP="009807CA">
            <w:pPr>
              <w:jc w:val="center"/>
            </w:pPr>
            <w:r>
              <w:rPr>
                <w:rFonts w:hint="eastAsia"/>
                <w:sz w:val="24"/>
                <w:szCs w:val="24"/>
              </w:rPr>
              <w:t>抽样计划</w:t>
            </w:r>
          </w:p>
        </w:tc>
        <w:tc>
          <w:tcPr>
            <w:tcW w:w="960" w:type="dxa"/>
            <w:vMerge w:val="restart"/>
            <w:vAlign w:val="center"/>
          </w:tcPr>
          <w:p w:rsidR="00FD3141" w:rsidRDefault="00FD3141" w:rsidP="009807CA">
            <w:pPr>
              <w:rPr>
                <w:sz w:val="24"/>
                <w:szCs w:val="24"/>
              </w:rPr>
            </w:pPr>
            <w:r>
              <w:rPr>
                <w:rFonts w:hint="eastAsia"/>
                <w:sz w:val="24"/>
                <w:szCs w:val="24"/>
              </w:rPr>
              <w:t>涉及</w:t>
            </w:r>
          </w:p>
          <w:p w:rsidR="00FD3141" w:rsidRDefault="00FD3141" w:rsidP="009807CA">
            <w:r>
              <w:rPr>
                <w:rFonts w:hint="eastAsia"/>
                <w:sz w:val="24"/>
                <w:szCs w:val="24"/>
              </w:rPr>
              <w:t>条款</w:t>
            </w:r>
          </w:p>
        </w:tc>
        <w:tc>
          <w:tcPr>
            <w:tcW w:w="10004" w:type="dxa"/>
            <w:vAlign w:val="center"/>
          </w:tcPr>
          <w:p w:rsidR="00FD3141" w:rsidRDefault="00FD3141" w:rsidP="009807CA">
            <w:pPr>
              <w:rPr>
                <w:sz w:val="24"/>
                <w:szCs w:val="24"/>
              </w:rPr>
            </w:pPr>
            <w:r>
              <w:rPr>
                <w:rFonts w:hint="eastAsia"/>
                <w:sz w:val="24"/>
                <w:szCs w:val="24"/>
              </w:rPr>
              <w:t>受审核部门：行政部</w:t>
            </w:r>
            <w:r>
              <w:rPr>
                <w:rFonts w:hint="eastAsia"/>
                <w:sz w:val="24"/>
                <w:szCs w:val="24"/>
              </w:rPr>
              <w:t xml:space="preserve">   </w:t>
            </w:r>
            <w:r>
              <w:rPr>
                <w:rFonts w:hint="eastAsia"/>
                <w:sz w:val="24"/>
                <w:szCs w:val="24"/>
              </w:rPr>
              <w:t>主管领导：</w:t>
            </w:r>
            <w:r>
              <w:rPr>
                <w:rFonts w:ascii="宋体" w:hAnsi="宋体" w:cs="宋体" w:hint="eastAsia"/>
                <w:color w:val="000000"/>
                <w:sz w:val="24"/>
              </w:rPr>
              <w:t>胡学伦</w:t>
            </w:r>
            <w:r>
              <w:rPr>
                <w:rFonts w:hint="eastAsia"/>
                <w:sz w:val="24"/>
                <w:szCs w:val="24"/>
              </w:rPr>
              <w:t xml:space="preserve">  </w:t>
            </w:r>
            <w:r>
              <w:rPr>
                <w:rFonts w:hint="eastAsia"/>
                <w:sz w:val="24"/>
                <w:szCs w:val="24"/>
              </w:rPr>
              <w:t>陪同人员：潘海平</w:t>
            </w:r>
          </w:p>
        </w:tc>
        <w:tc>
          <w:tcPr>
            <w:tcW w:w="1585" w:type="dxa"/>
            <w:vMerge w:val="restart"/>
            <w:vAlign w:val="center"/>
          </w:tcPr>
          <w:p w:rsidR="00FD3141" w:rsidRDefault="00FD3141" w:rsidP="009807CA">
            <w:pPr>
              <w:rPr>
                <w:sz w:val="24"/>
                <w:szCs w:val="24"/>
              </w:rPr>
            </w:pPr>
            <w:r>
              <w:rPr>
                <w:rFonts w:hint="eastAsia"/>
                <w:sz w:val="24"/>
                <w:szCs w:val="24"/>
              </w:rPr>
              <w:t>判定</w:t>
            </w:r>
          </w:p>
        </w:tc>
      </w:tr>
      <w:tr w:rsidR="00FD3141" w:rsidTr="009807CA">
        <w:trPr>
          <w:trHeight w:val="403"/>
        </w:trPr>
        <w:tc>
          <w:tcPr>
            <w:tcW w:w="2160" w:type="dxa"/>
            <w:vMerge/>
            <w:vAlign w:val="center"/>
          </w:tcPr>
          <w:p w:rsidR="00FD3141" w:rsidRDefault="00FD3141" w:rsidP="009807CA"/>
        </w:tc>
        <w:tc>
          <w:tcPr>
            <w:tcW w:w="960" w:type="dxa"/>
            <w:vMerge/>
            <w:vAlign w:val="center"/>
          </w:tcPr>
          <w:p w:rsidR="00FD3141" w:rsidRDefault="00FD3141" w:rsidP="009807CA"/>
        </w:tc>
        <w:tc>
          <w:tcPr>
            <w:tcW w:w="10004" w:type="dxa"/>
            <w:vAlign w:val="center"/>
          </w:tcPr>
          <w:p w:rsidR="00FD3141" w:rsidRDefault="00FD3141" w:rsidP="009807CA">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Pr>
                <w:rFonts w:hint="eastAsia"/>
                <w:sz w:val="24"/>
                <w:szCs w:val="24"/>
              </w:rPr>
              <w:t>5</w:t>
            </w:r>
            <w:r>
              <w:rPr>
                <w:rFonts w:hint="eastAsia"/>
                <w:sz w:val="24"/>
                <w:szCs w:val="24"/>
              </w:rPr>
              <w:t>月</w:t>
            </w:r>
            <w:r>
              <w:rPr>
                <w:rFonts w:hint="eastAsia"/>
                <w:sz w:val="24"/>
                <w:szCs w:val="24"/>
              </w:rPr>
              <w:t>8</w:t>
            </w:r>
            <w:r>
              <w:rPr>
                <w:rFonts w:hint="eastAsia"/>
                <w:sz w:val="24"/>
                <w:szCs w:val="24"/>
              </w:rPr>
              <w:t>日</w:t>
            </w:r>
          </w:p>
        </w:tc>
        <w:tc>
          <w:tcPr>
            <w:tcW w:w="1585" w:type="dxa"/>
            <w:vMerge/>
          </w:tcPr>
          <w:p w:rsidR="00FD3141" w:rsidRDefault="00FD3141" w:rsidP="009807CA"/>
        </w:tc>
      </w:tr>
      <w:tr w:rsidR="00FD3141" w:rsidTr="009807CA">
        <w:trPr>
          <w:trHeight w:val="516"/>
        </w:trPr>
        <w:tc>
          <w:tcPr>
            <w:tcW w:w="2160" w:type="dxa"/>
            <w:vMerge/>
            <w:vAlign w:val="center"/>
          </w:tcPr>
          <w:p w:rsidR="00FD3141" w:rsidRDefault="00FD3141" w:rsidP="009807CA"/>
        </w:tc>
        <w:tc>
          <w:tcPr>
            <w:tcW w:w="960" w:type="dxa"/>
            <w:vMerge/>
            <w:vAlign w:val="center"/>
          </w:tcPr>
          <w:p w:rsidR="00FD3141" w:rsidRDefault="00FD3141" w:rsidP="009807CA"/>
        </w:tc>
        <w:tc>
          <w:tcPr>
            <w:tcW w:w="10004" w:type="dxa"/>
            <w:vAlign w:val="center"/>
          </w:tcPr>
          <w:p w:rsidR="00FD3141" w:rsidRDefault="00FD3141" w:rsidP="009807CA">
            <w:pPr>
              <w:rPr>
                <w:sz w:val="24"/>
                <w:szCs w:val="24"/>
              </w:rPr>
            </w:pPr>
            <w:r>
              <w:rPr>
                <w:rFonts w:hint="eastAsia"/>
                <w:sz w:val="24"/>
                <w:szCs w:val="24"/>
              </w:rPr>
              <w:t>审核条款：</w:t>
            </w:r>
          </w:p>
        </w:tc>
        <w:tc>
          <w:tcPr>
            <w:tcW w:w="1585" w:type="dxa"/>
            <w:vMerge/>
          </w:tcPr>
          <w:p w:rsidR="00FD3141" w:rsidRDefault="00FD3141" w:rsidP="009807CA"/>
        </w:tc>
      </w:tr>
      <w:tr w:rsidR="00FD3141" w:rsidTr="009807CA">
        <w:trPr>
          <w:trHeight w:val="1255"/>
        </w:trPr>
        <w:tc>
          <w:tcPr>
            <w:tcW w:w="2160" w:type="dxa"/>
          </w:tcPr>
          <w:p w:rsidR="00FD3141" w:rsidRDefault="00FD3141" w:rsidP="009807CA">
            <w:pPr>
              <w:adjustRightInd w:val="0"/>
              <w:snapToGrid w:val="0"/>
              <w:rPr>
                <w:rFonts w:ascii="宋体" w:hAnsi="宋体" w:cs="新宋体"/>
                <w:szCs w:val="21"/>
              </w:rPr>
            </w:pPr>
            <w:r>
              <w:rPr>
                <w:rFonts w:ascii="宋体" w:hAnsi="宋体" w:cs="新宋体" w:hint="eastAsia"/>
                <w:szCs w:val="21"/>
              </w:rPr>
              <w:t>组织的角色、职责和权限</w:t>
            </w:r>
          </w:p>
          <w:p w:rsidR="00FD3141" w:rsidRDefault="00FD3141" w:rsidP="009807CA">
            <w:pPr>
              <w:adjustRightInd w:val="0"/>
              <w:snapToGrid w:val="0"/>
              <w:rPr>
                <w:rFonts w:ascii="宋体" w:hAnsi="宋体" w:cs="新宋体"/>
                <w:szCs w:val="21"/>
              </w:rPr>
            </w:pPr>
          </w:p>
        </w:tc>
        <w:tc>
          <w:tcPr>
            <w:tcW w:w="960" w:type="dxa"/>
          </w:tcPr>
          <w:p w:rsidR="00FD3141" w:rsidRDefault="00FD3141" w:rsidP="009807CA">
            <w:pPr>
              <w:tabs>
                <w:tab w:val="center" w:pos="3169"/>
              </w:tabs>
              <w:spacing w:line="400" w:lineRule="exact"/>
              <w:rPr>
                <w:rFonts w:ascii="宋体" w:hAnsi="宋体" w:cs="宋体"/>
                <w:szCs w:val="21"/>
              </w:rPr>
            </w:pPr>
            <w:r>
              <w:rPr>
                <w:rFonts w:ascii="宋体" w:hAnsi="宋体" w:cs="宋体" w:hint="eastAsia"/>
                <w:szCs w:val="21"/>
              </w:rPr>
              <w:t xml:space="preserve">Q5.3； </w:t>
            </w:r>
          </w:p>
          <w:p w:rsidR="00FD3141" w:rsidRDefault="00FD3141" w:rsidP="009807CA">
            <w:pPr>
              <w:rPr>
                <w:rFonts w:ascii="宋体" w:hAnsi="宋体" w:cs="新宋体"/>
                <w:szCs w:val="21"/>
              </w:rPr>
            </w:pPr>
          </w:p>
        </w:tc>
        <w:tc>
          <w:tcPr>
            <w:tcW w:w="10004" w:type="dxa"/>
          </w:tcPr>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在质量管理手册中和岗位职务说明书中规定了行政部的职责和权限，以确保部门工作的展开和实施：</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FD3141" w:rsidRDefault="00FD3141" w:rsidP="009807CA">
            <w:pPr>
              <w:widowControl/>
              <w:jc w:val="left"/>
              <w:rPr>
                <w:rFonts w:ascii="宋体" w:hAnsi="宋体" w:cs="宋体"/>
                <w:szCs w:val="21"/>
              </w:rPr>
            </w:pPr>
            <w:r>
              <w:rPr>
                <w:rFonts w:ascii="宋体" w:hAnsi="宋体" w:cs="宋体" w:hint="eastAsia"/>
                <w:szCs w:val="21"/>
              </w:rPr>
              <w:t>行政部负责人能基本阐述本部门的主要职责。</w:t>
            </w:r>
          </w:p>
        </w:tc>
        <w:tc>
          <w:tcPr>
            <w:tcW w:w="1585" w:type="dxa"/>
          </w:tcPr>
          <w:p w:rsidR="00FD3141" w:rsidRDefault="00FD3141" w:rsidP="009807CA"/>
        </w:tc>
      </w:tr>
      <w:tr w:rsidR="00FD3141" w:rsidTr="009807CA">
        <w:trPr>
          <w:trHeight w:val="368"/>
        </w:trPr>
        <w:tc>
          <w:tcPr>
            <w:tcW w:w="2160" w:type="dxa"/>
          </w:tcPr>
          <w:p w:rsidR="00FD3141" w:rsidRDefault="00FD3141" w:rsidP="009807CA">
            <w:pPr>
              <w:rPr>
                <w:rFonts w:ascii="宋体" w:hAnsi="宋体"/>
                <w:b/>
                <w:szCs w:val="21"/>
              </w:rPr>
            </w:pPr>
            <w:r>
              <w:rPr>
                <w:rFonts w:ascii="宋体" w:hAnsi="宋体" w:cs="宋体" w:hint="eastAsia"/>
                <w:szCs w:val="21"/>
              </w:rPr>
              <w:t>目标及其实现的策划</w:t>
            </w:r>
          </w:p>
        </w:tc>
        <w:tc>
          <w:tcPr>
            <w:tcW w:w="960" w:type="dxa"/>
          </w:tcPr>
          <w:p w:rsidR="00FD3141" w:rsidRDefault="00FD3141" w:rsidP="009807CA">
            <w:pPr>
              <w:tabs>
                <w:tab w:val="center" w:pos="3169"/>
              </w:tabs>
              <w:spacing w:line="400" w:lineRule="exact"/>
              <w:rPr>
                <w:rFonts w:ascii="宋体" w:hAnsi="宋体" w:cs="宋体"/>
                <w:szCs w:val="21"/>
              </w:rPr>
            </w:pPr>
            <w:r>
              <w:rPr>
                <w:rFonts w:ascii="宋体" w:hAnsi="宋体" w:cs="宋体" w:hint="eastAsia"/>
                <w:szCs w:val="21"/>
              </w:rPr>
              <w:t>Q6.2</w:t>
            </w:r>
          </w:p>
          <w:p w:rsidR="00FD3141" w:rsidRDefault="00FD3141" w:rsidP="009807CA">
            <w:pPr>
              <w:rPr>
                <w:rFonts w:ascii="宋体" w:hAnsi="宋体" w:cs="新宋体"/>
                <w:szCs w:val="21"/>
              </w:rPr>
            </w:pPr>
          </w:p>
        </w:tc>
        <w:tc>
          <w:tcPr>
            <w:tcW w:w="10004" w:type="dxa"/>
          </w:tcPr>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查见：公司有将质量目标分解到各个部门，行政部的目标是：</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1、质量目标                    完成（2021.1--2021.4）</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1）员工培训率：100%；                    100%</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2）文件准确发放率达到95%以上；           100%</w:t>
            </w:r>
          </w:p>
          <w:p w:rsidR="00FD3141" w:rsidRDefault="00FD3141" w:rsidP="009807CA">
            <w:pPr>
              <w:spacing w:line="360" w:lineRule="auto"/>
              <w:rPr>
                <w:rFonts w:ascii="宋体" w:hAnsi="宋体" w:cs="宋体"/>
                <w:color w:val="000000"/>
                <w:spacing w:val="-4"/>
                <w:szCs w:val="21"/>
              </w:rPr>
            </w:pPr>
            <w:r>
              <w:rPr>
                <w:rFonts w:ascii="宋体" w:hAnsi="宋体" w:cs="宋体" w:hint="eastAsia"/>
                <w:color w:val="000000"/>
                <w:spacing w:val="-4"/>
                <w:szCs w:val="21"/>
              </w:rPr>
              <w:t>查2020年培训计划共计七次，已经实施三次，抽查3月份对标准及体系文件的培训记录，均按照培训计划执行实施。</w:t>
            </w:r>
          </w:p>
          <w:p w:rsidR="00FD3141" w:rsidRDefault="00FD3141" w:rsidP="009807CA">
            <w:pPr>
              <w:spacing w:line="360" w:lineRule="auto"/>
              <w:rPr>
                <w:rFonts w:ascii="宋体" w:hAnsi="宋体" w:cs="宋体"/>
                <w:color w:val="000000"/>
                <w:spacing w:val="-4"/>
                <w:szCs w:val="21"/>
              </w:rPr>
            </w:pPr>
            <w:r>
              <w:rPr>
                <w:rFonts w:ascii="宋体" w:hAnsi="宋体" w:cs="宋体" w:hint="eastAsia"/>
                <w:color w:val="000000"/>
                <w:spacing w:val="-4"/>
                <w:szCs w:val="21"/>
              </w:rPr>
              <w:t>质量目标覆盖相关职能、层次和过程，质量目标与质量方针保持一致</w:t>
            </w:r>
          </w:p>
          <w:p w:rsidR="00FD3141" w:rsidRDefault="00FD3141" w:rsidP="009807CA">
            <w:pPr>
              <w:spacing w:line="400" w:lineRule="exact"/>
              <w:rPr>
                <w:rFonts w:ascii="宋体" w:hAnsi="宋体" w:cs="宋体"/>
                <w:color w:val="000000"/>
                <w:spacing w:val="-4"/>
                <w:szCs w:val="21"/>
              </w:rPr>
            </w:pPr>
            <w:r>
              <w:rPr>
                <w:rFonts w:ascii="宋体" w:hAnsi="宋体" w:cs="宋体" w:hint="eastAsia"/>
                <w:color w:val="000000"/>
                <w:spacing w:val="-4"/>
                <w:szCs w:val="21"/>
              </w:rPr>
              <w:t>基本符合要求。</w:t>
            </w:r>
          </w:p>
          <w:p w:rsidR="00FD3141" w:rsidRDefault="00FD3141" w:rsidP="009807CA">
            <w:pPr>
              <w:spacing w:line="400" w:lineRule="exact"/>
              <w:rPr>
                <w:rFonts w:ascii="宋体" w:hAnsi="宋体" w:cs="宋体"/>
                <w:szCs w:val="21"/>
              </w:rPr>
            </w:pPr>
            <w:r>
              <w:rPr>
                <w:rFonts w:hint="eastAsia"/>
                <w:szCs w:val="21"/>
              </w:rPr>
              <w:lastRenderedPageBreak/>
              <w:t>制定的指标和管理方案基本可行。</w:t>
            </w:r>
          </w:p>
        </w:tc>
        <w:tc>
          <w:tcPr>
            <w:tcW w:w="1585" w:type="dxa"/>
          </w:tcPr>
          <w:p w:rsidR="00FD3141" w:rsidRDefault="00FD3141" w:rsidP="009807CA"/>
        </w:tc>
      </w:tr>
      <w:tr w:rsidR="00FD3141" w:rsidTr="009807CA">
        <w:trPr>
          <w:trHeight w:val="1458"/>
        </w:trPr>
        <w:tc>
          <w:tcPr>
            <w:tcW w:w="2160" w:type="dxa"/>
          </w:tcPr>
          <w:p w:rsidR="00FD3141" w:rsidRDefault="00FD3141" w:rsidP="009807CA">
            <w:pPr>
              <w:rPr>
                <w:rFonts w:ascii="宋体" w:hAnsi="宋体" w:cs="宋体"/>
                <w:szCs w:val="21"/>
              </w:rPr>
            </w:pPr>
            <w:r>
              <w:rPr>
                <w:rFonts w:ascii="宋体" w:hAnsi="宋体" w:cs="宋体" w:hint="eastAsia"/>
                <w:szCs w:val="21"/>
              </w:rPr>
              <w:lastRenderedPageBreak/>
              <w:t>人员</w:t>
            </w:r>
          </w:p>
        </w:tc>
        <w:tc>
          <w:tcPr>
            <w:tcW w:w="960" w:type="dxa"/>
          </w:tcPr>
          <w:p w:rsidR="00FD3141" w:rsidRDefault="00FD3141" w:rsidP="009807CA">
            <w:pPr>
              <w:rPr>
                <w:rFonts w:ascii="宋体" w:hAnsi="宋体" w:cs="新宋体"/>
                <w:szCs w:val="21"/>
              </w:rPr>
            </w:pPr>
            <w:r>
              <w:rPr>
                <w:rFonts w:ascii="宋体" w:hAnsi="宋体" w:cs="新宋体" w:hint="eastAsia"/>
                <w:szCs w:val="21"/>
              </w:rPr>
              <w:t>Q7.1.2</w:t>
            </w:r>
          </w:p>
        </w:tc>
        <w:tc>
          <w:tcPr>
            <w:tcW w:w="10004" w:type="dxa"/>
          </w:tcPr>
          <w:p w:rsidR="00FD3141" w:rsidRDefault="00FD3141" w:rsidP="009807CA">
            <w:pPr>
              <w:adjustRightInd w:val="0"/>
              <w:snapToGrid w:val="0"/>
              <w:spacing w:line="360" w:lineRule="auto"/>
              <w:ind w:firstLineChars="200" w:firstLine="420"/>
              <w:rPr>
                <w:rFonts w:ascii="宋体" w:hAnsi="宋体" w:cs="宋体"/>
                <w:szCs w:val="21"/>
              </w:rPr>
            </w:pPr>
            <w:r>
              <w:rPr>
                <w:rFonts w:ascii="宋体" w:hAnsi="宋体" w:cs="宋体" w:hint="eastAsia"/>
                <w:szCs w:val="21"/>
              </w:rPr>
              <w:t>查，公司编制了《人力资源控制程序》，公司</w:t>
            </w:r>
            <w:r>
              <w:rPr>
                <w:rFonts w:ascii="宋体" w:hAnsi="宋体" w:cs="宋体" w:hint="eastAsia"/>
                <w:spacing w:val="-4"/>
                <w:szCs w:val="21"/>
              </w:rPr>
              <w:t>确定的质量管理体系的实施以及过程的运行和控制所需的人员包括：各职能部门主管（方针、目标的组织贯彻实施、人员及其能力、意识、沟通等管理）、工人（组织知识、操作技能的掌握和记录的管理等）</w:t>
            </w:r>
          </w:p>
          <w:p w:rsidR="00FD3141" w:rsidRDefault="00FD3141" w:rsidP="009807CA">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公司从岗位设置、任职资格等方面确定了适宜的人选。</w:t>
            </w:r>
          </w:p>
          <w:p w:rsidR="00FD3141" w:rsidRDefault="00FD3141" w:rsidP="009807CA">
            <w:pPr>
              <w:widowControl/>
              <w:spacing w:line="360" w:lineRule="auto"/>
              <w:ind w:firstLineChars="200" w:firstLine="404"/>
              <w:jc w:val="left"/>
              <w:rPr>
                <w:rFonts w:ascii="宋体" w:hAnsi="宋体" w:cs="宋体"/>
                <w:szCs w:val="21"/>
              </w:rPr>
            </w:pPr>
            <w:r>
              <w:rPr>
                <w:rFonts w:ascii="宋体" w:hAnsi="宋体" w:cs="宋体" w:hint="eastAsia"/>
                <w:spacing w:val="-4"/>
                <w:szCs w:val="21"/>
              </w:rPr>
              <w:t>查，公司策划了各岗位的人员任职要求，编制有《员工入职要求及</w:t>
            </w:r>
            <w:r>
              <w:rPr>
                <w:rFonts w:ascii="宋体" w:hAnsi="宋体" w:cs="宋体" w:hint="eastAsia"/>
                <w:color w:val="000000"/>
                <w:szCs w:val="21"/>
              </w:rPr>
              <w:t>岗位职责》</w:t>
            </w:r>
            <w:r>
              <w:rPr>
                <w:rFonts w:ascii="宋体" w:hAnsi="宋体" w:cs="宋体" w:hint="eastAsia"/>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rsidR="00FD3141" w:rsidRDefault="00FD3141" w:rsidP="009807CA">
            <w:pPr>
              <w:widowControl/>
              <w:spacing w:line="360" w:lineRule="auto"/>
              <w:ind w:firstLineChars="200" w:firstLine="420"/>
              <w:jc w:val="left"/>
              <w:rPr>
                <w:rFonts w:ascii="宋体" w:hAnsi="宋体"/>
                <w:szCs w:val="21"/>
              </w:rPr>
            </w:pPr>
            <w:r>
              <w:rPr>
                <w:rFonts w:ascii="宋体" w:hAnsi="宋体" w:cs="宋体" w:hint="eastAsia"/>
                <w:szCs w:val="21"/>
              </w:rPr>
              <w:t xml:space="preserve"> 现场确认，能满足规定要求。</w:t>
            </w:r>
          </w:p>
        </w:tc>
        <w:tc>
          <w:tcPr>
            <w:tcW w:w="1585" w:type="dxa"/>
          </w:tcPr>
          <w:p w:rsidR="00FD3141" w:rsidRDefault="00FD3141" w:rsidP="009807CA"/>
        </w:tc>
      </w:tr>
      <w:tr w:rsidR="00FD3141" w:rsidTr="009807CA">
        <w:trPr>
          <w:trHeight w:val="2110"/>
        </w:trPr>
        <w:tc>
          <w:tcPr>
            <w:tcW w:w="2160" w:type="dxa"/>
          </w:tcPr>
          <w:p w:rsidR="00FD3141" w:rsidRDefault="00FD3141" w:rsidP="009807CA">
            <w:pPr>
              <w:adjustRightInd w:val="0"/>
              <w:snapToGrid w:val="0"/>
              <w:rPr>
                <w:rFonts w:ascii="宋体" w:hAnsi="宋体" w:cs="新宋体"/>
                <w:szCs w:val="21"/>
              </w:rPr>
            </w:pPr>
            <w:r>
              <w:rPr>
                <w:rFonts w:ascii="宋体" w:hAnsi="宋体" w:cs="宋体" w:hint="eastAsia"/>
                <w:szCs w:val="21"/>
              </w:rPr>
              <w:t>能力</w:t>
            </w:r>
          </w:p>
        </w:tc>
        <w:tc>
          <w:tcPr>
            <w:tcW w:w="960" w:type="dxa"/>
          </w:tcPr>
          <w:p w:rsidR="00FD3141" w:rsidRDefault="00FD3141" w:rsidP="009807CA">
            <w:pPr>
              <w:tabs>
                <w:tab w:val="center" w:pos="3169"/>
              </w:tabs>
              <w:spacing w:line="400" w:lineRule="exact"/>
              <w:rPr>
                <w:rFonts w:ascii="宋体" w:hAnsi="宋体" w:cs="宋体"/>
                <w:szCs w:val="21"/>
              </w:rPr>
            </w:pPr>
            <w:r>
              <w:rPr>
                <w:rFonts w:ascii="宋体" w:hAnsi="宋体" w:cs="宋体" w:hint="eastAsia"/>
                <w:szCs w:val="21"/>
              </w:rPr>
              <w:t>Q7.2</w:t>
            </w:r>
          </w:p>
          <w:p w:rsidR="00FD3141" w:rsidRDefault="00FD3141" w:rsidP="009807CA">
            <w:pPr>
              <w:rPr>
                <w:rFonts w:ascii="宋体" w:hAnsi="宋体" w:cs="新宋体"/>
                <w:szCs w:val="21"/>
              </w:rPr>
            </w:pPr>
          </w:p>
        </w:tc>
        <w:tc>
          <w:tcPr>
            <w:tcW w:w="10004" w:type="dxa"/>
          </w:tcPr>
          <w:p w:rsidR="00FD3141" w:rsidRDefault="00FD3141" w:rsidP="009807CA">
            <w:pPr>
              <w:spacing w:line="360" w:lineRule="auto"/>
              <w:ind w:firstLineChars="200" w:firstLine="420"/>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rsidR="00FD3141" w:rsidRDefault="00FD3141" w:rsidP="009807CA">
            <w:pPr>
              <w:spacing w:line="360" w:lineRule="auto"/>
              <w:rPr>
                <w:rFonts w:ascii="宋体" w:hAnsi="宋体" w:cs="宋体"/>
                <w:szCs w:val="21"/>
              </w:rPr>
            </w:pPr>
            <w:r>
              <w:rPr>
                <w:rFonts w:ascii="宋体" w:hAnsi="宋体" w:cs="宋体" w:hint="eastAsia"/>
                <w:szCs w:val="21"/>
              </w:rPr>
              <w:t>公司对每个从事影响产品符合性要求及从事的工作影响质量管理体系绩效和有效性的工作人员的能力进行识别，制定培训制度、有计划有目的、系统地提供培训以满足这些需求。</w:t>
            </w:r>
          </w:p>
          <w:p w:rsidR="00FD3141" w:rsidRDefault="00FD3141" w:rsidP="009807CA">
            <w:pPr>
              <w:spacing w:line="360" w:lineRule="auto"/>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FD3141" w:rsidRDefault="00FD3141" w:rsidP="009807CA">
            <w:pPr>
              <w:spacing w:line="360" w:lineRule="auto"/>
              <w:rPr>
                <w:rFonts w:ascii="宋体" w:hAnsi="宋体" w:cs="宋体"/>
                <w:szCs w:val="21"/>
              </w:rPr>
            </w:pPr>
            <w:r>
              <w:rPr>
                <w:rFonts w:ascii="宋体" w:hAnsi="宋体" w:cs="宋体" w:hint="eastAsia"/>
                <w:szCs w:val="21"/>
              </w:rPr>
              <w:t>查见公司员能力、资质要求</w:t>
            </w:r>
          </w:p>
          <w:p w:rsidR="00FD3141" w:rsidRDefault="00FD3141" w:rsidP="009807CA">
            <w:pPr>
              <w:spacing w:line="360" w:lineRule="auto"/>
              <w:rPr>
                <w:rFonts w:ascii="宋体" w:hAnsi="宋体" w:cs="宋体"/>
                <w:szCs w:val="21"/>
              </w:rPr>
            </w:pPr>
            <w:r>
              <w:rPr>
                <w:rFonts w:ascii="宋体" w:hAnsi="宋体" w:cs="宋体" w:hint="eastAsia"/>
                <w:szCs w:val="21"/>
              </w:rPr>
              <w:t>姓名                证书编号                资质证书                      发证机关</w:t>
            </w:r>
          </w:p>
          <w:p w:rsidR="00FD3141" w:rsidRDefault="00FD3141" w:rsidP="009807CA">
            <w:pPr>
              <w:spacing w:line="360" w:lineRule="auto"/>
              <w:rPr>
                <w:rFonts w:ascii="宋体" w:hAnsi="宋体" w:cs="宋体"/>
                <w:szCs w:val="21"/>
              </w:rPr>
            </w:pPr>
            <w:r>
              <w:rPr>
                <w:rFonts w:ascii="宋体" w:hAnsi="宋体" w:cs="宋体" w:hint="eastAsia"/>
                <w:szCs w:val="21"/>
              </w:rPr>
              <w:t>宋小峰          512928197207193612        Q2（桥式起重机）         广安市市场监督管理局</w:t>
            </w:r>
          </w:p>
          <w:p w:rsidR="00FD3141" w:rsidRDefault="00FD3141" w:rsidP="009807CA">
            <w:pPr>
              <w:spacing w:line="360" w:lineRule="auto"/>
              <w:rPr>
                <w:rFonts w:ascii="宋体" w:hAnsi="宋体" w:cs="宋体"/>
                <w:szCs w:val="21"/>
              </w:rPr>
            </w:pPr>
            <w:r>
              <w:rPr>
                <w:rFonts w:ascii="宋体" w:hAnsi="宋体" w:cs="宋体" w:hint="eastAsia"/>
                <w:szCs w:val="21"/>
              </w:rPr>
              <w:t>潘海平          第20191125050104          安全培训合格证          广安市福安宣教培训中心</w:t>
            </w:r>
          </w:p>
          <w:p w:rsidR="00FD3141" w:rsidRDefault="00FD3141" w:rsidP="009807CA">
            <w:pPr>
              <w:spacing w:line="360" w:lineRule="auto"/>
              <w:rPr>
                <w:rFonts w:ascii="宋体" w:hAnsi="宋体" w:cs="宋体"/>
                <w:szCs w:val="21"/>
              </w:rPr>
            </w:pPr>
            <w:r>
              <w:rPr>
                <w:rFonts w:ascii="宋体" w:hAnsi="宋体" w:cs="宋体" w:hint="eastAsia"/>
                <w:szCs w:val="21"/>
              </w:rPr>
              <w:lastRenderedPageBreak/>
              <w:t>查见2021年度培训计划共7次，已完成的培训记录3次。</w:t>
            </w:r>
          </w:p>
          <w:p w:rsidR="00FD3141" w:rsidRDefault="00FD3141" w:rsidP="009807CA">
            <w:pPr>
              <w:spacing w:line="360" w:lineRule="auto"/>
              <w:rPr>
                <w:rFonts w:ascii="宋体" w:hAnsi="宋体" w:cs="宋体"/>
                <w:szCs w:val="21"/>
              </w:rPr>
            </w:pPr>
            <w:r>
              <w:rPr>
                <w:rFonts w:ascii="宋体" w:hAnsi="宋体" w:cs="宋体" w:hint="eastAsia"/>
                <w:szCs w:val="21"/>
              </w:rPr>
              <w:t>1）：2021.01.05 培训内容：GB/T 9943-2008  高速工具钢工艺技能培训。培训老师：技工张老师，培训人员：生技部全体人员；效果评价：达到培训效果，学员基本掌握所学内容，效果良好。评价人：张波。</w:t>
            </w:r>
          </w:p>
          <w:p w:rsidR="00FD3141" w:rsidRDefault="00FD3141" w:rsidP="009807CA">
            <w:pPr>
              <w:spacing w:line="360" w:lineRule="auto"/>
              <w:rPr>
                <w:rFonts w:ascii="宋体" w:hAnsi="宋体" w:cs="宋体"/>
                <w:szCs w:val="21"/>
              </w:rPr>
            </w:pPr>
            <w:r>
              <w:rPr>
                <w:rFonts w:ascii="宋体" w:hAnsi="宋体" w:cs="宋体" w:hint="eastAsia"/>
                <w:szCs w:val="21"/>
              </w:rPr>
              <w:t>2）：2021.04.25 培训内容：销售技巧培训。培训老师：</w:t>
            </w:r>
            <w:r>
              <w:rPr>
                <w:rFonts w:ascii="宋体" w:hAnsi="宋体" w:cs="宋体" w:hint="eastAsia"/>
                <w:color w:val="000000"/>
              </w:rPr>
              <w:t>段伟</w:t>
            </w:r>
            <w:r>
              <w:rPr>
                <w:rFonts w:ascii="宋体" w:hAnsi="宋体" w:cs="宋体" w:hint="eastAsia"/>
                <w:szCs w:val="21"/>
              </w:rPr>
              <w:t>。 参加培训人员：供销部全体人员。培训效果评价：通过此次培训，学员基本掌握所学内容，效果较好，此次培训结果有效。评价人：</w:t>
            </w:r>
            <w:r>
              <w:rPr>
                <w:rFonts w:ascii="宋体" w:hAnsi="宋体" w:cs="宋体" w:hint="eastAsia"/>
                <w:color w:val="000000"/>
              </w:rPr>
              <w:t>段伟</w:t>
            </w:r>
            <w:r>
              <w:rPr>
                <w:rFonts w:ascii="宋体" w:hAnsi="宋体" w:cs="宋体" w:hint="eastAsia"/>
                <w:szCs w:val="21"/>
              </w:rPr>
              <w:t>。</w:t>
            </w:r>
          </w:p>
          <w:p w:rsidR="00FD3141" w:rsidRDefault="00FD3141" w:rsidP="009807CA">
            <w:pPr>
              <w:spacing w:line="360" w:lineRule="auto"/>
              <w:rPr>
                <w:rFonts w:ascii="宋体" w:hAnsi="宋体"/>
                <w:szCs w:val="21"/>
              </w:rPr>
            </w:pPr>
            <w:r>
              <w:rPr>
                <w:rFonts w:ascii="宋体" w:hAnsi="宋体" w:cs="宋体" w:hint="eastAsia"/>
                <w:szCs w:val="21"/>
              </w:rPr>
              <w:t>公司人员能力管理符合要求。</w:t>
            </w:r>
          </w:p>
        </w:tc>
        <w:tc>
          <w:tcPr>
            <w:tcW w:w="1585" w:type="dxa"/>
          </w:tcPr>
          <w:p w:rsidR="00FD3141" w:rsidRDefault="00FD3141" w:rsidP="009807CA"/>
        </w:tc>
      </w:tr>
      <w:tr w:rsidR="00FD3141" w:rsidTr="009807CA">
        <w:trPr>
          <w:trHeight w:val="1369"/>
        </w:trPr>
        <w:tc>
          <w:tcPr>
            <w:tcW w:w="2160" w:type="dxa"/>
          </w:tcPr>
          <w:p w:rsidR="00FD3141" w:rsidRDefault="00FD3141" w:rsidP="009807CA">
            <w:pPr>
              <w:adjustRightInd w:val="0"/>
              <w:snapToGrid w:val="0"/>
              <w:jc w:val="left"/>
              <w:rPr>
                <w:szCs w:val="21"/>
              </w:rPr>
            </w:pPr>
            <w:r>
              <w:rPr>
                <w:rFonts w:ascii="宋体" w:hAnsi="宋体" w:cs="宋体" w:hint="eastAsia"/>
                <w:szCs w:val="21"/>
              </w:rPr>
              <w:lastRenderedPageBreak/>
              <w:t>意识</w:t>
            </w:r>
          </w:p>
        </w:tc>
        <w:tc>
          <w:tcPr>
            <w:tcW w:w="960" w:type="dxa"/>
          </w:tcPr>
          <w:p w:rsidR="00FD3141" w:rsidRDefault="00FD3141" w:rsidP="009807CA">
            <w:pPr>
              <w:tabs>
                <w:tab w:val="center" w:pos="3169"/>
              </w:tabs>
              <w:spacing w:line="400" w:lineRule="exact"/>
              <w:rPr>
                <w:rFonts w:ascii="宋体" w:hAnsi="宋体" w:cs="宋体"/>
                <w:szCs w:val="21"/>
              </w:rPr>
            </w:pPr>
            <w:r>
              <w:rPr>
                <w:rFonts w:ascii="宋体" w:hAnsi="宋体" w:cs="宋体" w:hint="eastAsia"/>
                <w:szCs w:val="21"/>
              </w:rPr>
              <w:t>Q7.3</w:t>
            </w:r>
          </w:p>
          <w:p w:rsidR="00FD3141" w:rsidRDefault="00FD3141" w:rsidP="009807CA">
            <w:pPr>
              <w:rPr>
                <w:rFonts w:ascii="宋体" w:hAnsi="宋体"/>
                <w:szCs w:val="21"/>
              </w:rPr>
            </w:pPr>
          </w:p>
        </w:tc>
        <w:tc>
          <w:tcPr>
            <w:tcW w:w="10004" w:type="dxa"/>
          </w:tcPr>
          <w:p w:rsidR="00FD3141" w:rsidRDefault="00FD3141" w:rsidP="009807CA">
            <w:pPr>
              <w:spacing w:line="360"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rsidR="00FD3141" w:rsidRDefault="00FD3141" w:rsidP="009807CA">
            <w:pPr>
              <w:spacing w:line="360" w:lineRule="auto"/>
              <w:ind w:firstLineChars="200" w:firstLine="420"/>
              <w:rPr>
                <w:rFonts w:ascii="宋体" w:hAnsi="宋体"/>
                <w:szCs w:val="21"/>
              </w:rPr>
            </w:pPr>
            <w:r>
              <w:rPr>
                <w:rFonts w:ascii="宋体" w:hAnsi="宋体" w:cs="宋体" w:hint="eastAsia"/>
                <w:szCs w:val="21"/>
              </w:rPr>
              <w:t>---经与</w:t>
            </w:r>
            <w:r>
              <w:rPr>
                <w:rFonts w:hint="eastAsia"/>
                <w:szCs w:val="21"/>
              </w:rPr>
              <w:t>行政部</w:t>
            </w:r>
            <w:r>
              <w:rPr>
                <w:rFonts w:ascii="宋体" w:hAnsi="宋体" w:cs="宋体" w:hint="eastAsia"/>
                <w:szCs w:val="21"/>
              </w:rPr>
              <w:t>2位员工沟通了解，其2位均基本具备以上必要的质量意识和质量管理体系相关意识。</w:t>
            </w:r>
          </w:p>
        </w:tc>
        <w:tc>
          <w:tcPr>
            <w:tcW w:w="1585" w:type="dxa"/>
          </w:tcPr>
          <w:p w:rsidR="00FD3141" w:rsidRDefault="00FD3141" w:rsidP="009807CA"/>
        </w:tc>
      </w:tr>
      <w:tr w:rsidR="00FD3141" w:rsidTr="009807CA">
        <w:trPr>
          <w:trHeight w:val="580"/>
        </w:trPr>
        <w:tc>
          <w:tcPr>
            <w:tcW w:w="2160" w:type="dxa"/>
          </w:tcPr>
          <w:p w:rsidR="00FD3141" w:rsidRDefault="00FD3141" w:rsidP="009807CA">
            <w:pPr>
              <w:adjustRightInd w:val="0"/>
              <w:snapToGrid w:val="0"/>
              <w:jc w:val="left"/>
              <w:rPr>
                <w:rFonts w:ascii="宋体" w:hAnsi="宋体" w:cs="宋体"/>
                <w:szCs w:val="21"/>
              </w:rPr>
            </w:pPr>
            <w:r>
              <w:rPr>
                <w:rFonts w:ascii="宋体" w:hAnsi="宋体" w:cs="新宋体" w:hint="eastAsia"/>
                <w:szCs w:val="21"/>
              </w:rPr>
              <w:t>文件化信息</w:t>
            </w:r>
          </w:p>
        </w:tc>
        <w:tc>
          <w:tcPr>
            <w:tcW w:w="960" w:type="dxa"/>
          </w:tcPr>
          <w:p w:rsidR="00FD3141" w:rsidRDefault="00FD3141" w:rsidP="009807CA">
            <w:pPr>
              <w:rPr>
                <w:rFonts w:ascii="宋体" w:hAnsi="宋体" w:cs="新宋体"/>
                <w:szCs w:val="21"/>
              </w:rPr>
            </w:pPr>
            <w:r>
              <w:rPr>
                <w:rFonts w:ascii="宋体" w:hAnsi="宋体" w:cs="宋体" w:hint="eastAsia"/>
                <w:szCs w:val="21"/>
              </w:rPr>
              <w:t>Q</w:t>
            </w:r>
            <w:r>
              <w:rPr>
                <w:rFonts w:ascii="宋体" w:hAnsi="宋体" w:cs="新宋体" w:hint="eastAsia"/>
                <w:szCs w:val="21"/>
              </w:rPr>
              <w:t>7.5</w:t>
            </w:r>
          </w:p>
          <w:p w:rsidR="00FD3141" w:rsidRDefault="00FD3141" w:rsidP="009807CA">
            <w:pPr>
              <w:rPr>
                <w:rFonts w:ascii="宋体" w:hAnsi="宋体" w:cs="宋体"/>
                <w:szCs w:val="21"/>
              </w:rPr>
            </w:pPr>
          </w:p>
        </w:tc>
        <w:tc>
          <w:tcPr>
            <w:tcW w:w="10004" w:type="dxa"/>
          </w:tcPr>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有《文件化信息管理制度》，体系文件生效实施日期为2020年12月8日，文件规定了质量文件的编制、审批、评审、编号、回收、发放、更改、换版、作废等的管理和控制。根据一阶段问题清单进行了对《管理手册》和程序文件的修改和完善。</w:t>
            </w:r>
          </w:p>
          <w:p w:rsidR="00FD3141" w:rsidRDefault="00FD3141" w:rsidP="009807CA">
            <w:pPr>
              <w:pStyle w:val="a8"/>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现场抽见《质量手册》</w:t>
            </w:r>
          </w:p>
          <w:p w:rsidR="00FD3141" w:rsidRDefault="00FD3141" w:rsidP="009807CA">
            <w:pPr>
              <w:pStyle w:val="a8"/>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文件编号：QMS/A-2020 第A版</w:t>
            </w:r>
          </w:p>
          <w:p w:rsidR="00FD3141" w:rsidRDefault="00FD3141" w:rsidP="009807CA">
            <w:pPr>
              <w:tabs>
                <w:tab w:val="center" w:pos="3169"/>
                <w:tab w:val="left" w:pos="4620"/>
              </w:tabs>
              <w:spacing w:line="400" w:lineRule="exact"/>
              <w:ind w:firstLineChars="200" w:firstLine="420"/>
              <w:jc w:val="left"/>
              <w:rPr>
                <w:rFonts w:ascii="宋体" w:hAnsi="宋体" w:cs="宋体"/>
                <w:szCs w:val="21"/>
              </w:rPr>
            </w:pPr>
            <w:r>
              <w:rPr>
                <w:rFonts w:ascii="宋体" w:hAnsi="宋体" w:cs="宋体" w:hint="eastAsia"/>
                <w:color w:val="000000"/>
                <w:kern w:val="0"/>
                <w:szCs w:val="21"/>
              </w:rPr>
              <w:t>2020年12月8日发布  编制：行政部 审核：潘海平 批准：潘海平</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 查《体系受控文件清单》，包括管理手册、程序文件21个，另有公司制定的《管理制度汇编》、《操作规程汇编》、《员工手册》、《规范文件》等文件。</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 查：《文件发放、回收登记表》，抽查文件发放情况，有收文、发文的确认签字，符合文件发放规定。</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 查《法律法规及其他要求清单》，收录有15份，内容有国家和地方与质量管理体系相关适用法律法规以</w:t>
            </w:r>
            <w:r>
              <w:rPr>
                <w:rFonts w:ascii="宋体" w:hAnsi="宋体" w:cs="宋体" w:hint="eastAsia"/>
                <w:szCs w:val="21"/>
              </w:rPr>
              <w:lastRenderedPageBreak/>
              <w:t>及原料成品执行标准等，包括：中华人民共和国劳动法、中华人民共和国质量法、中华人民共和国安全生产法、GB/T 4336-2016/XG1-2017 碳素钢和中低合金钢 多元素含量的测定 火花放电原子发射光谱法（常规法）、GB/T 20878-2007 不锈钢和耐热钢 牌号及化学成分、GB/T 3077-2015 合金结构钢、GB/T 1299-2014 工模具钢等。</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 查文件的评审及更新：管理评审时对文件的适宜性及可操作性进行评审：适宜、可操作。</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 xml:space="preserve">   查文件的作废：暂无作废文件。</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待改进：</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 xml:space="preserve"> ----有《记录控制程序》，对记录表单的设计、编号、填写、贮存、保管、保护、检索、保存期限、到期处置等方面规定了要求并按此程序控制。</w:t>
            </w:r>
          </w:p>
          <w:p w:rsidR="00FD3141" w:rsidRDefault="00FD3141" w:rsidP="009807CA">
            <w:pPr>
              <w:spacing w:line="360" w:lineRule="auto"/>
              <w:jc w:val="left"/>
              <w:rPr>
                <w:rFonts w:ascii="宋体" w:hAnsi="宋体" w:cs="宋体"/>
                <w:szCs w:val="21"/>
              </w:rPr>
            </w:pPr>
            <w:r>
              <w:rPr>
                <w:rFonts w:ascii="宋体" w:hAnsi="宋体" w:cs="宋体" w:hint="eastAsia"/>
                <w:szCs w:val="21"/>
              </w:rPr>
              <w:t>查见《质量记录清单》质量记录，有《培训计划》、《合格供方评价表》、《合同评审》等，规定了保存期为2-3年。对质量记录保存较为散乱，口头提出整改要求，负责人讲下来将引起重视。</w:t>
            </w:r>
          </w:p>
          <w:p w:rsidR="00FD3141" w:rsidRDefault="00FD3141" w:rsidP="009807CA">
            <w:pPr>
              <w:spacing w:line="360" w:lineRule="auto"/>
              <w:ind w:firstLineChars="200" w:firstLine="420"/>
              <w:rPr>
                <w:rFonts w:ascii="宋体" w:hAnsi="宋体" w:cs="宋体"/>
                <w:szCs w:val="21"/>
              </w:rPr>
            </w:pPr>
            <w:r>
              <w:rPr>
                <w:rFonts w:ascii="宋体" w:hAnsi="宋体" w:cs="宋体" w:hint="eastAsia"/>
                <w:szCs w:val="21"/>
              </w:rPr>
              <w:t xml:space="preserve">  QMS运行至今文件更改和作废情况未发生。在“文件、记录控制程序”中对如发生以上情况均有明确规定。 所见记录反映行政部能够按照记录控制要求进行管理，记录保存完整，填写清晰、工整。记录控制符合要求。</w:t>
            </w:r>
          </w:p>
        </w:tc>
        <w:tc>
          <w:tcPr>
            <w:tcW w:w="1585" w:type="dxa"/>
          </w:tcPr>
          <w:p w:rsidR="00FD3141" w:rsidRDefault="00FD3141" w:rsidP="009807CA"/>
        </w:tc>
      </w:tr>
      <w:tr w:rsidR="00FD3141" w:rsidTr="009807CA">
        <w:trPr>
          <w:trHeight w:val="550"/>
        </w:trPr>
        <w:tc>
          <w:tcPr>
            <w:tcW w:w="2160" w:type="dxa"/>
          </w:tcPr>
          <w:p w:rsidR="00FD3141" w:rsidRDefault="00FD3141" w:rsidP="009807CA">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FD3141" w:rsidRDefault="00FD3141" w:rsidP="009807CA">
            <w:pPr>
              <w:rPr>
                <w:rFonts w:ascii="宋体" w:hAnsi="宋体" w:cs="宋体"/>
                <w:szCs w:val="21"/>
              </w:rPr>
            </w:pPr>
            <w:r>
              <w:rPr>
                <w:rFonts w:ascii="宋体" w:hAnsi="宋体" w:cs="宋体" w:hint="eastAsia"/>
                <w:szCs w:val="21"/>
              </w:rPr>
              <w:t xml:space="preserve">Q9.2 </w:t>
            </w:r>
          </w:p>
          <w:p w:rsidR="00FD3141" w:rsidRDefault="00FD3141" w:rsidP="009807CA">
            <w:pPr>
              <w:rPr>
                <w:rFonts w:ascii="宋体" w:hAnsi="宋体"/>
                <w:szCs w:val="21"/>
              </w:rPr>
            </w:pPr>
          </w:p>
        </w:tc>
        <w:tc>
          <w:tcPr>
            <w:tcW w:w="10004" w:type="dxa"/>
          </w:tcPr>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查管理手册，公司按标准要求编制了《内部审核管理制度》，规定了内部审核的目的、范围、职责、要求、方法频次等，规定每两次内审的时间不得超过12个月。</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lastRenderedPageBreak/>
              <w:t>查，2021年《体系内部审核实施计划》</w:t>
            </w:r>
          </w:p>
          <w:p w:rsidR="00FD3141" w:rsidRDefault="00FD3141" w:rsidP="009807CA">
            <w:pPr>
              <w:spacing w:line="400" w:lineRule="exact"/>
              <w:rPr>
                <w:szCs w:val="21"/>
              </w:rPr>
            </w:pPr>
            <w:r>
              <w:rPr>
                <w:rFonts w:ascii="宋体" w:hAnsi="宋体" w:cs="宋体" w:hint="eastAsia"/>
                <w:szCs w:val="21"/>
              </w:rPr>
              <w:t>审核时间：</w:t>
            </w:r>
            <w:r>
              <w:rPr>
                <w:rFonts w:ascii="宋体" w:hAnsi="宋体" w:hint="eastAsia"/>
                <w:szCs w:val="21"/>
              </w:rPr>
              <w:t>2021年4月10日</w:t>
            </w:r>
          </w:p>
          <w:p w:rsidR="00FD3141" w:rsidRDefault="00FD3141" w:rsidP="009807CA">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FD3141" w:rsidRDefault="00FD3141" w:rsidP="009807CA">
            <w:pPr>
              <w:spacing w:line="400" w:lineRule="exact"/>
              <w:rPr>
                <w:color w:val="FF0000"/>
                <w:szCs w:val="21"/>
              </w:rPr>
            </w:pPr>
            <w:r>
              <w:rPr>
                <w:rFonts w:hint="eastAsia"/>
                <w:szCs w:val="21"/>
              </w:rPr>
              <w:t>审核组：潘海平（组长）、胡学伦（组员）。</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抽查《行政部审核检查表》、《供销部审核检查表》等审核记录，审核过程及条款基本齐全，不存在审核自己部门的情况。</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w:t>
            </w:r>
            <w:r>
              <w:rPr>
                <w:rFonts w:hint="eastAsia"/>
                <w:szCs w:val="21"/>
              </w:rPr>
              <w:t>涉及供销部</w:t>
            </w:r>
            <w:r>
              <w:rPr>
                <w:rFonts w:hint="eastAsia"/>
                <w:szCs w:val="21"/>
              </w:rPr>
              <w:t>8.4</w:t>
            </w:r>
            <w:r>
              <w:rPr>
                <w:rFonts w:hint="eastAsia"/>
                <w:szCs w:val="21"/>
              </w:rPr>
              <w:t>条款，不符合事实描述“对于供应商送过来的一批材料没有进行检验”</w:t>
            </w:r>
            <w:r>
              <w:rPr>
                <w:rFonts w:ascii="宋体" w:hAnsi="宋体" w:cs="宋体" w:hint="eastAsia"/>
                <w:color w:val="000000"/>
                <w:szCs w:val="24"/>
              </w:rPr>
              <w:t>查不符合报告，对不符合项进行了分析，并制定了纠正措施，并进行了验证，不符合纠正措施已经关闭。</w:t>
            </w:r>
          </w:p>
          <w:p w:rsidR="00FD3141" w:rsidRDefault="00FD3141" w:rsidP="009807CA">
            <w:pPr>
              <w:tabs>
                <w:tab w:val="center" w:pos="3169"/>
              </w:tabs>
              <w:spacing w:line="400" w:lineRule="exact"/>
              <w:jc w:val="left"/>
              <w:rPr>
                <w:rFonts w:ascii="宋体" w:hAnsi="宋体" w:cs="宋体"/>
                <w:szCs w:val="21"/>
              </w:rPr>
            </w:pPr>
            <w:r>
              <w:rPr>
                <w:rFonts w:ascii="宋体" w:hAnsi="宋体" w:cs="宋体" w:hint="eastAsia"/>
                <w:szCs w:val="21"/>
              </w:rPr>
              <w:t>查，审核结论：公司质量管理体系的建立符合标准要求、实施有效。</w:t>
            </w:r>
          </w:p>
          <w:p w:rsidR="00FD3141" w:rsidRDefault="00FD3141" w:rsidP="009807CA">
            <w:pPr>
              <w:rPr>
                <w:rFonts w:ascii="宋体" w:hAnsi="宋体"/>
                <w:szCs w:val="21"/>
              </w:rPr>
            </w:pPr>
            <w:r>
              <w:rPr>
                <w:rFonts w:ascii="宋体" w:hAnsi="宋体" w:cs="宋体" w:hint="eastAsia"/>
                <w:szCs w:val="21"/>
              </w:rPr>
              <w:t>通过内部审核，公司质量管理体系的建立实施是有效的，符合标准要求。</w:t>
            </w:r>
          </w:p>
        </w:tc>
        <w:tc>
          <w:tcPr>
            <w:tcW w:w="1585" w:type="dxa"/>
          </w:tcPr>
          <w:p w:rsidR="00FD3141" w:rsidRDefault="00FD3141" w:rsidP="009807CA"/>
        </w:tc>
      </w:tr>
      <w:tr w:rsidR="00FD3141" w:rsidTr="009807CA">
        <w:trPr>
          <w:trHeight w:val="550"/>
        </w:trPr>
        <w:tc>
          <w:tcPr>
            <w:tcW w:w="2160" w:type="dxa"/>
          </w:tcPr>
          <w:p w:rsidR="00FD3141" w:rsidRDefault="00FD3141" w:rsidP="009807CA">
            <w:pPr>
              <w:adjustRightInd w:val="0"/>
              <w:snapToGrid w:val="0"/>
              <w:jc w:val="left"/>
              <w:rPr>
                <w:rFonts w:ascii="宋体" w:hAnsi="宋体"/>
                <w:szCs w:val="21"/>
              </w:rPr>
            </w:pPr>
            <w:r>
              <w:rPr>
                <w:rFonts w:ascii="宋体" w:hAnsi="宋体" w:hint="eastAsia"/>
                <w:szCs w:val="21"/>
              </w:rPr>
              <w:lastRenderedPageBreak/>
              <w:t>分析和评价</w:t>
            </w:r>
          </w:p>
        </w:tc>
        <w:tc>
          <w:tcPr>
            <w:tcW w:w="960" w:type="dxa"/>
          </w:tcPr>
          <w:p w:rsidR="00FD3141" w:rsidRDefault="00FD3141" w:rsidP="009807CA">
            <w:pPr>
              <w:rPr>
                <w:rFonts w:ascii="宋体" w:hAnsi="宋体"/>
                <w:szCs w:val="21"/>
              </w:rPr>
            </w:pPr>
            <w:r>
              <w:rPr>
                <w:rFonts w:ascii="宋体" w:hAnsi="宋体" w:hint="eastAsia"/>
                <w:szCs w:val="21"/>
              </w:rPr>
              <w:t>Q9.1.3</w:t>
            </w:r>
          </w:p>
        </w:tc>
        <w:tc>
          <w:tcPr>
            <w:tcW w:w="10004" w:type="dxa"/>
          </w:tcPr>
          <w:p w:rsidR="00FD3141" w:rsidRDefault="00FD3141" w:rsidP="009807CA">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1.质量手册及相关文件中对收集产品、过程、体系数据的范围、类型、统计方法进行了规定。 </w:t>
            </w:r>
          </w:p>
          <w:p w:rsidR="00FD3141" w:rsidRDefault="00FD3141" w:rsidP="009807CA">
            <w:pPr>
              <w:spacing w:line="360" w:lineRule="auto"/>
              <w:ind w:firstLineChars="200" w:firstLine="420"/>
              <w:rPr>
                <w:rFonts w:ascii="宋体" w:hAnsi="宋体" w:cs="宋体"/>
                <w:color w:val="000000" w:themeColor="text1"/>
                <w:szCs w:val="24"/>
              </w:rPr>
            </w:pPr>
            <w:r>
              <w:rPr>
                <w:rFonts w:ascii="宋体" w:hAnsi="宋体" w:cs="宋体" w:hint="eastAsia"/>
                <w:color w:val="000000" w:themeColor="text1"/>
                <w:szCs w:val="24"/>
              </w:rPr>
              <w:t>2.查顾客满意度调查表：公司2021年2月以问卷形式对顾客进行了满意度调查，共计发放4份，回收4份。对公司的服务、质量、交付等项进行打分。查《顾客满意程度调查表》对满意度进行了统计；通过统计顾客满意率为98%。</w:t>
            </w:r>
          </w:p>
          <w:p w:rsidR="00FD3141" w:rsidRDefault="00FD3141" w:rsidP="009807CA">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2.查质量目标统计等记录，公司2021年1月至2021年4月数据统计的结果为：</w:t>
            </w:r>
          </w:p>
          <w:p w:rsidR="00FD3141" w:rsidRDefault="00FD3141" w:rsidP="009807CA">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a）</w:t>
            </w:r>
            <w:r>
              <w:rPr>
                <w:rFonts w:ascii="宋体" w:hAnsi="宋体" w:cs="宋体" w:hint="eastAsia"/>
                <w:color w:val="000000"/>
                <w:szCs w:val="24"/>
              </w:rPr>
              <w:fldChar w:fldCharType="begin"/>
            </w:r>
            <w:r>
              <w:rPr>
                <w:rFonts w:ascii="宋体" w:hAnsi="宋体" w:cs="宋体" w:hint="eastAsia"/>
                <w:color w:val="000000"/>
                <w:szCs w:val="24"/>
              </w:rPr>
              <w:instrText xml:space="preserve"> LINK Excel.Sheet.8 C:\\Users\\静\\Desktop\\ISO9001模板\\ISO9001-2015关键表单.xlsx 企业状况调查!R18C2 \a \t  \* MERGEFORMAT </w:instrText>
            </w:r>
            <w:r>
              <w:rPr>
                <w:rFonts w:ascii="宋体" w:hAnsi="宋体" w:cs="宋体" w:hint="eastAsia"/>
                <w:color w:val="000000"/>
                <w:szCs w:val="24"/>
              </w:rPr>
              <w:fldChar w:fldCharType="separate"/>
            </w:r>
            <w:r>
              <w:rPr>
                <w:rFonts w:ascii="宋体" w:hAnsi="宋体" w:cs="宋体" w:hint="eastAsia"/>
                <w:color w:val="000000"/>
                <w:szCs w:val="24"/>
              </w:rPr>
              <w:t>采购合格率1</w:t>
            </w:r>
            <w:r>
              <w:rPr>
                <w:rFonts w:ascii="宋体" w:hAnsi="宋体" w:cs="宋体" w:hint="eastAsia"/>
                <w:color w:val="000000"/>
                <w:szCs w:val="24"/>
              </w:rPr>
              <w:fldChar w:fldCharType="end"/>
            </w:r>
            <w:r>
              <w:rPr>
                <w:rFonts w:ascii="宋体" w:hAnsi="宋体" w:cs="宋体" w:hint="eastAsia"/>
                <w:color w:val="000000"/>
                <w:szCs w:val="24"/>
              </w:rPr>
              <w:t>00%</w:t>
            </w:r>
          </w:p>
          <w:p w:rsidR="00FD3141" w:rsidRDefault="00FD3141" w:rsidP="009807CA">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b）</w:t>
            </w:r>
            <w:r>
              <w:rPr>
                <w:rFonts w:ascii="宋体" w:hAnsi="宋体" w:cs="宋体" w:hint="eastAsia"/>
                <w:color w:val="000000"/>
                <w:szCs w:val="24"/>
              </w:rPr>
              <w:fldChar w:fldCharType="begin"/>
            </w:r>
            <w:r>
              <w:rPr>
                <w:rFonts w:ascii="宋体" w:hAnsi="宋体" w:cs="宋体" w:hint="eastAsia"/>
                <w:color w:val="000000"/>
                <w:szCs w:val="24"/>
              </w:rPr>
              <w:instrText xml:space="preserve"> LINK Excel.Sheet.8 C:\\Users\\静\\Desktop\\ISO9001模板\\ISO9001-2015关键表单.xlsx 企业状况调查!R19C2 \a \t  \* MERGEFORMAT </w:instrText>
            </w:r>
            <w:r>
              <w:rPr>
                <w:rFonts w:ascii="宋体" w:hAnsi="宋体" w:cs="宋体" w:hint="eastAsia"/>
                <w:color w:val="000000"/>
                <w:szCs w:val="24"/>
              </w:rPr>
              <w:fldChar w:fldCharType="separate"/>
            </w:r>
            <w:r>
              <w:rPr>
                <w:rFonts w:ascii="宋体" w:hAnsi="宋体" w:cs="宋体" w:hint="eastAsia"/>
                <w:color w:val="000000"/>
                <w:szCs w:val="24"/>
              </w:rPr>
              <w:t>客户满意率9</w:t>
            </w:r>
            <w:r>
              <w:rPr>
                <w:rFonts w:ascii="宋体" w:hAnsi="宋体" w:cs="宋体" w:hint="eastAsia"/>
                <w:color w:val="000000"/>
                <w:szCs w:val="24"/>
              </w:rPr>
              <w:fldChar w:fldCharType="end"/>
            </w:r>
            <w:r>
              <w:rPr>
                <w:rFonts w:ascii="宋体" w:hAnsi="宋体" w:cs="宋体" w:hint="eastAsia"/>
                <w:color w:val="000000"/>
                <w:szCs w:val="24"/>
              </w:rPr>
              <w:t>8%</w:t>
            </w:r>
          </w:p>
          <w:p w:rsidR="00FD3141" w:rsidRDefault="00FD3141" w:rsidP="009807CA">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c）</w:t>
            </w:r>
            <w:r>
              <w:rPr>
                <w:rFonts w:ascii="宋体" w:hAnsi="宋体" w:cs="宋体" w:hint="eastAsia"/>
                <w:color w:val="000000"/>
                <w:szCs w:val="24"/>
              </w:rPr>
              <w:fldChar w:fldCharType="begin"/>
            </w:r>
            <w:r>
              <w:rPr>
                <w:rFonts w:ascii="宋体" w:hAnsi="宋体" w:cs="宋体" w:hint="eastAsia"/>
                <w:color w:val="000000"/>
                <w:szCs w:val="24"/>
              </w:rPr>
              <w:instrText xml:space="preserve"> LINK Excel.Sheet.8 C:\\Users\\静\\Desktop\\ISO9001模板\\ISO9001-2015关键表单.xlsx 企业状况调查!R20C2 \a \t  \* MERGEFORMAT </w:instrText>
            </w:r>
            <w:r>
              <w:rPr>
                <w:rFonts w:ascii="宋体" w:hAnsi="宋体" w:cs="宋体" w:hint="eastAsia"/>
                <w:color w:val="000000"/>
                <w:szCs w:val="24"/>
              </w:rPr>
              <w:fldChar w:fldCharType="separate"/>
            </w:r>
            <w:r>
              <w:rPr>
                <w:rFonts w:ascii="宋体" w:hAnsi="宋体" w:cs="宋体" w:hint="eastAsia"/>
                <w:color w:val="000000"/>
                <w:szCs w:val="24"/>
              </w:rPr>
              <w:t>产品按时交付率9</w:t>
            </w:r>
            <w:r>
              <w:rPr>
                <w:rFonts w:ascii="宋体" w:hAnsi="宋体" w:cs="宋体" w:hint="eastAsia"/>
                <w:color w:val="000000"/>
                <w:szCs w:val="24"/>
              </w:rPr>
              <w:fldChar w:fldCharType="end"/>
            </w:r>
            <w:r>
              <w:rPr>
                <w:rFonts w:ascii="宋体" w:hAnsi="宋体" w:cs="宋体" w:hint="eastAsia"/>
                <w:color w:val="000000"/>
                <w:szCs w:val="24"/>
              </w:rPr>
              <w:t>8%</w:t>
            </w:r>
          </w:p>
          <w:p w:rsidR="00FD3141" w:rsidRDefault="00FD3141" w:rsidP="009807CA">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lastRenderedPageBreak/>
              <w:t>。。。。。。</w:t>
            </w:r>
          </w:p>
          <w:p w:rsidR="00FD3141" w:rsidRDefault="00FD3141" w:rsidP="009807CA">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3.查《管理评审资料》对过程和产品的特性及趋势、供方、顾客满意、产品的符合性进行了分析，均较满意。</w:t>
            </w:r>
          </w:p>
          <w:p w:rsidR="00FD3141" w:rsidRDefault="00FD3141" w:rsidP="009807CA">
            <w:pPr>
              <w:spacing w:line="360" w:lineRule="auto"/>
              <w:ind w:firstLineChars="200" w:firstLine="420"/>
              <w:jc w:val="left"/>
              <w:rPr>
                <w:rFonts w:ascii="宋体" w:hAnsi="宋体" w:cs="宋体"/>
                <w:szCs w:val="21"/>
              </w:rPr>
            </w:pPr>
            <w:r>
              <w:rPr>
                <w:rFonts w:ascii="宋体" w:hAnsi="宋体" w:cs="宋体" w:hint="eastAsia"/>
                <w:color w:val="000000"/>
                <w:szCs w:val="24"/>
              </w:rPr>
              <w:t xml:space="preserve">  根据组织提供的相关文件资料，数据分析深度不够，缺乏实</w:t>
            </w:r>
            <w:r>
              <w:rPr>
                <w:rFonts w:ascii="宋体" w:hAnsi="宋体" w:cs="宋体" w:hint="eastAsia"/>
                <w:szCs w:val="24"/>
              </w:rPr>
              <w:t>质性的支持性数据文件，现场已经口头提出。</w:t>
            </w:r>
          </w:p>
        </w:tc>
        <w:tc>
          <w:tcPr>
            <w:tcW w:w="1585" w:type="dxa"/>
          </w:tcPr>
          <w:p w:rsidR="00FD3141" w:rsidRDefault="00FD3141" w:rsidP="009807CA"/>
        </w:tc>
      </w:tr>
      <w:tr w:rsidR="00FD3141" w:rsidTr="009807CA">
        <w:trPr>
          <w:trHeight w:val="550"/>
        </w:trPr>
        <w:tc>
          <w:tcPr>
            <w:tcW w:w="2160" w:type="dxa"/>
          </w:tcPr>
          <w:p w:rsidR="00FD3141" w:rsidRDefault="00FD3141" w:rsidP="009807CA">
            <w:pPr>
              <w:rPr>
                <w:rFonts w:ascii="宋体" w:hAnsi="宋体"/>
                <w:szCs w:val="21"/>
              </w:rPr>
            </w:pPr>
            <w:r>
              <w:rPr>
                <w:rFonts w:ascii="宋体" w:hAnsi="宋体" w:hint="eastAsia"/>
                <w:szCs w:val="21"/>
              </w:rPr>
              <w:lastRenderedPageBreak/>
              <w:t>不符合和纠正措施</w:t>
            </w:r>
          </w:p>
          <w:p w:rsidR="00FD3141" w:rsidRDefault="00FD3141" w:rsidP="009807CA">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FD3141" w:rsidRDefault="00FD3141" w:rsidP="009807CA">
            <w:pPr>
              <w:rPr>
                <w:rFonts w:ascii="宋体" w:hAnsi="宋体"/>
                <w:szCs w:val="21"/>
              </w:rPr>
            </w:pPr>
            <w:r>
              <w:rPr>
                <w:rFonts w:ascii="宋体" w:hAnsi="宋体" w:hint="eastAsia"/>
                <w:szCs w:val="21"/>
              </w:rPr>
              <w:t>Q10.2</w:t>
            </w:r>
          </w:p>
          <w:p w:rsidR="00FD3141" w:rsidRDefault="00FD3141" w:rsidP="009807CA">
            <w:pPr>
              <w:rPr>
                <w:rFonts w:ascii="宋体" w:hAnsi="宋体" w:cs="新宋体"/>
                <w:szCs w:val="21"/>
              </w:rPr>
            </w:pPr>
          </w:p>
        </w:tc>
        <w:tc>
          <w:tcPr>
            <w:tcW w:w="10004" w:type="dxa"/>
          </w:tcPr>
          <w:p w:rsidR="00FD3141" w:rsidRDefault="00FD3141" w:rsidP="009807CA">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纠正预防措施管理程序》，实施纠正措施，消除不合格的原因，以防止其再发生。在程序文件中规定了对不合格品的处理要求，不合格品处理程序和机构健全。现场提供有《评价方案/报告书内审意见表》。</w:t>
            </w:r>
          </w:p>
          <w:p w:rsidR="00FD3141" w:rsidRDefault="00FD3141" w:rsidP="009807CA">
            <w:pPr>
              <w:spacing w:line="360" w:lineRule="auto"/>
              <w:ind w:firstLineChars="200" w:firstLine="420"/>
              <w:rPr>
                <w:rFonts w:ascii="宋体" w:hAnsi="宋体" w:cs="宋体"/>
                <w:color w:val="000000"/>
                <w:szCs w:val="24"/>
              </w:rPr>
            </w:pPr>
            <w:r>
              <w:rPr>
                <w:rFonts w:ascii="宋体" w:hAnsi="宋体" w:cs="宋体" w:hint="eastAsia"/>
                <w:color w:val="000000"/>
                <w:szCs w:val="24"/>
              </w:rPr>
              <w:t>抽查不合格品处置记录：</w:t>
            </w:r>
          </w:p>
          <w:p w:rsidR="00FD3141" w:rsidRDefault="00FD3141" w:rsidP="009807CA">
            <w:pPr>
              <w:spacing w:line="360" w:lineRule="auto"/>
              <w:ind w:firstLineChars="200" w:firstLine="420"/>
              <w:rPr>
                <w:rFonts w:ascii="宋体" w:hAnsi="宋体" w:cs="宋体"/>
                <w:color w:val="000000"/>
                <w:szCs w:val="24"/>
              </w:rPr>
            </w:pPr>
            <w:r>
              <w:rPr>
                <w:rFonts w:ascii="宋体" w:hAnsi="宋体" w:cs="宋体" w:hint="eastAsia"/>
                <w:color w:val="000000"/>
                <w:szCs w:val="24"/>
              </w:rPr>
              <w:t>提供有《纠正和预防报告》1份</w:t>
            </w:r>
          </w:p>
          <w:p w:rsidR="00FD3141" w:rsidRDefault="00FD3141" w:rsidP="009807CA">
            <w:pPr>
              <w:spacing w:line="360" w:lineRule="auto"/>
              <w:ind w:firstLineChars="200" w:firstLine="420"/>
              <w:rPr>
                <w:rFonts w:ascii="宋体" w:hAnsi="宋体" w:cs="宋体"/>
                <w:color w:val="000000"/>
                <w:szCs w:val="24"/>
              </w:rPr>
            </w:pPr>
            <w:r>
              <w:rPr>
                <w:rFonts w:ascii="宋体" w:hAnsi="宋体" w:cs="宋体" w:hint="eastAsia"/>
                <w:color w:val="000000"/>
                <w:szCs w:val="24"/>
              </w:rPr>
              <w:t>责任部门：生技部  责任员工：中频炉及（化学成分）光谱仪检验工</w:t>
            </w:r>
          </w:p>
          <w:p w:rsidR="00FD3141" w:rsidRDefault="00FD3141" w:rsidP="009807CA">
            <w:pPr>
              <w:spacing w:line="360" w:lineRule="auto"/>
              <w:ind w:firstLineChars="200" w:firstLine="420"/>
              <w:rPr>
                <w:rFonts w:ascii="宋体" w:hAnsi="宋体" w:cs="宋体"/>
                <w:color w:val="000000"/>
                <w:szCs w:val="24"/>
              </w:rPr>
            </w:pPr>
            <w:r>
              <w:rPr>
                <w:rFonts w:ascii="宋体" w:hAnsi="宋体" w:cs="宋体" w:hint="eastAsia"/>
                <w:color w:val="000000"/>
                <w:szCs w:val="24"/>
              </w:rPr>
              <w:t>不合格描述：2021.03.30中频炉配料融化还原后成为化学成分取样时间与炉浇注成品取样化学成分含金偏差及光谱分析试样磨样光谱仪的成分偏差。。</w:t>
            </w:r>
          </w:p>
          <w:p w:rsidR="00FD3141" w:rsidRDefault="00FD3141" w:rsidP="009807CA">
            <w:pPr>
              <w:spacing w:line="360" w:lineRule="auto"/>
              <w:ind w:firstLineChars="200" w:firstLine="420"/>
              <w:rPr>
                <w:rFonts w:ascii="宋体" w:hAnsi="宋体" w:cs="宋体"/>
                <w:color w:val="000000"/>
                <w:szCs w:val="24"/>
              </w:rPr>
            </w:pPr>
            <w:r>
              <w:rPr>
                <w:rFonts w:ascii="宋体" w:hAnsi="宋体" w:cs="宋体" w:hint="eastAsia"/>
                <w:color w:val="000000"/>
                <w:szCs w:val="24"/>
              </w:rPr>
              <w:t>提供《纠正和预防措施处置单》</w:t>
            </w:r>
          </w:p>
          <w:p w:rsidR="00FD3141" w:rsidRDefault="00FD3141" w:rsidP="009807CA">
            <w:pPr>
              <w:spacing w:line="360" w:lineRule="auto"/>
              <w:ind w:firstLineChars="200" w:firstLine="420"/>
              <w:rPr>
                <w:rFonts w:ascii="宋体" w:hAnsi="宋体" w:cs="宋体"/>
                <w:color w:val="000000"/>
                <w:szCs w:val="24"/>
              </w:rPr>
            </w:pPr>
            <w:r>
              <w:rPr>
                <w:rFonts w:ascii="宋体" w:hAnsi="宋体" w:cs="宋体" w:hint="eastAsia"/>
                <w:color w:val="000000"/>
                <w:szCs w:val="24"/>
              </w:rPr>
              <w:t>纠正措施：1、成品取样、含熔化还原后取样及成品浇注中取样成分平均质的含量综合测试平均值计算。2、每半月更换精磨试样砂转片。</w:t>
            </w:r>
          </w:p>
          <w:p w:rsidR="00FD3141" w:rsidRDefault="00FD3141" w:rsidP="009807CA">
            <w:pPr>
              <w:spacing w:line="360" w:lineRule="auto"/>
              <w:ind w:firstLineChars="200" w:firstLine="420"/>
              <w:rPr>
                <w:rFonts w:ascii="宋体" w:hAnsi="宋体" w:cs="宋体"/>
                <w:color w:val="000000"/>
                <w:szCs w:val="24"/>
              </w:rPr>
            </w:pPr>
            <w:r>
              <w:rPr>
                <w:rFonts w:ascii="宋体" w:hAnsi="宋体" w:cs="宋体" w:hint="eastAsia"/>
                <w:color w:val="000000"/>
                <w:szCs w:val="24"/>
              </w:rPr>
              <w:t>措施实施验证：整改、落实、化学成分与试样成分加配料计算加含量成分、化学成分全部合格。</w:t>
            </w:r>
          </w:p>
          <w:p w:rsidR="00FD3141" w:rsidRDefault="00FD3141" w:rsidP="009807CA">
            <w:pPr>
              <w:spacing w:line="360" w:lineRule="auto"/>
              <w:ind w:firstLineChars="200" w:firstLine="420"/>
              <w:rPr>
                <w:rFonts w:ascii="宋体" w:hAnsi="宋体" w:cs="宋体"/>
                <w:color w:val="000000"/>
                <w:szCs w:val="24"/>
              </w:rPr>
            </w:pPr>
            <w:r>
              <w:rPr>
                <w:rFonts w:ascii="宋体" w:hAnsi="宋体" w:cs="宋体" w:hint="eastAsia"/>
                <w:color w:val="000000"/>
                <w:szCs w:val="24"/>
              </w:rPr>
              <w:t>验证结果：核对合格。</w:t>
            </w:r>
            <w:r>
              <w:rPr>
                <w:rFonts w:ascii="宋体" w:hAnsi="宋体" w:cs="宋体" w:hint="eastAsia"/>
                <w:color w:val="000000"/>
                <w:szCs w:val="24"/>
              </w:rPr>
              <w:tab/>
            </w:r>
          </w:p>
          <w:p w:rsidR="00FD3141" w:rsidRDefault="00FD3141" w:rsidP="009807CA">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验证人：吴德刚  2020.04.10</w:t>
            </w:r>
          </w:p>
          <w:p w:rsidR="00FD3141" w:rsidRDefault="00FD3141" w:rsidP="009807CA">
            <w:pPr>
              <w:spacing w:line="360" w:lineRule="auto"/>
              <w:ind w:firstLineChars="200" w:firstLine="420"/>
              <w:rPr>
                <w:rFonts w:ascii="宋体" w:hAnsi="宋体"/>
                <w:szCs w:val="21"/>
              </w:rPr>
            </w:pPr>
            <w:r>
              <w:rPr>
                <w:rFonts w:ascii="宋体" w:hAnsi="宋体" w:cs="宋体" w:hint="eastAsia"/>
                <w:color w:val="000000"/>
                <w:szCs w:val="24"/>
              </w:rPr>
              <w:t>纠正措施实施基本有效。</w:t>
            </w:r>
          </w:p>
        </w:tc>
        <w:tc>
          <w:tcPr>
            <w:tcW w:w="1585" w:type="dxa"/>
          </w:tcPr>
          <w:p w:rsidR="00FD3141" w:rsidRDefault="00FD3141" w:rsidP="009807CA"/>
        </w:tc>
      </w:tr>
    </w:tbl>
    <w:p w:rsidR="00FD3141" w:rsidRDefault="00FD3141" w:rsidP="00FD3141">
      <w:pPr>
        <w:pStyle w:val="a4"/>
      </w:pPr>
      <w:r>
        <w:rPr>
          <w:rFonts w:hint="eastAsia"/>
        </w:rPr>
        <w:lastRenderedPageBreak/>
        <w:t>说明：不符合标注</w:t>
      </w:r>
      <w:r>
        <w:rPr>
          <w:rFonts w:hint="eastAsia"/>
        </w:rPr>
        <w:t>N</w:t>
      </w:r>
    </w:p>
    <w:p w:rsidR="00FD3141" w:rsidRDefault="00FD3141" w:rsidP="00FD314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D3141" w:rsidTr="009807CA">
        <w:trPr>
          <w:trHeight w:val="515"/>
        </w:trPr>
        <w:tc>
          <w:tcPr>
            <w:tcW w:w="2160" w:type="dxa"/>
            <w:vMerge w:val="restart"/>
            <w:vAlign w:val="center"/>
          </w:tcPr>
          <w:p w:rsidR="00FD3141" w:rsidRDefault="00FD3141" w:rsidP="009807CA">
            <w:pPr>
              <w:spacing w:before="120"/>
              <w:jc w:val="center"/>
              <w:rPr>
                <w:sz w:val="24"/>
                <w:szCs w:val="24"/>
              </w:rPr>
            </w:pPr>
            <w:r>
              <w:rPr>
                <w:rFonts w:hint="eastAsia"/>
                <w:sz w:val="24"/>
                <w:szCs w:val="24"/>
              </w:rPr>
              <w:t>过程与活动、</w:t>
            </w:r>
          </w:p>
          <w:p w:rsidR="00FD3141" w:rsidRDefault="00FD3141" w:rsidP="009807CA">
            <w:pPr>
              <w:jc w:val="center"/>
            </w:pPr>
            <w:r>
              <w:rPr>
                <w:rFonts w:hint="eastAsia"/>
                <w:sz w:val="24"/>
                <w:szCs w:val="24"/>
              </w:rPr>
              <w:t>抽样计划</w:t>
            </w:r>
          </w:p>
        </w:tc>
        <w:tc>
          <w:tcPr>
            <w:tcW w:w="960" w:type="dxa"/>
            <w:vMerge w:val="restart"/>
            <w:vAlign w:val="center"/>
          </w:tcPr>
          <w:p w:rsidR="00FD3141" w:rsidRDefault="00FD3141" w:rsidP="009807CA">
            <w:pPr>
              <w:rPr>
                <w:sz w:val="24"/>
                <w:szCs w:val="24"/>
              </w:rPr>
            </w:pPr>
            <w:r>
              <w:rPr>
                <w:rFonts w:hint="eastAsia"/>
                <w:sz w:val="24"/>
                <w:szCs w:val="24"/>
              </w:rPr>
              <w:t>涉及</w:t>
            </w:r>
          </w:p>
          <w:p w:rsidR="00FD3141" w:rsidRDefault="00FD3141" w:rsidP="009807CA">
            <w:r>
              <w:rPr>
                <w:rFonts w:hint="eastAsia"/>
                <w:sz w:val="24"/>
                <w:szCs w:val="24"/>
              </w:rPr>
              <w:t>条款</w:t>
            </w:r>
          </w:p>
        </w:tc>
        <w:tc>
          <w:tcPr>
            <w:tcW w:w="10004" w:type="dxa"/>
            <w:vAlign w:val="center"/>
          </w:tcPr>
          <w:p w:rsidR="00FD3141" w:rsidRDefault="00FD3141" w:rsidP="009807CA">
            <w:pPr>
              <w:rPr>
                <w:sz w:val="24"/>
                <w:szCs w:val="24"/>
              </w:rPr>
            </w:pPr>
            <w:r>
              <w:rPr>
                <w:rFonts w:hint="eastAsia"/>
                <w:sz w:val="24"/>
                <w:szCs w:val="24"/>
              </w:rPr>
              <w:t>受审核部门：供销部</w:t>
            </w:r>
            <w:r>
              <w:rPr>
                <w:rFonts w:hint="eastAsia"/>
                <w:sz w:val="24"/>
                <w:szCs w:val="24"/>
              </w:rPr>
              <w:t xml:space="preserve">   </w:t>
            </w:r>
            <w:r>
              <w:rPr>
                <w:rFonts w:hint="eastAsia"/>
                <w:sz w:val="24"/>
                <w:szCs w:val="24"/>
              </w:rPr>
              <w:t>主管领导：潘海平</w:t>
            </w:r>
            <w:r>
              <w:rPr>
                <w:rFonts w:hint="eastAsia"/>
                <w:sz w:val="24"/>
                <w:szCs w:val="24"/>
              </w:rPr>
              <w:t xml:space="preserve">  </w:t>
            </w:r>
            <w:r>
              <w:rPr>
                <w:rFonts w:hint="eastAsia"/>
                <w:sz w:val="24"/>
                <w:szCs w:val="24"/>
              </w:rPr>
              <w:t>陪同人员：</w:t>
            </w:r>
            <w:r>
              <w:rPr>
                <w:rFonts w:ascii="宋体" w:hAnsi="宋体" w:cs="宋体" w:hint="eastAsia"/>
                <w:color w:val="000000"/>
                <w:sz w:val="24"/>
              </w:rPr>
              <w:t>胡学伦</w:t>
            </w:r>
          </w:p>
        </w:tc>
        <w:tc>
          <w:tcPr>
            <w:tcW w:w="1585" w:type="dxa"/>
            <w:vMerge w:val="restart"/>
            <w:vAlign w:val="center"/>
          </w:tcPr>
          <w:p w:rsidR="00FD3141" w:rsidRDefault="00FD3141" w:rsidP="009807CA">
            <w:pPr>
              <w:rPr>
                <w:sz w:val="24"/>
                <w:szCs w:val="24"/>
              </w:rPr>
            </w:pPr>
            <w:r>
              <w:rPr>
                <w:rFonts w:hint="eastAsia"/>
                <w:sz w:val="24"/>
                <w:szCs w:val="24"/>
              </w:rPr>
              <w:t>判定</w:t>
            </w:r>
          </w:p>
        </w:tc>
      </w:tr>
      <w:tr w:rsidR="00FD3141" w:rsidTr="009807CA">
        <w:trPr>
          <w:trHeight w:val="403"/>
        </w:trPr>
        <w:tc>
          <w:tcPr>
            <w:tcW w:w="2160" w:type="dxa"/>
            <w:vMerge/>
            <w:vAlign w:val="center"/>
          </w:tcPr>
          <w:p w:rsidR="00FD3141" w:rsidRDefault="00FD3141" w:rsidP="009807CA"/>
        </w:tc>
        <w:tc>
          <w:tcPr>
            <w:tcW w:w="960" w:type="dxa"/>
            <w:vMerge/>
            <w:vAlign w:val="center"/>
          </w:tcPr>
          <w:p w:rsidR="00FD3141" w:rsidRDefault="00FD3141" w:rsidP="009807CA"/>
        </w:tc>
        <w:tc>
          <w:tcPr>
            <w:tcW w:w="10004" w:type="dxa"/>
            <w:vAlign w:val="center"/>
          </w:tcPr>
          <w:p w:rsidR="00FD3141" w:rsidRDefault="00FD3141" w:rsidP="009807CA">
            <w:pPr>
              <w:spacing w:before="120"/>
            </w:pPr>
            <w:r>
              <w:rPr>
                <w:rFonts w:hint="eastAsia"/>
                <w:sz w:val="24"/>
                <w:szCs w:val="24"/>
              </w:rPr>
              <w:t>审核员：余家龙</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Pr>
                <w:rFonts w:hint="eastAsia"/>
                <w:sz w:val="24"/>
                <w:szCs w:val="24"/>
              </w:rPr>
              <w:t>5</w:t>
            </w:r>
            <w:r>
              <w:rPr>
                <w:rFonts w:hint="eastAsia"/>
                <w:sz w:val="24"/>
                <w:szCs w:val="24"/>
              </w:rPr>
              <w:t>月</w:t>
            </w:r>
            <w:r>
              <w:rPr>
                <w:rFonts w:hint="eastAsia"/>
                <w:sz w:val="24"/>
                <w:szCs w:val="24"/>
              </w:rPr>
              <w:t>8</w:t>
            </w:r>
            <w:r>
              <w:rPr>
                <w:rFonts w:hint="eastAsia"/>
                <w:sz w:val="24"/>
                <w:szCs w:val="24"/>
              </w:rPr>
              <w:t>日</w:t>
            </w:r>
          </w:p>
        </w:tc>
        <w:tc>
          <w:tcPr>
            <w:tcW w:w="1585" w:type="dxa"/>
            <w:vMerge/>
          </w:tcPr>
          <w:p w:rsidR="00FD3141" w:rsidRDefault="00FD3141" w:rsidP="009807CA"/>
        </w:tc>
      </w:tr>
      <w:tr w:rsidR="00FD3141" w:rsidTr="009807CA">
        <w:trPr>
          <w:trHeight w:val="516"/>
        </w:trPr>
        <w:tc>
          <w:tcPr>
            <w:tcW w:w="2160" w:type="dxa"/>
            <w:vMerge/>
            <w:vAlign w:val="center"/>
          </w:tcPr>
          <w:p w:rsidR="00FD3141" w:rsidRDefault="00FD3141" w:rsidP="009807CA"/>
        </w:tc>
        <w:tc>
          <w:tcPr>
            <w:tcW w:w="960" w:type="dxa"/>
            <w:vMerge/>
            <w:vAlign w:val="center"/>
          </w:tcPr>
          <w:p w:rsidR="00FD3141" w:rsidRDefault="00FD3141" w:rsidP="009807CA"/>
        </w:tc>
        <w:tc>
          <w:tcPr>
            <w:tcW w:w="10004" w:type="dxa"/>
            <w:vAlign w:val="center"/>
          </w:tcPr>
          <w:p w:rsidR="00FD3141" w:rsidRDefault="00FD3141" w:rsidP="009807CA">
            <w:pPr>
              <w:rPr>
                <w:sz w:val="24"/>
                <w:szCs w:val="24"/>
              </w:rPr>
            </w:pPr>
            <w:r>
              <w:rPr>
                <w:rFonts w:hint="eastAsia"/>
                <w:sz w:val="24"/>
                <w:szCs w:val="24"/>
              </w:rPr>
              <w:t>审核条款：</w:t>
            </w:r>
          </w:p>
        </w:tc>
        <w:tc>
          <w:tcPr>
            <w:tcW w:w="1585" w:type="dxa"/>
            <w:vMerge/>
          </w:tcPr>
          <w:p w:rsidR="00FD3141" w:rsidRDefault="00FD3141" w:rsidP="009807CA"/>
        </w:tc>
      </w:tr>
      <w:tr w:rsidR="00FD3141" w:rsidTr="009807CA">
        <w:trPr>
          <w:trHeight w:val="475"/>
        </w:trPr>
        <w:tc>
          <w:tcPr>
            <w:tcW w:w="2160" w:type="dxa"/>
          </w:tcPr>
          <w:p w:rsidR="00FD3141" w:rsidRDefault="00FD3141" w:rsidP="009807CA">
            <w:pPr>
              <w:adjustRightInd w:val="0"/>
              <w:snapToGrid w:val="0"/>
              <w:jc w:val="center"/>
              <w:rPr>
                <w:rFonts w:ascii="宋体" w:hAnsi="宋体" w:cs="新宋体"/>
                <w:szCs w:val="21"/>
              </w:rPr>
            </w:pPr>
            <w:r>
              <w:rPr>
                <w:rFonts w:ascii="宋体" w:hAnsi="宋体" w:cs="新宋体" w:hint="eastAsia"/>
                <w:szCs w:val="21"/>
              </w:rPr>
              <w:t>组织的角色、职责和权限</w:t>
            </w:r>
          </w:p>
          <w:p w:rsidR="00FD3141" w:rsidRDefault="00FD3141" w:rsidP="009807CA">
            <w:pPr>
              <w:adjustRightInd w:val="0"/>
              <w:snapToGrid w:val="0"/>
              <w:jc w:val="center"/>
              <w:rPr>
                <w:rFonts w:ascii="宋体" w:hAnsi="宋体" w:cs="新宋体"/>
                <w:szCs w:val="21"/>
              </w:rPr>
            </w:pPr>
          </w:p>
        </w:tc>
        <w:tc>
          <w:tcPr>
            <w:tcW w:w="960" w:type="dxa"/>
          </w:tcPr>
          <w:p w:rsidR="00FD3141" w:rsidRDefault="00FD3141" w:rsidP="009807CA">
            <w:pPr>
              <w:rPr>
                <w:szCs w:val="21"/>
              </w:rPr>
            </w:pPr>
            <w:r>
              <w:rPr>
                <w:rFonts w:ascii="宋体" w:hAnsi="宋体" w:cs="新宋体" w:hint="eastAsia"/>
                <w:szCs w:val="21"/>
              </w:rPr>
              <w:t>Q5.3；</w:t>
            </w:r>
          </w:p>
          <w:p w:rsidR="00FD3141" w:rsidRDefault="00FD3141" w:rsidP="009807CA">
            <w:pPr>
              <w:rPr>
                <w:rFonts w:ascii="宋体" w:hAnsi="宋体" w:cs="新宋体"/>
                <w:szCs w:val="21"/>
              </w:rPr>
            </w:pPr>
          </w:p>
        </w:tc>
        <w:tc>
          <w:tcPr>
            <w:tcW w:w="10004" w:type="dxa"/>
          </w:tcPr>
          <w:p w:rsidR="00FD3141" w:rsidRDefault="00FD3141" w:rsidP="009807CA">
            <w:pPr>
              <w:autoSpaceDE w:val="0"/>
              <w:autoSpaceDN w:val="0"/>
              <w:adjustRightInd w:val="0"/>
              <w:spacing w:line="400" w:lineRule="exact"/>
              <w:jc w:val="left"/>
              <w:rPr>
                <w:rFonts w:ascii="宋体" w:cs="宋体"/>
                <w:szCs w:val="21"/>
              </w:rPr>
            </w:pPr>
            <w:r>
              <w:rPr>
                <w:rFonts w:ascii="宋体" w:cs="宋体" w:hint="eastAsia"/>
                <w:szCs w:val="21"/>
              </w:rPr>
              <w:t>查，供销部的岗位职责和权限如下：</w:t>
            </w:r>
          </w:p>
          <w:p w:rsidR="00FD3141" w:rsidRDefault="00FD3141" w:rsidP="009807CA">
            <w:pPr>
              <w:spacing w:line="400" w:lineRule="exact"/>
              <w:rPr>
                <w:rFonts w:ascii="宋体" w:hAnsi="宋体" w:cs="宋体"/>
                <w:szCs w:val="21"/>
              </w:rPr>
            </w:pPr>
            <w:r>
              <w:rPr>
                <w:rFonts w:ascii="宋体" w:hAnsi="宋体" w:cs="宋体" w:hint="eastAsia"/>
                <w:szCs w:val="21"/>
              </w:rPr>
              <w:t>1）负责市场开拓，推广新产品，准确掌握市场信息，不断开发市场，扩大市场占有率；</w:t>
            </w:r>
          </w:p>
          <w:p w:rsidR="00FD3141" w:rsidRDefault="00FD3141" w:rsidP="009807CA">
            <w:pPr>
              <w:spacing w:line="400" w:lineRule="exact"/>
              <w:rPr>
                <w:rFonts w:ascii="宋体" w:hAnsi="宋体" w:cs="宋体"/>
                <w:szCs w:val="21"/>
              </w:rPr>
            </w:pPr>
            <w:r>
              <w:rPr>
                <w:rFonts w:ascii="宋体" w:hAnsi="宋体" w:cs="宋体" w:hint="eastAsia"/>
                <w:szCs w:val="21"/>
              </w:rPr>
              <w:t>2）负责统计业绩报表的编制报送；</w:t>
            </w:r>
          </w:p>
          <w:p w:rsidR="00FD3141" w:rsidRDefault="00FD3141" w:rsidP="009807CA">
            <w:pPr>
              <w:spacing w:line="400" w:lineRule="exact"/>
              <w:rPr>
                <w:rFonts w:ascii="宋体" w:hAnsi="宋体" w:cs="宋体"/>
                <w:szCs w:val="21"/>
              </w:rPr>
            </w:pPr>
            <w:r>
              <w:rPr>
                <w:rFonts w:ascii="宋体" w:hAnsi="宋体" w:cs="宋体" w:hint="eastAsia"/>
                <w:szCs w:val="21"/>
              </w:rPr>
              <w:t>3）负责公司办公区域的消防安全工作，并负责组织对消防事故的调查及处理工作；</w:t>
            </w:r>
          </w:p>
          <w:p w:rsidR="00FD3141" w:rsidRDefault="00FD3141" w:rsidP="009807CA">
            <w:pPr>
              <w:spacing w:line="400" w:lineRule="exact"/>
              <w:rPr>
                <w:rFonts w:ascii="宋体" w:hAnsi="宋体" w:cs="宋体"/>
                <w:szCs w:val="21"/>
              </w:rPr>
            </w:pPr>
            <w:r>
              <w:rPr>
                <w:rFonts w:ascii="宋体" w:hAnsi="宋体" w:cs="宋体" w:hint="eastAsia"/>
                <w:szCs w:val="21"/>
              </w:rPr>
              <w:t>4）负责组织合同评审并监督实施；</w:t>
            </w:r>
          </w:p>
          <w:p w:rsidR="00FD3141" w:rsidRDefault="00FD3141" w:rsidP="009807CA">
            <w:pPr>
              <w:spacing w:line="400" w:lineRule="exact"/>
              <w:rPr>
                <w:rFonts w:ascii="宋体" w:hAnsi="宋体" w:cs="宋体"/>
                <w:szCs w:val="21"/>
              </w:rPr>
            </w:pPr>
            <w:r>
              <w:rPr>
                <w:rFonts w:ascii="宋体" w:hAnsi="宋体" w:cs="宋体" w:hint="eastAsia"/>
                <w:szCs w:val="21"/>
              </w:rPr>
              <w:t>5）负责与客户的业务联系，收集客户的信息，及时了解客户需求，营造良好的客户关系；挖掘客户新的需求，并引导客户需求，加强对客户服务的管理，提高对客户服务水平意识；；</w:t>
            </w:r>
          </w:p>
          <w:p w:rsidR="00FD3141" w:rsidRDefault="00FD3141" w:rsidP="009807CA">
            <w:pPr>
              <w:spacing w:line="400" w:lineRule="exact"/>
              <w:rPr>
                <w:rFonts w:ascii="宋体" w:hAnsi="宋体" w:cs="宋体"/>
                <w:szCs w:val="21"/>
              </w:rPr>
            </w:pPr>
            <w:r>
              <w:rPr>
                <w:rFonts w:ascii="宋体" w:hAnsi="宋体" w:cs="宋体" w:hint="eastAsia"/>
                <w:szCs w:val="21"/>
              </w:rPr>
              <w:t>6）负责产品交付后的售后服务工作。</w:t>
            </w:r>
          </w:p>
          <w:p w:rsidR="00FD3141" w:rsidRDefault="00FD3141" w:rsidP="009807CA">
            <w:pPr>
              <w:spacing w:line="400" w:lineRule="exact"/>
              <w:rPr>
                <w:rFonts w:ascii="宋体" w:cs="宋体"/>
                <w:szCs w:val="21"/>
              </w:rPr>
            </w:pPr>
            <w:r>
              <w:rPr>
                <w:rFonts w:ascii="宋体" w:hAnsi="宋体" w:cs="宋体" w:hint="eastAsia"/>
                <w:szCs w:val="21"/>
              </w:rPr>
              <w:t>……</w:t>
            </w:r>
          </w:p>
          <w:p w:rsidR="00FD3141" w:rsidRDefault="00FD3141" w:rsidP="009807CA">
            <w:pPr>
              <w:widowControl/>
              <w:jc w:val="left"/>
              <w:rPr>
                <w:rFonts w:ascii="宋体" w:hAnsi="宋体"/>
                <w:szCs w:val="21"/>
              </w:rPr>
            </w:pPr>
            <w:r>
              <w:rPr>
                <w:rFonts w:ascii="宋体" w:hint="eastAsia"/>
                <w:szCs w:val="21"/>
              </w:rPr>
              <w:t>供销部负责人对部门职责清楚。</w:t>
            </w:r>
          </w:p>
        </w:tc>
        <w:tc>
          <w:tcPr>
            <w:tcW w:w="1585" w:type="dxa"/>
          </w:tcPr>
          <w:p w:rsidR="00FD3141" w:rsidRDefault="00FD3141" w:rsidP="009807CA"/>
        </w:tc>
      </w:tr>
      <w:tr w:rsidR="00FD3141" w:rsidTr="009807CA">
        <w:trPr>
          <w:trHeight w:val="810"/>
        </w:trPr>
        <w:tc>
          <w:tcPr>
            <w:tcW w:w="2160" w:type="dxa"/>
            <w:vAlign w:val="center"/>
          </w:tcPr>
          <w:p w:rsidR="00FD3141" w:rsidRDefault="00FD3141" w:rsidP="009807CA">
            <w:pPr>
              <w:rPr>
                <w:rFonts w:ascii="宋体" w:hAnsi="宋体"/>
                <w:b/>
                <w:szCs w:val="21"/>
              </w:rPr>
            </w:pPr>
            <w:r>
              <w:rPr>
                <w:rFonts w:ascii="宋体" w:hAnsi="宋体" w:cs="新宋体" w:hint="eastAsia"/>
                <w:szCs w:val="21"/>
              </w:rPr>
              <w:t>目标及其实现的策划</w:t>
            </w:r>
          </w:p>
        </w:tc>
        <w:tc>
          <w:tcPr>
            <w:tcW w:w="960" w:type="dxa"/>
          </w:tcPr>
          <w:p w:rsidR="00FD3141" w:rsidRDefault="00FD3141" w:rsidP="009807CA">
            <w:pPr>
              <w:rPr>
                <w:rFonts w:ascii="宋体" w:hAnsi="宋体" w:cs="新宋体"/>
                <w:szCs w:val="21"/>
              </w:rPr>
            </w:pPr>
            <w:r>
              <w:rPr>
                <w:rFonts w:ascii="宋体" w:hAnsi="宋体" w:cs="新宋体" w:hint="eastAsia"/>
                <w:szCs w:val="21"/>
              </w:rPr>
              <w:t>Q6.2</w:t>
            </w:r>
          </w:p>
          <w:p w:rsidR="00FD3141" w:rsidRDefault="00FD3141" w:rsidP="009807CA">
            <w:pPr>
              <w:rPr>
                <w:rFonts w:ascii="宋体" w:hAnsi="宋体" w:cs="新宋体"/>
                <w:szCs w:val="21"/>
              </w:rPr>
            </w:pPr>
          </w:p>
        </w:tc>
        <w:tc>
          <w:tcPr>
            <w:tcW w:w="10004" w:type="dxa"/>
          </w:tcPr>
          <w:p w:rsidR="00FD3141" w:rsidRDefault="00FD3141" w:rsidP="009807CA">
            <w:pPr>
              <w:spacing w:line="400" w:lineRule="exact"/>
              <w:rPr>
                <w:rFonts w:ascii="宋体" w:hAnsi="宋体"/>
                <w:szCs w:val="21"/>
              </w:rPr>
            </w:pPr>
            <w:r>
              <w:rPr>
                <w:rFonts w:ascii="宋体" w:hAnsi="宋体" w:cs="Arial" w:hint="eastAsia"/>
                <w:iCs/>
                <w:szCs w:val="21"/>
              </w:rPr>
              <w:t>查供销部</w:t>
            </w:r>
            <w:r>
              <w:rPr>
                <w:rFonts w:ascii="宋体" w:hAnsi="宋体" w:hint="eastAsia"/>
                <w:szCs w:val="21"/>
              </w:rPr>
              <w:t>质量目标：        考核情况（2021年1月-4月）</w:t>
            </w:r>
          </w:p>
          <w:p w:rsidR="00FD3141" w:rsidRDefault="00FD3141" w:rsidP="009807CA">
            <w:pPr>
              <w:spacing w:line="400" w:lineRule="atLeast"/>
              <w:ind w:right="170"/>
              <w:jc w:val="left"/>
              <w:rPr>
                <w:rFonts w:ascii="宋体" w:hAnsi="宋体" w:cs="Arial"/>
                <w:iCs/>
                <w:szCs w:val="21"/>
              </w:rPr>
            </w:pPr>
            <w:r>
              <w:rPr>
                <w:rFonts w:ascii="宋体" w:hAnsi="宋体" w:cs="Arial" w:hint="eastAsia"/>
                <w:iCs/>
                <w:szCs w:val="21"/>
              </w:rPr>
              <w:t>1)顾客满意率：≥95%；                98%</w:t>
            </w:r>
          </w:p>
          <w:p w:rsidR="00FD3141" w:rsidRDefault="00FD3141" w:rsidP="009807CA">
            <w:pPr>
              <w:spacing w:line="400" w:lineRule="atLeast"/>
              <w:ind w:right="170"/>
              <w:jc w:val="left"/>
              <w:rPr>
                <w:rFonts w:ascii="宋体" w:hAnsi="宋体" w:cs="Arial"/>
                <w:iCs/>
                <w:szCs w:val="21"/>
              </w:rPr>
            </w:pPr>
            <w:r>
              <w:rPr>
                <w:rFonts w:ascii="宋体" w:hAnsi="宋体" w:cs="Arial" w:hint="eastAsia"/>
                <w:iCs/>
                <w:szCs w:val="21"/>
              </w:rPr>
              <w:t>2)合同评审率达到100%                100%</w:t>
            </w:r>
          </w:p>
          <w:p w:rsidR="00FD3141" w:rsidRDefault="00FD3141" w:rsidP="009807CA">
            <w:pPr>
              <w:spacing w:line="400" w:lineRule="atLeast"/>
              <w:ind w:right="170"/>
              <w:jc w:val="left"/>
              <w:rPr>
                <w:rFonts w:ascii="宋体" w:hAnsi="宋体" w:cs="Arial"/>
                <w:iCs/>
                <w:szCs w:val="21"/>
              </w:rPr>
            </w:pPr>
            <w:r>
              <w:rPr>
                <w:rFonts w:ascii="宋体" w:hAnsi="宋体" w:cs="Arial" w:hint="eastAsia"/>
                <w:iCs/>
                <w:szCs w:val="21"/>
              </w:rPr>
              <w:t>3)采购合格率≥98%                    100%</w:t>
            </w:r>
          </w:p>
          <w:p w:rsidR="00FD3141" w:rsidRDefault="00FD3141" w:rsidP="009807CA">
            <w:pPr>
              <w:spacing w:line="400" w:lineRule="atLeast"/>
              <w:ind w:right="170"/>
              <w:jc w:val="left"/>
              <w:rPr>
                <w:rFonts w:ascii="宋体" w:hAnsi="宋体" w:cs="Arial"/>
                <w:iCs/>
                <w:szCs w:val="21"/>
              </w:rPr>
            </w:pPr>
            <w:r>
              <w:rPr>
                <w:rFonts w:ascii="宋体" w:hAnsi="宋体" w:cs="Arial" w:hint="eastAsia"/>
                <w:iCs/>
                <w:szCs w:val="21"/>
              </w:rPr>
              <w:lastRenderedPageBreak/>
              <w:t>4)产品按时交付率≥95%                98%</w:t>
            </w:r>
          </w:p>
          <w:p w:rsidR="00FD3141" w:rsidRDefault="00FD3141" w:rsidP="009807CA">
            <w:pPr>
              <w:spacing w:line="400" w:lineRule="atLeast"/>
              <w:ind w:right="170"/>
              <w:jc w:val="left"/>
              <w:rPr>
                <w:rFonts w:ascii="宋体" w:hAnsi="宋体"/>
                <w:szCs w:val="21"/>
              </w:rPr>
            </w:pPr>
            <w:r>
              <w:rPr>
                <w:rFonts w:ascii="宋体" w:hAnsi="宋体" w:cs="宋体" w:hint="eastAsia"/>
                <w:szCs w:val="21"/>
              </w:rPr>
              <w:t>查：2021年1-2021年4月供销部质量目标完成情况：均能达到要求。</w:t>
            </w:r>
          </w:p>
        </w:tc>
        <w:tc>
          <w:tcPr>
            <w:tcW w:w="1585" w:type="dxa"/>
          </w:tcPr>
          <w:p w:rsidR="00FD3141" w:rsidRDefault="00FD3141" w:rsidP="009807CA"/>
        </w:tc>
      </w:tr>
      <w:tr w:rsidR="00FD3141" w:rsidTr="009807CA">
        <w:trPr>
          <w:trHeight w:val="1255"/>
        </w:trPr>
        <w:tc>
          <w:tcPr>
            <w:tcW w:w="2160" w:type="dxa"/>
          </w:tcPr>
          <w:p w:rsidR="00FD3141" w:rsidRDefault="00FD3141" w:rsidP="009807CA">
            <w:pPr>
              <w:adjustRightInd w:val="0"/>
              <w:snapToGrid w:val="0"/>
              <w:jc w:val="center"/>
              <w:rPr>
                <w:rFonts w:ascii="宋体" w:hAnsi="宋体" w:cs="新宋体"/>
                <w:szCs w:val="21"/>
              </w:rPr>
            </w:pPr>
            <w:r>
              <w:rPr>
                <w:rFonts w:ascii="宋体" w:hAnsi="宋体" w:cs="宋体" w:hint="eastAsia"/>
                <w:szCs w:val="21"/>
              </w:rPr>
              <w:lastRenderedPageBreak/>
              <w:t>产品和服务的要求</w:t>
            </w:r>
          </w:p>
        </w:tc>
        <w:tc>
          <w:tcPr>
            <w:tcW w:w="960" w:type="dxa"/>
          </w:tcPr>
          <w:p w:rsidR="00FD3141" w:rsidRDefault="00FD3141" w:rsidP="009807CA">
            <w:pPr>
              <w:rPr>
                <w:rFonts w:ascii="宋体" w:hAnsi="宋体" w:cs="新宋体"/>
                <w:szCs w:val="21"/>
              </w:rPr>
            </w:pPr>
            <w:r>
              <w:rPr>
                <w:rFonts w:ascii="宋体" w:hAnsi="宋体" w:cs="宋体" w:hint="eastAsia"/>
                <w:szCs w:val="21"/>
              </w:rPr>
              <w:t xml:space="preserve">Q8.2 </w:t>
            </w:r>
          </w:p>
        </w:tc>
        <w:tc>
          <w:tcPr>
            <w:tcW w:w="10004" w:type="dxa"/>
          </w:tcPr>
          <w:p w:rsidR="00FD3141" w:rsidRDefault="00FD3141" w:rsidP="009807CA">
            <w:pPr>
              <w:rPr>
                <w:rFonts w:ascii="宋体" w:hAnsi="宋体" w:cs="宋体"/>
                <w:szCs w:val="21"/>
              </w:rPr>
            </w:pPr>
            <w:r>
              <w:rPr>
                <w:rFonts w:ascii="宋体" w:hAnsi="宋体" w:cs="宋体" w:hint="eastAsia"/>
                <w:szCs w:val="21"/>
              </w:rPr>
              <w:t>公司制定并实施《合同订单评审管理制度》，供销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FD3141" w:rsidRDefault="00FD3141" w:rsidP="009807CA">
            <w:pPr>
              <w:rPr>
                <w:rFonts w:ascii="宋体" w:hAnsi="宋体" w:cs="宋体"/>
                <w:szCs w:val="21"/>
              </w:rPr>
            </w:pPr>
          </w:p>
          <w:p w:rsidR="00FD3141" w:rsidRDefault="00FD3141" w:rsidP="009807CA">
            <w:pPr>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FD3141" w:rsidRDefault="00FD3141" w:rsidP="009807CA">
            <w:pPr>
              <w:rPr>
                <w:rFonts w:ascii="宋体" w:hAnsi="宋体" w:cs="宋体"/>
                <w:szCs w:val="21"/>
              </w:rPr>
            </w:pPr>
            <w:r>
              <w:rPr>
                <w:rFonts w:ascii="宋体" w:hAnsi="宋体" w:cs="宋体" w:hint="eastAsia"/>
                <w:szCs w:val="21"/>
              </w:rPr>
              <w:t xml:space="preserve">（1）顾客对产品规定的要求,包括产品项目内容、技术、进度和费用要求以及设计、策划后期服务要求；      </w:t>
            </w:r>
          </w:p>
          <w:p w:rsidR="00FD3141" w:rsidRDefault="00FD3141" w:rsidP="009807CA">
            <w:pPr>
              <w:rPr>
                <w:rFonts w:ascii="宋体" w:hAnsi="宋体" w:cs="宋体"/>
                <w:szCs w:val="21"/>
              </w:rPr>
            </w:pPr>
            <w:r>
              <w:rPr>
                <w:rFonts w:ascii="宋体" w:hAnsi="宋体" w:cs="宋体" w:hint="eastAsia"/>
                <w:szCs w:val="21"/>
              </w:rPr>
              <w:t>（2）与产品有关的法律、法规要求；</w:t>
            </w:r>
          </w:p>
          <w:p w:rsidR="00FD3141" w:rsidRDefault="00FD3141" w:rsidP="009807CA">
            <w:pPr>
              <w:rPr>
                <w:rFonts w:ascii="宋体" w:hAnsi="宋体" w:cs="宋体"/>
                <w:szCs w:val="21"/>
              </w:rPr>
            </w:pPr>
            <w:r>
              <w:rPr>
                <w:rFonts w:ascii="宋体" w:hAnsi="宋体" w:cs="宋体" w:hint="eastAsia"/>
                <w:szCs w:val="21"/>
              </w:rPr>
              <w:t>（3）公司确定的其他附加要求,如保密、特殊资历等</w:t>
            </w:r>
          </w:p>
          <w:p w:rsidR="00FD3141" w:rsidRDefault="00FD3141" w:rsidP="009807CA">
            <w:pPr>
              <w:rPr>
                <w:rFonts w:ascii="宋体" w:hAnsi="宋体" w:cs="宋体"/>
                <w:szCs w:val="21"/>
              </w:rPr>
            </w:pPr>
            <w:r>
              <w:rPr>
                <w:rFonts w:ascii="宋体" w:hAnsi="宋体" w:cs="宋体" w:hint="eastAsia"/>
                <w:szCs w:val="21"/>
              </w:rPr>
              <w:t>顾客有合作意向时或发放招标文件时，介绍公司产品，了解顾客要求，并结合企业标准进行确定，且明示在合同或订单上，确定顾客对产品的具体要求。</w:t>
            </w:r>
          </w:p>
          <w:p w:rsidR="00FD3141" w:rsidRDefault="00FD3141" w:rsidP="009807CA">
            <w:pPr>
              <w:rPr>
                <w:szCs w:val="21"/>
              </w:rPr>
            </w:pPr>
            <w:r>
              <w:rPr>
                <w:rFonts w:hint="eastAsia"/>
                <w:szCs w:val="21"/>
              </w:rPr>
              <w:t>查见《项目合同清单》，内容包括：序号、顾客名称、合同编号、产品名称、签订日期、备注。</w:t>
            </w:r>
          </w:p>
          <w:p w:rsidR="00FD3141" w:rsidRDefault="00FD3141" w:rsidP="009807CA">
            <w:pPr>
              <w:ind w:firstLineChars="200" w:firstLine="420"/>
              <w:rPr>
                <w:szCs w:val="21"/>
              </w:rPr>
            </w:pPr>
            <w:r>
              <w:rPr>
                <w:rFonts w:hint="eastAsia"/>
                <w:szCs w:val="21"/>
              </w:rPr>
              <w:t>顾客名称</w:t>
            </w:r>
            <w:r>
              <w:rPr>
                <w:rFonts w:hint="eastAsia"/>
                <w:szCs w:val="21"/>
              </w:rPr>
              <w:t xml:space="preserve">                  </w:t>
            </w:r>
            <w:r>
              <w:rPr>
                <w:rFonts w:hint="eastAsia"/>
                <w:szCs w:val="21"/>
              </w:rPr>
              <w:t>产品名称</w:t>
            </w:r>
            <w:r>
              <w:rPr>
                <w:rFonts w:hint="eastAsia"/>
                <w:szCs w:val="21"/>
              </w:rPr>
              <w:t xml:space="preserve">              </w:t>
            </w:r>
            <w:r>
              <w:rPr>
                <w:rFonts w:hint="eastAsia"/>
                <w:szCs w:val="21"/>
              </w:rPr>
              <w:t>签订日期</w:t>
            </w:r>
          </w:p>
          <w:p w:rsidR="00FD3141" w:rsidRDefault="00FD3141" w:rsidP="009807CA">
            <w:pPr>
              <w:rPr>
                <w:szCs w:val="21"/>
              </w:rPr>
            </w:pPr>
            <w:r>
              <w:rPr>
                <w:rFonts w:ascii="宋体" w:hAnsi="宋体" w:cs="宋体" w:hint="eastAsia"/>
                <w:szCs w:val="21"/>
              </w:rPr>
              <w:t xml:space="preserve">西安市高效工具厂            </w:t>
            </w:r>
            <w:r>
              <w:rPr>
                <w:rFonts w:ascii="宋体" w:hAnsi="宋体" w:cs="仿宋" w:hint="eastAsia"/>
                <w:szCs w:val="21"/>
              </w:rPr>
              <w:t>M2热轧圆钢</w:t>
            </w:r>
            <w:r>
              <w:rPr>
                <w:rFonts w:ascii="宋体" w:hAnsi="宋体" w:cs="宋体" w:hint="eastAsia"/>
                <w:szCs w:val="21"/>
              </w:rPr>
              <w:t xml:space="preserve">    </w:t>
            </w:r>
            <w:r>
              <w:rPr>
                <w:rFonts w:hint="eastAsia"/>
                <w:szCs w:val="21"/>
              </w:rPr>
              <w:t xml:space="preserve">            2021-03-20</w:t>
            </w:r>
          </w:p>
          <w:p w:rsidR="00FD3141" w:rsidRDefault="00FD3141" w:rsidP="009807CA">
            <w:pPr>
              <w:rPr>
                <w:szCs w:val="21"/>
              </w:rPr>
            </w:pPr>
            <w:r>
              <w:rPr>
                <w:rFonts w:ascii="宋体" w:hAnsi="宋体" w:cs="宋体" w:hint="eastAsia"/>
                <w:szCs w:val="21"/>
              </w:rPr>
              <w:t xml:space="preserve">大连远东工具公司            </w:t>
            </w:r>
            <w:r>
              <w:rPr>
                <w:rFonts w:ascii="宋体" w:hAnsi="宋体" w:cs="仿宋" w:hint="eastAsia"/>
                <w:szCs w:val="21"/>
              </w:rPr>
              <w:t>M35电极胚</w:t>
            </w:r>
            <w:r>
              <w:rPr>
                <w:rFonts w:ascii="宋体" w:hAnsi="宋体" w:cs="宋体" w:hint="eastAsia"/>
                <w:szCs w:val="21"/>
              </w:rPr>
              <w:t xml:space="preserve">    </w:t>
            </w:r>
            <w:r>
              <w:rPr>
                <w:rFonts w:hint="eastAsia"/>
                <w:szCs w:val="21"/>
              </w:rPr>
              <w:t xml:space="preserve">             2021-04-05</w:t>
            </w:r>
          </w:p>
          <w:p w:rsidR="00FD3141" w:rsidRDefault="00FD3141" w:rsidP="009807CA">
            <w:pPr>
              <w:rPr>
                <w:szCs w:val="21"/>
              </w:rPr>
            </w:pPr>
            <w:r>
              <w:rPr>
                <w:rFonts w:ascii="宋体" w:hAnsi="宋体" w:cs="宋体" w:hint="eastAsia"/>
                <w:szCs w:val="21"/>
              </w:rPr>
              <w:t xml:space="preserve">浙江国力工具             </w:t>
            </w:r>
            <w:r>
              <w:rPr>
                <w:rFonts w:ascii="宋体" w:hAnsi="宋体" w:cs="仿宋" w:hint="eastAsia"/>
                <w:szCs w:val="21"/>
              </w:rPr>
              <w:t>W、MO、V合金再生锭</w:t>
            </w:r>
            <w:r>
              <w:rPr>
                <w:rFonts w:ascii="宋体" w:hAnsi="宋体" w:cs="宋体" w:hint="eastAsia"/>
                <w:szCs w:val="21"/>
              </w:rPr>
              <w:t xml:space="preserve">    </w:t>
            </w:r>
            <w:r>
              <w:rPr>
                <w:rFonts w:hint="eastAsia"/>
                <w:szCs w:val="21"/>
              </w:rPr>
              <w:t xml:space="preserve">       2021-01-18</w:t>
            </w:r>
          </w:p>
          <w:p w:rsidR="00FD3141" w:rsidRDefault="00FD3141" w:rsidP="009807CA">
            <w:pPr>
              <w:rPr>
                <w:szCs w:val="21"/>
              </w:rPr>
            </w:pPr>
            <w:r>
              <w:rPr>
                <w:rFonts w:ascii="宋体" w:hAnsi="宋体" w:cs="宋体" w:hint="eastAsia"/>
                <w:szCs w:val="21"/>
              </w:rPr>
              <w:t xml:space="preserve">江西兴隆汽配集团         </w:t>
            </w:r>
            <w:r>
              <w:rPr>
                <w:rFonts w:ascii="宋体" w:hAnsi="宋体" w:cs="仿宋" w:hint="eastAsia"/>
                <w:szCs w:val="21"/>
              </w:rPr>
              <w:t>W、MO、V合金再生锭</w:t>
            </w:r>
            <w:r>
              <w:rPr>
                <w:rFonts w:ascii="宋体" w:hAnsi="宋体" w:cs="宋体" w:hint="eastAsia"/>
                <w:szCs w:val="21"/>
              </w:rPr>
              <w:t xml:space="preserve">    </w:t>
            </w:r>
            <w:r>
              <w:rPr>
                <w:rFonts w:hint="eastAsia"/>
                <w:szCs w:val="21"/>
              </w:rPr>
              <w:t xml:space="preserve">       2021-02-05</w:t>
            </w:r>
          </w:p>
          <w:p w:rsidR="00FD3141" w:rsidRDefault="00FD3141" w:rsidP="009807CA">
            <w:pPr>
              <w:rPr>
                <w:szCs w:val="21"/>
              </w:rPr>
            </w:pPr>
          </w:p>
          <w:p w:rsidR="00FD3141" w:rsidRDefault="00FD3141" w:rsidP="009807CA">
            <w:pPr>
              <w:rPr>
                <w:rFonts w:ascii="宋体" w:hAnsi="宋体" w:cs="宋体"/>
                <w:szCs w:val="21"/>
              </w:rPr>
            </w:pPr>
            <w:r>
              <w:rPr>
                <w:rFonts w:ascii="宋体" w:hAnsi="宋体" w:cs="宋体" w:hint="eastAsia"/>
                <w:szCs w:val="21"/>
              </w:rPr>
              <w:t>........</w:t>
            </w:r>
          </w:p>
          <w:p w:rsidR="00FD3141" w:rsidRDefault="00FD3141" w:rsidP="009807CA">
            <w:pPr>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为了明确与产品有关的要求，确保公司有能力满足顾客要求；在公司向顾客做出提供产品的承诺之前对产品有关要求进行了评审，</w:t>
            </w:r>
          </w:p>
          <w:p w:rsidR="00FD3141" w:rsidRDefault="00FD3141" w:rsidP="009807CA">
            <w:pPr>
              <w:rPr>
                <w:rFonts w:ascii="宋体" w:hAnsi="宋体" w:cs="宋体"/>
                <w:szCs w:val="21"/>
              </w:rPr>
            </w:pPr>
          </w:p>
          <w:p w:rsidR="00FD3141" w:rsidRDefault="00FD3141" w:rsidP="009807CA">
            <w:pPr>
              <w:rPr>
                <w:rFonts w:ascii="宋体" w:hAnsi="宋体" w:cs="宋体"/>
                <w:szCs w:val="21"/>
              </w:rPr>
            </w:pPr>
            <w:r>
              <w:rPr>
                <w:rFonts w:ascii="宋体" w:hAnsi="宋体" w:cs="宋体" w:hint="eastAsia"/>
                <w:szCs w:val="21"/>
              </w:rPr>
              <w:t>顾客：西安市高效工具厂</w:t>
            </w:r>
          </w:p>
          <w:p w:rsidR="00FD3141" w:rsidRDefault="00FD3141" w:rsidP="009807CA">
            <w:pPr>
              <w:rPr>
                <w:rFonts w:ascii="宋体" w:hAnsi="宋体" w:cs="宋体"/>
                <w:szCs w:val="21"/>
              </w:rPr>
            </w:pPr>
            <w:r>
              <w:rPr>
                <w:rFonts w:ascii="宋体" w:hAnsi="宋体" w:cs="宋体" w:hint="eastAsia"/>
                <w:szCs w:val="21"/>
              </w:rPr>
              <w:t>签订时间:2021年3月20日</w:t>
            </w:r>
          </w:p>
          <w:p w:rsidR="00FD3141" w:rsidRDefault="00FD3141" w:rsidP="009807CA">
            <w:pPr>
              <w:rPr>
                <w:rFonts w:ascii="宋体" w:hAnsi="宋体" w:cs="宋体"/>
                <w:szCs w:val="21"/>
              </w:rPr>
            </w:pPr>
            <w:r>
              <w:rPr>
                <w:rFonts w:ascii="宋体" w:hAnsi="宋体" w:cs="宋体" w:hint="eastAsia"/>
                <w:szCs w:val="21"/>
              </w:rPr>
              <w:t>产品：</w:t>
            </w:r>
            <w:r>
              <w:rPr>
                <w:rFonts w:ascii="宋体" w:hAnsi="宋体" w:cs="仿宋" w:hint="eastAsia"/>
                <w:szCs w:val="21"/>
              </w:rPr>
              <w:t>M2热轧圆钢</w:t>
            </w:r>
            <w:r>
              <w:rPr>
                <w:rFonts w:ascii="宋体" w:hAnsi="宋体" w:cs="宋体" w:hint="eastAsia"/>
                <w:szCs w:val="21"/>
              </w:rPr>
              <w:t>。</w:t>
            </w:r>
          </w:p>
          <w:p w:rsidR="00FD3141" w:rsidRDefault="00FD3141" w:rsidP="009807CA">
            <w:pPr>
              <w:rPr>
                <w:rFonts w:ascii="宋体" w:hAnsi="宋体" w:cs="宋体"/>
                <w:szCs w:val="21"/>
              </w:rPr>
            </w:pPr>
            <w:r>
              <w:rPr>
                <w:rFonts w:ascii="宋体" w:hAnsi="宋体" w:cs="宋体" w:hint="eastAsia"/>
                <w:szCs w:val="21"/>
              </w:rPr>
              <w:t>评审内容：产品名称、单位、数量、金额；供货时间；质量要求技术标准；包装标准、方法；交货与验收；</w:t>
            </w:r>
            <w:r>
              <w:rPr>
                <w:rFonts w:ascii="宋体" w:hAnsi="宋体" w:cs="宋体" w:hint="eastAsia"/>
                <w:szCs w:val="21"/>
              </w:rPr>
              <w:lastRenderedPageBreak/>
              <w:t>售后服务等</w:t>
            </w:r>
          </w:p>
          <w:p w:rsidR="00FD3141" w:rsidRDefault="00FD3141" w:rsidP="009807CA">
            <w:pPr>
              <w:rPr>
                <w:rFonts w:ascii="宋体" w:hAnsi="宋体" w:cs="宋体"/>
                <w:szCs w:val="21"/>
              </w:rPr>
            </w:pPr>
            <w:r>
              <w:rPr>
                <w:rFonts w:ascii="宋体" w:hAnsi="宋体" w:cs="宋体" w:hint="eastAsia"/>
                <w:szCs w:val="21"/>
              </w:rPr>
              <w:t>评审负责人：胡学伦</w:t>
            </w:r>
          </w:p>
          <w:p w:rsidR="00FD3141" w:rsidRDefault="00FD3141" w:rsidP="009807CA">
            <w:pPr>
              <w:rPr>
                <w:rFonts w:ascii="宋体" w:hAnsi="宋体" w:cs="宋体"/>
                <w:szCs w:val="21"/>
              </w:rPr>
            </w:pPr>
            <w:r>
              <w:rPr>
                <w:rFonts w:ascii="宋体" w:hAnsi="宋体" w:cs="宋体" w:hint="eastAsia"/>
                <w:szCs w:val="21"/>
              </w:rPr>
              <w:t>评审结论：符合要求，同意签订</w:t>
            </w:r>
          </w:p>
          <w:p w:rsidR="00FD3141" w:rsidRDefault="00FD3141" w:rsidP="009807CA">
            <w:pPr>
              <w:rPr>
                <w:rFonts w:ascii="宋体" w:hAnsi="宋体" w:cs="宋体"/>
                <w:szCs w:val="21"/>
              </w:rPr>
            </w:pPr>
            <w:r>
              <w:rPr>
                <w:rFonts w:ascii="宋体" w:hAnsi="宋体" w:cs="宋体" w:hint="eastAsia"/>
                <w:szCs w:val="21"/>
              </w:rPr>
              <w:t>评审时间:2021年3月18日</w:t>
            </w:r>
          </w:p>
          <w:p w:rsidR="00FD3141" w:rsidRDefault="00FD3141" w:rsidP="009807CA">
            <w:pPr>
              <w:rPr>
                <w:rFonts w:ascii="宋体" w:hAnsi="宋体" w:cs="宋体"/>
                <w:szCs w:val="21"/>
              </w:rPr>
            </w:pPr>
          </w:p>
          <w:p w:rsidR="00FD3141" w:rsidRDefault="00FD3141" w:rsidP="009807CA">
            <w:pPr>
              <w:rPr>
                <w:rFonts w:ascii="宋体" w:hAnsi="宋体" w:cs="宋体"/>
                <w:szCs w:val="21"/>
              </w:rPr>
            </w:pPr>
            <w:r>
              <w:rPr>
                <w:rFonts w:ascii="宋体" w:hAnsi="宋体" w:cs="宋体" w:hint="eastAsia"/>
                <w:szCs w:val="21"/>
              </w:rPr>
              <w:t>顾客：大连远东工具公司</w:t>
            </w:r>
          </w:p>
          <w:p w:rsidR="00FD3141" w:rsidRDefault="00FD3141" w:rsidP="009807CA">
            <w:pPr>
              <w:rPr>
                <w:rFonts w:ascii="宋体" w:hAnsi="宋体" w:cs="宋体"/>
                <w:szCs w:val="21"/>
              </w:rPr>
            </w:pPr>
            <w:r>
              <w:rPr>
                <w:rFonts w:ascii="宋体" w:hAnsi="宋体" w:cs="宋体" w:hint="eastAsia"/>
                <w:szCs w:val="21"/>
              </w:rPr>
              <w:t>签订时间:2021年4月5日</w:t>
            </w:r>
          </w:p>
          <w:p w:rsidR="00FD3141" w:rsidRDefault="00FD3141" w:rsidP="009807CA">
            <w:pPr>
              <w:rPr>
                <w:rFonts w:ascii="宋体" w:hAnsi="宋体" w:cs="宋体"/>
                <w:szCs w:val="21"/>
              </w:rPr>
            </w:pPr>
            <w:r>
              <w:rPr>
                <w:rFonts w:ascii="宋体" w:hAnsi="宋体" w:cs="宋体" w:hint="eastAsia"/>
                <w:szCs w:val="21"/>
              </w:rPr>
              <w:t>产品：</w:t>
            </w:r>
            <w:r>
              <w:rPr>
                <w:rFonts w:ascii="宋体" w:hAnsi="宋体" w:cs="仿宋" w:hint="eastAsia"/>
                <w:szCs w:val="21"/>
              </w:rPr>
              <w:t>M35电极胚</w:t>
            </w:r>
            <w:r>
              <w:rPr>
                <w:rFonts w:ascii="宋体" w:hAnsi="宋体" w:cs="宋体" w:hint="eastAsia"/>
                <w:szCs w:val="21"/>
              </w:rPr>
              <w:t>。</w:t>
            </w:r>
          </w:p>
          <w:p w:rsidR="00FD3141" w:rsidRDefault="00FD3141" w:rsidP="009807CA">
            <w:pPr>
              <w:rPr>
                <w:rFonts w:ascii="宋体" w:hAnsi="宋体" w:cs="宋体"/>
                <w:szCs w:val="21"/>
              </w:rPr>
            </w:pPr>
            <w:r>
              <w:rPr>
                <w:rFonts w:ascii="宋体" w:hAnsi="宋体" w:cs="宋体" w:hint="eastAsia"/>
                <w:szCs w:val="21"/>
              </w:rPr>
              <w:t>评审内容：产品名称、单位、数量、金额；供货时间；质量要求技术标准；包装标准、方法；交货与验收；售后服务等；</w:t>
            </w:r>
          </w:p>
          <w:p w:rsidR="00FD3141" w:rsidRDefault="00FD3141" w:rsidP="009807CA">
            <w:pPr>
              <w:rPr>
                <w:rFonts w:ascii="宋体" w:hAnsi="宋体" w:cs="宋体"/>
                <w:szCs w:val="21"/>
              </w:rPr>
            </w:pPr>
            <w:r>
              <w:rPr>
                <w:rFonts w:ascii="宋体" w:hAnsi="宋体" w:cs="宋体" w:hint="eastAsia"/>
                <w:szCs w:val="21"/>
              </w:rPr>
              <w:t>评审负责人：胡学伦</w:t>
            </w:r>
          </w:p>
          <w:p w:rsidR="00FD3141" w:rsidRDefault="00FD3141" w:rsidP="009807CA">
            <w:pPr>
              <w:rPr>
                <w:rFonts w:ascii="宋体" w:hAnsi="宋体" w:cs="宋体"/>
                <w:szCs w:val="21"/>
              </w:rPr>
            </w:pPr>
            <w:r>
              <w:rPr>
                <w:rFonts w:ascii="宋体" w:hAnsi="宋体" w:cs="宋体" w:hint="eastAsia"/>
                <w:szCs w:val="21"/>
              </w:rPr>
              <w:t>评审结论：符合要求，同意签订</w:t>
            </w:r>
          </w:p>
          <w:p w:rsidR="00FD3141" w:rsidRDefault="00FD3141" w:rsidP="009807CA">
            <w:pPr>
              <w:rPr>
                <w:rFonts w:ascii="宋体" w:hAnsi="宋体" w:cs="宋体"/>
                <w:szCs w:val="21"/>
              </w:rPr>
            </w:pPr>
            <w:r>
              <w:rPr>
                <w:rFonts w:ascii="宋体" w:hAnsi="宋体" w:cs="宋体" w:hint="eastAsia"/>
                <w:szCs w:val="21"/>
              </w:rPr>
              <w:t>评审时间:2021年4月2日</w:t>
            </w:r>
          </w:p>
          <w:p w:rsidR="00FD3141" w:rsidRDefault="00FD3141" w:rsidP="009807CA">
            <w:pPr>
              <w:rPr>
                <w:rFonts w:ascii="宋体" w:hAnsi="宋体" w:cs="宋体"/>
                <w:szCs w:val="21"/>
              </w:rPr>
            </w:pPr>
          </w:p>
          <w:p w:rsidR="00FD3141" w:rsidRDefault="00FD3141" w:rsidP="009807CA">
            <w:pPr>
              <w:rPr>
                <w:rFonts w:ascii="宋体" w:hAnsi="宋体" w:cs="宋体"/>
                <w:szCs w:val="21"/>
              </w:rPr>
            </w:pPr>
            <w:r>
              <w:rPr>
                <w:rFonts w:ascii="宋体" w:hAnsi="宋体" w:cs="宋体" w:hint="eastAsia"/>
                <w:szCs w:val="21"/>
              </w:rPr>
              <w:t>顾客：浙江国力工具</w:t>
            </w:r>
          </w:p>
          <w:p w:rsidR="00FD3141" w:rsidRDefault="00FD3141" w:rsidP="009807CA">
            <w:pPr>
              <w:rPr>
                <w:rFonts w:ascii="宋体" w:hAnsi="宋体" w:cs="宋体"/>
                <w:szCs w:val="21"/>
              </w:rPr>
            </w:pPr>
            <w:r>
              <w:rPr>
                <w:rFonts w:ascii="宋体" w:hAnsi="宋体" w:cs="宋体" w:hint="eastAsia"/>
                <w:szCs w:val="21"/>
              </w:rPr>
              <w:t>签订时间:2021年1月18日</w:t>
            </w:r>
          </w:p>
          <w:p w:rsidR="00FD3141" w:rsidRDefault="00FD3141" w:rsidP="009807CA">
            <w:pPr>
              <w:rPr>
                <w:rFonts w:ascii="宋体" w:hAnsi="宋体" w:cs="宋体"/>
                <w:szCs w:val="21"/>
              </w:rPr>
            </w:pPr>
            <w:r>
              <w:rPr>
                <w:rFonts w:ascii="宋体" w:hAnsi="宋体" w:cs="宋体" w:hint="eastAsia"/>
                <w:szCs w:val="21"/>
              </w:rPr>
              <w:t>产品：</w:t>
            </w:r>
            <w:r>
              <w:rPr>
                <w:rFonts w:ascii="宋体" w:hAnsi="宋体" w:cs="仿宋" w:hint="eastAsia"/>
                <w:szCs w:val="21"/>
              </w:rPr>
              <w:t>W、MO、V合金再生锭</w:t>
            </w:r>
            <w:r>
              <w:rPr>
                <w:rFonts w:ascii="宋体" w:hAnsi="宋体" w:cs="宋体" w:hint="eastAsia"/>
                <w:szCs w:val="21"/>
              </w:rPr>
              <w:t>。</w:t>
            </w:r>
          </w:p>
          <w:p w:rsidR="00FD3141" w:rsidRDefault="00FD3141" w:rsidP="009807CA">
            <w:pPr>
              <w:rPr>
                <w:rFonts w:ascii="宋体" w:hAnsi="宋体" w:cs="宋体"/>
                <w:szCs w:val="21"/>
              </w:rPr>
            </w:pPr>
            <w:r>
              <w:rPr>
                <w:rFonts w:ascii="宋体" w:hAnsi="宋体" w:cs="宋体" w:hint="eastAsia"/>
                <w:szCs w:val="21"/>
              </w:rPr>
              <w:t>评审内容：产品名称、单位、数量、金额；供货时间；质量要求技术标准；包装标准、方法；交货与验收；售后服务等；</w:t>
            </w:r>
          </w:p>
          <w:p w:rsidR="00FD3141" w:rsidRDefault="00FD3141" w:rsidP="009807CA">
            <w:pPr>
              <w:rPr>
                <w:rFonts w:ascii="宋体" w:hAnsi="宋体" w:cs="宋体"/>
                <w:szCs w:val="21"/>
              </w:rPr>
            </w:pPr>
            <w:r>
              <w:rPr>
                <w:rFonts w:ascii="宋体" w:hAnsi="宋体" w:cs="宋体" w:hint="eastAsia"/>
                <w:szCs w:val="21"/>
              </w:rPr>
              <w:t>评审负责人：胡学伦</w:t>
            </w:r>
          </w:p>
          <w:p w:rsidR="00FD3141" w:rsidRDefault="00FD3141" w:rsidP="009807CA">
            <w:pPr>
              <w:rPr>
                <w:rFonts w:ascii="宋体" w:hAnsi="宋体" w:cs="宋体"/>
                <w:szCs w:val="21"/>
              </w:rPr>
            </w:pPr>
            <w:r>
              <w:rPr>
                <w:rFonts w:ascii="宋体" w:hAnsi="宋体" w:cs="宋体" w:hint="eastAsia"/>
                <w:szCs w:val="21"/>
              </w:rPr>
              <w:t>评审结论：符合要求，同意签订</w:t>
            </w:r>
          </w:p>
          <w:p w:rsidR="00FD3141" w:rsidRDefault="00FD3141" w:rsidP="009807CA">
            <w:pPr>
              <w:rPr>
                <w:rFonts w:ascii="宋体" w:hAnsi="宋体" w:cs="宋体"/>
                <w:szCs w:val="21"/>
              </w:rPr>
            </w:pPr>
            <w:r>
              <w:rPr>
                <w:rFonts w:ascii="宋体" w:hAnsi="宋体" w:cs="宋体" w:hint="eastAsia"/>
                <w:szCs w:val="21"/>
              </w:rPr>
              <w:t>评审时间:2021年1月15日</w:t>
            </w:r>
          </w:p>
          <w:p w:rsidR="00FD3141" w:rsidRDefault="00FD3141" w:rsidP="009807CA">
            <w:pPr>
              <w:rPr>
                <w:rFonts w:ascii="宋体" w:hAnsi="宋体" w:cs="宋体"/>
                <w:szCs w:val="21"/>
              </w:rPr>
            </w:pPr>
            <w:r>
              <w:rPr>
                <w:rFonts w:ascii="宋体" w:hAnsi="宋体" w:cs="宋体" w:hint="eastAsia"/>
                <w:szCs w:val="21"/>
              </w:rPr>
              <w:t>。。。。。。</w:t>
            </w:r>
          </w:p>
          <w:p w:rsidR="00FD3141" w:rsidRDefault="00FD3141" w:rsidP="009807CA">
            <w:pPr>
              <w:rPr>
                <w:rFonts w:ascii="宋体" w:hAnsi="宋体" w:cs="宋体"/>
                <w:szCs w:val="21"/>
              </w:rPr>
            </w:pPr>
            <w:r>
              <w:rPr>
                <w:rFonts w:ascii="宋体" w:hAnsi="宋体" w:cs="宋体" w:hint="eastAsia"/>
                <w:szCs w:val="21"/>
              </w:rPr>
              <w:t>经查：近来以来，没有发生合同更改的情况，如果需要更改，需对更改内容重新评审。并将变化的要求及时通知有关人员。</w:t>
            </w:r>
          </w:p>
        </w:tc>
        <w:tc>
          <w:tcPr>
            <w:tcW w:w="1585" w:type="dxa"/>
          </w:tcPr>
          <w:p w:rsidR="00FD3141" w:rsidRDefault="00FD3141" w:rsidP="009807CA"/>
        </w:tc>
      </w:tr>
      <w:tr w:rsidR="00FD3141" w:rsidTr="009807CA">
        <w:trPr>
          <w:trHeight w:val="1002"/>
        </w:trPr>
        <w:tc>
          <w:tcPr>
            <w:tcW w:w="2160" w:type="dxa"/>
          </w:tcPr>
          <w:p w:rsidR="00FD3141" w:rsidRDefault="00FD3141" w:rsidP="009807CA">
            <w:pPr>
              <w:adjustRightInd w:val="0"/>
              <w:snapToGrid w:val="0"/>
              <w:rPr>
                <w:rFonts w:ascii="宋体" w:hAnsi="宋体" w:cs="宋体"/>
                <w:szCs w:val="21"/>
              </w:rPr>
            </w:pPr>
            <w:r>
              <w:rPr>
                <w:rFonts w:ascii="宋体" w:hAnsi="宋体" w:cs="宋体" w:hint="eastAsia"/>
                <w:szCs w:val="21"/>
              </w:rPr>
              <w:lastRenderedPageBreak/>
              <w:t>外部提供过程、产品和服务的控制</w:t>
            </w:r>
          </w:p>
        </w:tc>
        <w:tc>
          <w:tcPr>
            <w:tcW w:w="960" w:type="dxa"/>
          </w:tcPr>
          <w:p w:rsidR="00FD3141" w:rsidRDefault="00FD3141" w:rsidP="009807CA">
            <w:pPr>
              <w:rPr>
                <w:rFonts w:ascii="宋体" w:hAnsi="宋体" w:cs="宋体"/>
                <w:szCs w:val="21"/>
              </w:rPr>
            </w:pPr>
            <w:r>
              <w:rPr>
                <w:rFonts w:ascii="宋体" w:hAnsi="宋体" w:cs="宋体" w:hint="eastAsia"/>
                <w:szCs w:val="21"/>
              </w:rPr>
              <w:t>Q8.4</w:t>
            </w:r>
          </w:p>
        </w:tc>
        <w:tc>
          <w:tcPr>
            <w:tcW w:w="10004" w:type="dxa"/>
          </w:tcPr>
          <w:p w:rsidR="00FD3141" w:rsidRDefault="00FD3141" w:rsidP="009807CA">
            <w:pPr>
              <w:rPr>
                <w:rFonts w:ascii="宋体" w:hAnsi="宋体" w:cs="宋体"/>
                <w:szCs w:val="21"/>
              </w:rPr>
            </w:pPr>
            <w:r>
              <w:rPr>
                <w:rFonts w:ascii="宋体" w:hAnsi="宋体" w:cs="宋体" w:hint="eastAsia"/>
                <w:szCs w:val="21"/>
              </w:rPr>
              <w:t>1.查公司编制并执行了《服务和供应品采购程序》，规定了采购控制要求，明确了对供方选择、评价、及再评价的准则。查供销部主要采购的物品有检测设备、标准物质、化学试剂等。</w:t>
            </w:r>
          </w:p>
          <w:p w:rsidR="00FD3141" w:rsidRDefault="00FD3141" w:rsidP="009807CA">
            <w:pPr>
              <w:rPr>
                <w:rFonts w:ascii="宋体" w:hAnsi="宋体" w:cs="宋体"/>
                <w:szCs w:val="21"/>
              </w:rPr>
            </w:pPr>
            <w:r>
              <w:rPr>
                <w:rFonts w:ascii="宋体" w:hAnsi="宋体" w:cs="宋体" w:hint="eastAsia"/>
                <w:szCs w:val="21"/>
              </w:rPr>
              <w:t>2.查2021年《合格供应商目录》</w:t>
            </w:r>
          </w:p>
          <w:p w:rsidR="00FD3141" w:rsidRDefault="00FD3141" w:rsidP="009807CA">
            <w:pPr>
              <w:widowControl/>
              <w:spacing w:line="400" w:lineRule="exact"/>
              <w:rPr>
                <w:rFonts w:ascii="宋体" w:hAnsi="宋体" w:cs="宋体"/>
                <w:szCs w:val="21"/>
              </w:rPr>
            </w:pPr>
            <w:r>
              <w:rPr>
                <w:rFonts w:ascii="宋体" w:hAnsi="宋体" w:hint="eastAsia"/>
                <w:szCs w:val="21"/>
              </w:rPr>
              <w:t xml:space="preserve">1）广安市兆升金属材料公司  </w:t>
            </w:r>
            <w:r>
              <w:rPr>
                <w:rFonts w:ascii="宋体" w:hAnsi="宋体" w:cs="宋体" w:hint="eastAsia"/>
                <w:szCs w:val="21"/>
              </w:rPr>
              <w:t xml:space="preserve">  供应：</w:t>
            </w:r>
            <w:r>
              <w:rPr>
                <w:rFonts w:ascii="宋体" w:hAnsi="宋体" w:hint="eastAsia"/>
                <w:szCs w:val="21"/>
              </w:rPr>
              <w:t>模具钢废料         列入日期：2020年10月1日</w:t>
            </w:r>
          </w:p>
          <w:p w:rsidR="00FD3141" w:rsidRDefault="00FD3141" w:rsidP="009807CA">
            <w:pPr>
              <w:rPr>
                <w:rFonts w:ascii="宋体" w:hAnsi="宋体"/>
                <w:szCs w:val="21"/>
              </w:rPr>
            </w:pPr>
            <w:r>
              <w:rPr>
                <w:rFonts w:ascii="宋体" w:hAnsi="宋体" w:hint="eastAsia"/>
                <w:szCs w:val="21"/>
              </w:rPr>
              <w:t xml:space="preserve">2）四川三台特钢厂            </w:t>
            </w:r>
            <w:r>
              <w:rPr>
                <w:rFonts w:ascii="宋体" w:hAnsi="宋体" w:cs="宋体" w:hint="eastAsia"/>
                <w:szCs w:val="21"/>
              </w:rPr>
              <w:t>供应：</w:t>
            </w:r>
            <w:r>
              <w:rPr>
                <w:rFonts w:ascii="宋体" w:hAnsi="宋体" w:hint="eastAsia"/>
                <w:szCs w:val="21"/>
              </w:rPr>
              <w:t>高速工具钢氧化铁   列入日期：2020年12月2日</w:t>
            </w:r>
          </w:p>
          <w:p w:rsidR="00FD3141" w:rsidRDefault="00FD3141" w:rsidP="009807CA">
            <w:pPr>
              <w:rPr>
                <w:rFonts w:ascii="宋体" w:hAnsi="宋体" w:cs="宋体"/>
                <w:szCs w:val="21"/>
              </w:rPr>
            </w:pPr>
            <w:r>
              <w:rPr>
                <w:rFonts w:ascii="宋体" w:hAnsi="宋体" w:hint="eastAsia"/>
                <w:szCs w:val="21"/>
              </w:rPr>
              <w:t xml:space="preserve">3）成都雅杰鑫工具公司        </w:t>
            </w:r>
            <w:r>
              <w:rPr>
                <w:rFonts w:ascii="宋体" w:hAnsi="宋体" w:cs="宋体" w:hint="eastAsia"/>
                <w:szCs w:val="21"/>
              </w:rPr>
              <w:t>供应：</w:t>
            </w:r>
            <w:r>
              <w:rPr>
                <w:rFonts w:ascii="宋体" w:hAnsi="宋体" w:hint="eastAsia"/>
                <w:szCs w:val="21"/>
              </w:rPr>
              <w:t>高速工具钢磨床灰</w:t>
            </w:r>
            <w:r>
              <w:rPr>
                <w:rFonts w:ascii="宋体" w:hAnsi="宋体" w:cs="宋体" w:hint="eastAsia"/>
                <w:szCs w:val="21"/>
              </w:rPr>
              <w:t xml:space="preserve">   </w:t>
            </w:r>
            <w:r>
              <w:rPr>
                <w:rFonts w:ascii="宋体" w:hAnsi="宋体" w:hint="eastAsia"/>
                <w:szCs w:val="21"/>
              </w:rPr>
              <w:t>列入日期：2020年11月3日</w:t>
            </w:r>
          </w:p>
          <w:p w:rsidR="00FD3141" w:rsidRDefault="00FD3141" w:rsidP="009807CA">
            <w:pPr>
              <w:rPr>
                <w:rFonts w:ascii="宋体" w:hAnsi="宋体" w:cs="宋体"/>
                <w:szCs w:val="21"/>
              </w:rPr>
            </w:pPr>
            <w:r>
              <w:rPr>
                <w:rFonts w:ascii="宋体" w:hAnsi="宋体" w:cs="宋体" w:hint="eastAsia"/>
                <w:szCs w:val="21"/>
              </w:rPr>
              <w:t xml:space="preserve">.......... </w:t>
            </w:r>
          </w:p>
          <w:p w:rsidR="00FD3141" w:rsidRDefault="00FD3141" w:rsidP="009807CA">
            <w:pPr>
              <w:rPr>
                <w:rFonts w:ascii="宋体" w:hAnsi="宋体" w:cs="宋体"/>
                <w:szCs w:val="21"/>
              </w:rPr>
            </w:pPr>
            <w:r>
              <w:rPr>
                <w:rFonts w:ascii="宋体" w:hAnsi="宋体" w:cs="宋体" w:hint="eastAsia"/>
                <w:szCs w:val="21"/>
              </w:rPr>
              <w:t xml:space="preserve">制表人：胡学伦、审核：潘海平                          </w:t>
            </w:r>
          </w:p>
          <w:p w:rsidR="00FD3141" w:rsidRDefault="00FD3141" w:rsidP="009807CA">
            <w:pPr>
              <w:pStyle w:val="a7"/>
            </w:pPr>
          </w:p>
          <w:p w:rsidR="00FD3141" w:rsidRDefault="00FD3141" w:rsidP="009807CA">
            <w:pPr>
              <w:widowControl/>
              <w:spacing w:line="400" w:lineRule="exact"/>
              <w:jc w:val="left"/>
              <w:rPr>
                <w:rFonts w:ascii="宋体" w:hAnsi="宋体" w:cs="宋体"/>
                <w:szCs w:val="21"/>
              </w:rPr>
            </w:pPr>
            <w:r>
              <w:rPr>
                <w:rFonts w:ascii="宋体" w:hAnsi="宋体" w:cs="宋体" w:hint="eastAsia"/>
                <w:szCs w:val="21"/>
              </w:rPr>
              <w:t>3．查：供应商评价记录：</w:t>
            </w:r>
          </w:p>
          <w:p w:rsidR="00FD3141" w:rsidRDefault="00FD3141" w:rsidP="009807CA">
            <w:pPr>
              <w:widowControl/>
              <w:spacing w:line="400" w:lineRule="exact"/>
              <w:jc w:val="left"/>
              <w:rPr>
                <w:rFonts w:ascii="宋体" w:hAnsi="宋体" w:cs="宋体"/>
                <w:szCs w:val="21"/>
              </w:rPr>
            </w:pPr>
            <w:r>
              <w:rPr>
                <w:rFonts w:ascii="宋体" w:hAnsi="宋体" w:cs="宋体" w:hint="eastAsia"/>
                <w:szCs w:val="21"/>
              </w:rPr>
              <w:t>抽查《供应商评价表》</w:t>
            </w:r>
          </w:p>
          <w:p w:rsidR="00FD3141" w:rsidRDefault="00FD3141" w:rsidP="009807CA">
            <w:pPr>
              <w:widowControl/>
              <w:spacing w:line="400" w:lineRule="exact"/>
              <w:jc w:val="left"/>
              <w:rPr>
                <w:rFonts w:ascii="宋体" w:hAnsi="宋体" w:cs="宋体"/>
                <w:szCs w:val="21"/>
              </w:rPr>
            </w:pPr>
            <w:r>
              <w:rPr>
                <w:rFonts w:ascii="宋体" w:hAnsi="宋体" w:cs="宋体" w:hint="eastAsia"/>
                <w:szCs w:val="21"/>
              </w:rPr>
              <w:t>1）供应商：</w:t>
            </w:r>
            <w:r>
              <w:rPr>
                <w:rFonts w:ascii="宋体" w:hAnsi="宋体" w:hint="eastAsia"/>
                <w:szCs w:val="21"/>
              </w:rPr>
              <w:t>成都雅杰鑫工具公司</w:t>
            </w:r>
          </w:p>
          <w:p w:rsidR="00FD3141" w:rsidRDefault="00FD3141" w:rsidP="009807CA">
            <w:pPr>
              <w:widowControl/>
              <w:spacing w:line="400" w:lineRule="exact"/>
              <w:jc w:val="left"/>
              <w:rPr>
                <w:rFonts w:ascii="宋体" w:hAnsi="宋体" w:cs="宋体"/>
                <w:szCs w:val="21"/>
              </w:rPr>
            </w:pPr>
            <w:r>
              <w:rPr>
                <w:rFonts w:ascii="宋体" w:hAnsi="宋体" w:cs="宋体" w:hint="eastAsia"/>
                <w:szCs w:val="21"/>
              </w:rPr>
              <w:t>评价项目：资信能力、供货业绩、质量保证能力、价格、服务情况等</w:t>
            </w:r>
          </w:p>
          <w:p w:rsidR="00FD3141" w:rsidRDefault="00FD3141" w:rsidP="009807CA">
            <w:pPr>
              <w:widowControl/>
              <w:spacing w:line="400" w:lineRule="exact"/>
              <w:jc w:val="left"/>
              <w:rPr>
                <w:rFonts w:ascii="宋体" w:hAnsi="宋体" w:cs="宋体"/>
                <w:szCs w:val="21"/>
              </w:rPr>
            </w:pPr>
            <w:r>
              <w:rPr>
                <w:rFonts w:ascii="宋体" w:hAnsi="宋体" w:cs="宋体" w:hint="eastAsia"/>
                <w:szCs w:val="21"/>
              </w:rPr>
              <w:t>评价结论：此供应商符合合格供应商要求，列入合格供应商目录。</w:t>
            </w:r>
          </w:p>
          <w:p w:rsidR="00FD3141" w:rsidRDefault="00FD3141" w:rsidP="009807CA">
            <w:pPr>
              <w:widowControl/>
              <w:spacing w:line="400" w:lineRule="exact"/>
              <w:jc w:val="left"/>
              <w:rPr>
                <w:rFonts w:ascii="宋体" w:hAnsi="宋体" w:cs="宋体"/>
                <w:szCs w:val="21"/>
              </w:rPr>
            </w:pPr>
            <w:r>
              <w:rPr>
                <w:rFonts w:ascii="宋体" w:hAnsi="宋体" w:cs="宋体" w:hint="eastAsia"/>
                <w:szCs w:val="21"/>
              </w:rPr>
              <w:t>评价人：吴德刚、潘海平   批准人：潘海平  评审日期 2021.3.30</w:t>
            </w:r>
          </w:p>
          <w:p w:rsidR="00FD3141" w:rsidRDefault="00FD3141" w:rsidP="009807CA">
            <w:pPr>
              <w:rPr>
                <w:rFonts w:ascii="宋体" w:hAnsi="宋体" w:cs="宋体"/>
                <w:szCs w:val="21"/>
              </w:rPr>
            </w:pPr>
          </w:p>
          <w:p w:rsidR="00FD3141" w:rsidRDefault="00FD3141" w:rsidP="009807CA">
            <w:pPr>
              <w:widowControl/>
              <w:spacing w:line="400" w:lineRule="exact"/>
              <w:jc w:val="left"/>
              <w:rPr>
                <w:rFonts w:ascii="宋体" w:hAnsi="宋体" w:cs="宋体"/>
                <w:szCs w:val="21"/>
              </w:rPr>
            </w:pPr>
            <w:r>
              <w:rPr>
                <w:rFonts w:ascii="宋体" w:hAnsi="宋体" w:cs="宋体" w:hint="eastAsia"/>
                <w:szCs w:val="21"/>
              </w:rPr>
              <w:t>2）供应商：</w:t>
            </w:r>
            <w:r>
              <w:rPr>
                <w:rFonts w:ascii="宋体" w:hAnsi="宋体" w:hint="eastAsia"/>
                <w:szCs w:val="21"/>
              </w:rPr>
              <w:t>四川三台特钢厂</w:t>
            </w:r>
          </w:p>
          <w:p w:rsidR="00FD3141" w:rsidRDefault="00FD3141" w:rsidP="009807CA">
            <w:pPr>
              <w:widowControl/>
              <w:spacing w:line="400" w:lineRule="exact"/>
              <w:jc w:val="left"/>
              <w:rPr>
                <w:rFonts w:ascii="宋体" w:hAnsi="宋体" w:cs="宋体"/>
                <w:szCs w:val="21"/>
              </w:rPr>
            </w:pPr>
            <w:r>
              <w:rPr>
                <w:rFonts w:ascii="宋体" w:hAnsi="宋体" w:cs="宋体" w:hint="eastAsia"/>
                <w:szCs w:val="21"/>
              </w:rPr>
              <w:t>评价项目：资信能力、供货业绩、质量保证能力、价格、服务情况等</w:t>
            </w:r>
          </w:p>
          <w:p w:rsidR="00FD3141" w:rsidRDefault="00FD3141" w:rsidP="009807CA">
            <w:pPr>
              <w:widowControl/>
              <w:spacing w:line="400" w:lineRule="exact"/>
              <w:jc w:val="left"/>
              <w:rPr>
                <w:rFonts w:ascii="宋体" w:hAnsi="宋体" w:cs="宋体"/>
                <w:szCs w:val="21"/>
              </w:rPr>
            </w:pPr>
            <w:r>
              <w:rPr>
                <w:rFonts w:ascii="宋体" w:hAnsi="宋体" w:cs="宋体" w:hint="eastAsia"/>
                <w:szCs w:val="21"/>
              </w:rPr>
              <w:t>评价结论：此供应商符合合格供应商要求，列入合格供应商目录。</w:t>
            </w:r>
          </w:p>
          <w:p w:rsidR="00FD3141" w:rsidRDefault="00FD3141" w:rsidP="009807CA">
            <w:pPr>
              <w:widowControl/>
              <w:spacing w:line="400" w:lineRule="exact"/>
              <w:jc w:val="left"/>
              <w:rPr>
                <w:rFonts w:ascii="宋体" w:hAnsi="宋体" w:cs="宋体"/>
                <w:szCs w:val="21"/>
              </w:rPr>
            </w:pPr>
            <w:r>
              <w:rPr>
                <w:rFonts w:ascii="宋体" w:hAnsi="宋体" w:cs="宋体" w:hint="eastAsia"/>
                <w:szCs w:val="21"/>
              </w:rPr>
              <w:t>评价人：吴德刚、潘海平   批准人：潘海平  评审日期 2021.3.30</w:t>
            </w:r>
          </w:p>
          <w:p w:rsidR="00FD3141" w:rsidRDefault="00FD3141" w:rsidP="009807CA">
            <w:pPr>
              <w:widowControl/>
              <w:spacing w:line="400" w:lineRule="exact"/>
              <w:jc w:val="left"/>
              <w:rPr>
                <w:rFonts w:ascii="宋体" w:hAnsi="宋体" w:cs="宋体"/>
                <w:szCs w:val="21"/>
              </w:rPr>
            </w:pPr>
          </w:p>
          <w:p w:rsidR="00FD3141" w:rsidRDefault="00FD3141" w:rsidP="009807CA">
            <w:pPr>
              <w:widowControl/>
              <w:spacing w:line="400" w:lineRule="exact"/>
              <w:jc w:val="left"/>
              <w:rPr>
                <w:rFonts w:ascii="宋体" w:hAnsi="宋体" w:cs="宋体"/>
                <w:szCs w:val="21"/>
              </w:rPr>
            </w:pPr>
            <w:r>
              <w:rPr>
                <w:rFonts w:ascii="宋体" w:hAnsi="宋体" w:cs="宋体" w:hint="eastAsia"/>
                <w:szCs w:val="21"/>
              </w:rPr>
              <w:t>3）供应商：</w:t>
            </w:r>
            <w:r>
              <w:rPr>
                <w:rFonts w:ascii="宋体" w:hAnsi="宋体" w:hint="eastAsia"/>
                <w:szCs w:val="21"/>
              </w:rPr>
              <w:t>广安市兆升金属材料公司</w:t>
            </w:r>
          </w:p>
          <w:p w:rsidR="00FD3141" w:rsidRDefault="00FD3141" w:rsidP="009807CA">
            <w:pPr>
              <w:widowControl/>
              <w:spacing w:line="400" w:lineRule="exact"/>
              <w:jc w:val="left"/>
              <w:rPr>
                <w:rFonts w:ascii="宋体" w:hAnsi="宋体" w:cs="宋体"/>
                <w:szCs w:val="21"/>
              </w:rPr>
            </w:pPr>
            <w:r>
              <w:rPr>
                <w:rFonts w:ascii="宋体" w:hAnsi="宋体" w:cs="宋体" w:hint="eastAsia"/>
                <w:szCs w:val="21"/>
              </w:rPr>
              <w:t>评价项目：资信能力、供货业绩、质量保证能力、价格、服务情况等</w:t>
            </w:r>
          </w:p>
          <w:p w:rsidR="00FD3141" w:rsidRDefault="00FD3141" w:rsidP="009807CA">
            <w:pPr>
              <w:widowControl/>
              <w:spacing w:line="400" w:lineRule="exact"/>
              <w:jc w:val="left"/>
              <w:rPr>
                <w:rFonts w:ascii="宋体" w:hAnsi="宋体" w:cs="宋体"/>
                <w:szCs w:val="21"/>
              </w:rPr>
            </w:pPr>
            <w:r>
              <w:rPr>
                <w:rFonts w:ascii="宋体" w:hAnsi="宋体" w:cs="宋体" w:hint="eastAsia"/>
                <w:szCs w:val="21"/>
              </w:rPr>
              <w:lastRenderedPageBreak/>
              <w:t>评价结论：此供应商符合合格供应商要求，列入合格供应商目录。</w:t>
            </w:r>
          </w:p>
          <w:p w:rsidR="00FD3141" w:rsidRDefault="00FD3141" w:rsidP="009807CA">
            <w:pPr>
              <w:widowControl/>
              <w:spacing w:line="400" w:lineRule="exact"/>
              <w:jc w:val="left"/>
              <w:rPr>
                <w:rFonts w:ascii="宋体" w:hAnsi="宋体" w:cs="宋体"/>
                <w:szCs w:val="21"/>
                <w:highlight w:val="green"/>
              </w:rPr>
            </w:pPr>
            <w:r>
              <w:rPr>
                <w:rFonts w:ascii="宋体" w:hAnsi="宋体" w:cs="宋体" w:hint="eastAsia"/>
                <w:szCs w:val="21"/>
              </w:rPr>
              <w:t>评价人：吴德刚、潘海平   批准人：潘海平  评审日期 2021.3.30</w:t>
            </w:r>
          </w:p>
          <w:p w:rsidR="00FD3141" w:rsidRDefault="00FD3141" w:rsidP="009807CA">
            <w:pPr>
              <w:rPr>
                <w:rFonts w:ascii="宋体" w:hAnsi="宋体" w:cs="宋体"/>
                <w:szCs w:val="21"/>
              </w:rPr>
            </w:pPr>
            <w:r>
              <w:rPr>
                <w:rFonts w:ascii="宋体" w:hAnsi="宋体" w:cs="宋体" w:hint="eastAsia"/>
                <w:szCs w:val="21"/>
              </w:rPr>
              <w:t>........</w:t>
            </w:r>
          </w:p>
          <w:p w:rsidR="00FD3141" w:rsidRDefault="00FD3141" w:rsidP="009807CA">
            <w:pPr>
              <w:rPr>
                <w:rFonts w:ascii="宋体" w:hAnsi="宋体" w:cs="宋体"/>
                <w:szCs w:val="21"/>
              </w:rPr>
            </w:pPr>
            <w:r>
              <w:rPr>
                <w:rFonts w:ascii="宋体" w:hAnsi="宋体" w:cs="宋体" w:hint="eastAsia"/>
                <w:szCs w:val="21"/>
              </w:rPr>
              <w:t xml:space="preserve">  组织对外部供方的控制是分类、分级进行控制，实施优胜劣汰的控制方法。并对影响最终组织检测质量的关键检测仪器、原材料供应商进行从严控制。对外部供应商管理和控制基本符合标准要求。</w:t>
            </w:r>
          </w:p>
          <w:p w:rsidR="00FD3141" w:rsidRDefault="00FD3141" w:rsidP="009807CA">
            <w:pPr>
              <w:rPr>
                <w:rFonts w:ascii="宋体" w:hAnsi="宋体" w:cs="宋体"/>
                <w:szCs w:val="21"/>
              </w:rPr>
            </w:pPr>
          </w:p>
        </w:tc>
        <w:tc>
          <w:tcPr>
            <w:tcW w:w="1585" w:type="dxa"/>
          </w:tcPr>
          <w:p w:rsidR="00FD3141" w:rsidRDefault="00FD3141" w:rsidP="009807CA"/>
        </w:tc>
      </w:tr>
      <w:tr w:rsidR="00FD3141" w:rsidTr="009807CA">
        <w:trPr>
          <w:trHeight w:val="572"/>
        </w:trPr>
        <w:tc>
          <w:tcPr>
            <w:tcW w:w="2160" w:type="dxa"/>
          </w:tcPr>
          <w:p w:rsidR="00FD3141" w:rsidRDefault="00FD3141" w:rsidP="009807CA">
            <w:pPr>
              <w:adjustRightInd w:val="0"/>
              <w:snapToGrid w:val="0"/>
              <w:rPr>
                <w:rFonts w:ascii="宋体" w:hAnsi="宋体" w:cs="宋体"/>
                <w:szCs w:val="21"/>
              </w:rPr>
            </w:pPr>
            <w:r>
              <w:rPr>
                <w:rFonts w:ascii="宋体" w:hAnsi="宋体" w:cs="宋体" w:hint="eastAsia"/>
                <w:szCs w:val="21"/>
              </w:rPr>
              <w:lastRenderedPageBreak/>
              <w:t>交付后的活动</w:t>
            </w:r>
          </w:p>
        </w:tc>
        <w:tc>
          <w:tcPr>
            <w:tcW w:w="960" w:type="dxa"/>
          </w:tcPr>
          <w:p w:rsidR="00FD3141" w:rsidRDefault="00FD3141" w:rsidP="009807CA">
            <w:pPr>
              <w:rPr>
                <w:rFonts w:ascii="宋体" w:hAnsi="宋体" w:cs="宋体"/>
                <w:szCs w:val="21"/>
              </w:rPr>
            </w:pPr>
            <w:r>
              <w:rPr>
                <w:rFonts w:ascii="宋体" w:hAnsi="宋体" w:cs="宋体" w:hint="eastAsia"/>
                <w:szCs w:val="21"/>
              </w:rPr>
              <w:t>Q8.5.5</w:t>
            </w:r>
          </w:p>
        </w:tc>
        <w:tc>
          <w:tcPr>
            <w:tcW w:w="10004" w:type="dxa"/>
          </w:tcPr>
          <w:p w:rsidR="00FD3141" w:rsidRDefault="00FD3141" w:rsidP="009807CA">
            <w:pPr>
              <w:spacing w:line="400" w:lineRule="exact"/>
              <w:ind w:firstLineChars="200" w:firstLine="420"/>
              <w:jc w:val="left"/>
              <w:rPr>
                <w:rFonts w:ascii="宋体" w:hAnsi="宋体" w:cs="宋体"/>
                <w:szCs w:val="21"/>
              </w:rPr>
            </w:pPr>
            <w:r>
              <w:rPr>
                <w:rFonts w:ascii="宋体" w:hAnsi="宋体" w:cs="宋体" w:hint="eastAsia"/>
                <w:szCs w:val="21"/>
              </w:rPr>
              <w:t>查问，对于已经交付的产品，公司承诺：报告交付后随时跟踪质量状况，发现问题，及时上门进行解决。</w:t>
            </w:r>
          </w:p>
          <w:p w:rsidR="00FD3141" w:rsidRDefault="00FD3141" w:rsidP="009807CA">
            <w:pPr>
              <w:rPr>
                <w:rFonts w:ascii="宋体" w:hAnsi="宋体" w:cs="宋体"/>
                <w:szCs w:val="21"/>
              </w:rPr>
            </w:pPr>
            <w:r>
              <w:rPr>
                <w:rFonts w:ascii="宋体" w:hAnsi="宋体" w:cs="宋体" w:hint="eastAsia"/>
                <w:szCs w:val="21"/>
              </w:rPr>
              <w:t>查，公司策划了售后管理的要求。</w:t>
            </w:r>
          </w:p>
        </w:tc>
        <w:tc>
          <w:tcPr>
            <w:tcW w:w="1585" w:type="dxa"/>
          </w:tcPr>
          <w:p w:rsidR="00FD3141" w:rsidRDefault="00FD3141" w:rsidP="009807CA"/>
        </w:tc>
      </w:tr>
      <w:tr w:rsidR="00FD3141" w:rsidTr="009807CA">
        <w:trPr>
          <w:trHeight w:val="415"/>
        </w:trPr>
        <w:tc>
          <w:tcPr>
            <w:tcW w:w="2160" w:type="dxa"/>
          </w:tcPr>
          <w:p w:rsidR="00FD3141" w:rsidRDefault="00FD3141" w:rsidP="009807CA">
            <w:pPr>
              <w:adjustRightInd w:val="0"/>
              <w:snapToGrid w:val="0"/>
              <w:jc w:val="center"/>
              <w:rPr>
                <w:rFonts w:ascii="宋体" w:hAnsi="宋体" w:cs="宋体"/>
                <w:szCs w:val="21"/>
              </w:rPr>
            </w:pPr>
            <w:r>
              <w:rPr>
                <w:rFonts w:ascii="宋体" w:hAnsi="宋体" w:cs="宋体" w:hint="eastAsia"/>
                <w:szCs w:val="21"/>
              </w:rPr>
              <w:t>顾客满意</w:t>
            </w:r>
          </w:p>
        </w:tc>
        <w:tc>
          <w:tcPr>
            <w:tcW w:w="960" w:type="dxa"/>
          </w:tcPr>
          <w:p w:rsidR="00FD3141" w:rsidRDefault="00FD3141" w:rsidP="009807CA">
            <w:pPr>
              <w:rPr>
                <w:rFonts w:ascii="宋体" w:hAnsi="宋体" w:cs="宋体"/>
                <w:szCs w:val="21"/>
              </w:rPr>
            </w:pPr>
            <w:r>
              <w:rPr>
                <w:rFonts w:ascii="宋体" w:hAnsi="宋体" w:cs="宋体" w:hint="eastAsia"/>
                <w:szCs w:val="21"/>
              </w:rPr>
              <w:t>Q9.1.2</w:t>
            </w:r>
          </w:p>
        </w:tc>
        <w:tc>
          <w:tcPr>
            <w:tcW w:w="10004" w:type="dxa"/>
          </w:tcPr>
          <w:p w:rsidR="00FD3141" w:rsidRDefault="00FD3141" w:rsidP="009807CA">
            <w:pPr>
              <w:rPr>
                <w:rFonts w:ascii="宋体" w:hAnsi="宋体" w:cs="宋体"/>
                <w:szCs w:val="21"/>
              </w:rPr>
            </w:pPr>
            <w:r>
              <w:rPr>
                <w:rFonts w:ascii="宋体" w:hAnsi="宋体" w:cs="宋体" w:hint="eastAsia"/>
                <w:szCs w:val="21"/>
              </w:rPr>
              <w:t>公司主要通过日常口头交流、电话回访、登门拜访、定期发放《顾客满意度调查问卷表》等形式来收集了解顾客是否满意的信息。提供有2021年2月《顾客满意度调查问卷表》调查表共4份 ：</w:t>
            </w:r>
            <w:r>
              <w:rPr>
                <w:rFonts w:hint="eastAsia"/>
                <w:szCs w:val="21"/>
                <w:lang w:val="zh-CN"/>
              </w:rPr>
              <w:t>调查顾客有：</w:t>
            </w:r>
            <w:r>
              <w:rPr>
                <w:rFonts w:ascii="宋体" w:hAnsi="宋体" w:cs="宋体" w:hint="eastAsia"/>
                <w:szCs w:val="21"/>
              </w:rPr>
              <w:t>西安市高效工具厂、大连远东工具公司、浙江国力工具、江西兴隆汽配集团</w:t>
            </w:r>
            <w:r>
              <w:rPr>
                <w:rFonts w:hint="eastAsia"/>
                <w:szCs w:val="21"/>
              </w:rPr>
              <w:t>。</w:t>
            </w:r>
          </w:p>
          <w:p w:rsidR="00FD3141" w:rsidRDefault="00FD3141" w:rsidP="009807CA">
            <w:pPr>
              <w:rPr>
                <w:rFonts w:ascii="宋体" w:hAnsi="宋体" w:cs="宋体"/>
                <w:szCs w:val="21"/>
              </w:rPr>
            </w:pPr>
            <w:r>
              <w:rPr>
                <w:rFonts w:ascii="宋体" w:hAnsi="宋体" w:cs="宋体" w:hint="eastAsia"/>
                <w:szCs w:val="21"/>
              </w:rPr>
              <w:t>--调查内容包括：服务态度与沟通、客诉处理回复速度、产品结构状况、产品标识状况、产品包装状况等</w:t>
            </w:r>
          </w:p>
          <w:p w:rsidR="00FD3141" w:rsidRDefault="00FD3141" w:rsidP="009807CA">
            <w:pPr>
              <w:rPr>
                <w:rFonts w:ascii="宋体" w:hAnsi="宋体" w:cs="宋体"/>
                <w:szCs w:val="21"/>
              </w:rPr>
            </w:pPr>
            <w:r>
              <w:rPr>
                <w:rFonts w:ascii="宋体" w:hAnsi="宋体" w:cs="宋体" w:hint="eastAsia"/>
                <w:szCs w:val="21"/>
              </w:rPr>
              <w:t>--统计分析结果</w:t>
            </w:r>
            <w:r>
              <w:rPr>
                <w:rFonts w:hint="eastAsia"/>
                <w:szCs w:val="21"/>
                <w:lang w:val="zh-CN"/>
              </w:rPr>
              <w:t>顾客满意度</w:t>
            </w:r>
            <w:r>
              <w:rPr>
                <w:rFonts w:ascii="宋体" w:hAnsi="宋体" w:cs="宋体" w:hint="eastAsia"/>
                <w:szCs w:val="21"/>
              </w:rPr>
              <w:t>：98%</w:t>
            </w:r>
          </w:p>
          <w:p w:rsidR="00FD3141" w:rsidRDefault="00FD3141" w:rsidP="009807CA">
            <w:pPr>
              <w:rPr>
                <w:rFonts w:ascii="宋体" w:hAnsi="宋体" w:cs="宋体"/>
                <w:szCs w:val="21"/>
              </w:rPr>
            </w:pPr>
            <w:r>
              <w:rPr>
                <w:rFonts w:ascii="宋体" w:hAnsi="宋体" w:cs="宋体" w:hint="eastAsia"/>
                <w:szCs w:val="21"/>
              </w:rPr>
              <w:t>--暂无明显需实施纠正措施的改进事项。</w:t>
            </w:r>
          </w:p>
          <w:p w:rsidR="00FD3141" w:rsidRDefault="00FD3141" w:rsidP="009807CA">
            <w:pPr>
              <w:rPr>
                <w:rFonts w:ascii="宋体" w:hAnsi="宋体" w:cs="宋体"/>
                <w:szCs w:val="21"/>
                <w:highlight w:val="green"/>
              </w:rPr>
            </w:pPr>
            <w:r>
              <w:rPr>
                <w:rFonts w:ascii="宋体" w:hAnsi="宋体" w:cs="宋体" w:hint="eastAsia"/>
                <w:szCs w:val="21"/>
              </w:rPr>
              <w:t>--</w:t>
            </w:r>
            <w:r>
              <w:rPr>
                <w:rFonts w:hint="eastAsia"/>
                <w:szCs w:val="21"/>
              </w:rPr>
              <w:t>提供顾客满意调查分析报告，报告显示：公司产品在交期、服务质量等其他方面都得到了顾客的认可。在产品价格方面，与顾客心目中要求还有一些差距，这说明公司的产品还需进一步提高和改进，在产品价格上，要降低成本、减少费用，提高产品的价格竞争力，该结果已提交管理评审。</w:t>
            </w:r>
          </w:p>
        </w:tc>
        <w:tc>
          <w:tcPr>
            <w:tcW w:w="1585" w:type="dxa"/>
          </w:tcPr>
          <w:p w:rsidR="00FD3141" w:rsidRDefault="00FD3141" w:rsidP="009807CA"/>
        </w:tc>
      </w:tr>
    </w:tbl>
    <w:p w:rsidR="00FD3141" w:rsidRDefault="00FD3141" w:rsidP="00FD3141">
      <w:pPr>
        <w:pStyle w:val="a4"/>
      </w:pPr>
      <w:r>
        <w:rPr>
          <w:rFonts w:hint="eastAsia"/>
        </w:rPr>
        <w:t>说明：不符合标注</w:t>
      </w:r>
      <w:r>
        <w:rPr>
          <w:rFonts w:hint="eastAsia"/>
        </w:rPr>
        <w:t>N</w:t>
      </w:r>
    </w:p>
    <w:p w:rsidR="00FD3141" w:rsidRDefault="00FD3141" w:rsidP="00FD3141">
      <w:pPr>
        <w:spacing w:line="480" w:lineRule="exact"/>
        <w:jc w:val="center"/>
        <w:rPr>
          <w:rFonts w:ascii="隶书" w:eastAsia="隶书" w:hAnsi="宋体"/>
          <w:bCs/>
          <w:color w:val="000000"/>
          <w:sz w:val="36"/>
          <w:szCs w:val="36"/>
        </w:rPr>
      </w:pPr>
    </w:p>
    <w:p w:rsidR="00856DCF" w:rsidRDefault="00856DCF" w:rsidP="00856DC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305"/>
        <w:gridCol w:w="1284"/>
      </w:tblGrid>
      <w:tr w:rsidR="00856DCF" w:rsidTr="00176985">
        <w:trPr>
          <w:trHeight w:val="515"/>
        </w:trPr>
        <w:tc>
          <w:tcPr>
            <w:tcW w:w="2160" w:type="dxa"/>
            <w:vMerge w:val="restart"/>
            <w:vAlign w:val="center"/>
          </w:tcPr>
          <w:p w:rsidR="00856DCF" w:rsidRDefault="00856DCF" w:rsidP="00176985">
            <w:pPr>
              <w:spacing w:before="120"/>
              <w:jc w:val="center"/>
              <w:rPr>
                <w:color w:val="000000" w:themeColor="text1"/>
              </w:rPr>
            </w:pPr>
            <w:r>
              <w:rPr>
                <w:rFonts w:hint="eastAsia"/>
                <w:color w:val="000000" w:themeColor="text1"/>
              </w:rPr>
              <w:t>说明：不符合标注</w:t>
            </w:r>
            <w:r>
              <w:rPr>
                <w:rFonts w:hint="eastAsia"/>
                <w:color w:val="000000" w:themeColor="text1"/>
              </w:rPr>
              <w:t>N</w:t>
            </w:r>
          </w:p>
        </w:tc>
        <w:tc>
          <w:tcPr>
            <w:tcW w:w="960" w:type="dxa"/>
            <w:vMerge w:val="restart"/>
            <w:vAlign w:val="center"/>
          </w:tcPr>
          <w:p w:rsidR="00856DCF" w:rsidRDefault="00856DCF" w:rsidP="00176985">
            <w:pPr>
              <w:rPr>
                <w:color w:val="000000" w:themeColor="text1"/>
                <w:sz w:val="24"/>
                <w:szCs w:val="24"/>
              </w:rPr>
            </w:pPr>
            <w:r>
              <w:rPr>
                <w:rFonts w:hint="eastAsia"/>
                <w:color w:val="000000" w:themeColor="text1"/>
                <w:sz w:val="24"/>
                <w:szCs w:val="24"/>
              </w:rPr>
              <w:t>涉及</w:t>
            </w:r>
          </w:p>
          <w:p w:rsidR="00856DCF" w:rsidRDefault="00856DCF" w:rsidP="00176985">
            <w:pPr>
              <w:rPr>
                <w:color w:val="000000" w:themeColor="text1"/>
              </w:rPr>
            </w:pPr>
            <w:r>
              <w:rPr>
                <w:rFonts w:hint="eastAsia"/>
                <w:color w:val="000000" w:themeColor="text1"/>
                <w:sz w:val="24"/>
                <w:szCs w:val="24"/>
              </w:rPr>
              <w:t>条款</w:t>
            </w:r>
          </w:p>
        </w:tc>
        <w:tc>
          <w:tcPr>
            <w:tcW w:w="10305" w:type="dxa"/>
            <w:vAlign w:val="center"/>
          </w:tcPr>
          <w:p w:rsidR="00856DCF" w:rsidRDefault="00856DCF" w:rsidP="00176985">
            <w:pPr>
              <w:rPr>
                <w:color w:val="000000" w:themeColor="text1"/>
                <w:sz w:val="24"/>
                <w:szCs w:val="24"/>
              </w:rPr>
            </w:pPr>
            <w:r>
              <w:rPr>
                <w:rFonts w:hint="eastAsia"/>
                <w:color w:val="000000" w:themeColor="text1"/>
                <w:sz w:val="24"/>
                <w:szCs w:val="24"/>
              </w:rPr>
              <w:t>受审核部门：生技部</w:t>
            </w:r>
            <w:r>
              <w:rPr>
                <w:rFonts w:hint="eastAsia"/>
                <w:color w:val="000000" w:themeColor="text1"/>
                <w:sz w:val="24"/>
                <w:szCs w:val="24"/>
              </w:rPr>
              <w:t xml:space="preserve">   </w:t>
            </w:r>
            <w:r>
              <w:rPr>
                <w:rFonts w:hint="eastAsia"/>
                <w:color w:val="000000" w:themeColor="text1"/>
                <w:sz w:val="24"/>
                <w:szCs w:val="24"/>
              </w:rPr>
              <w:t>主管领导：吴德刚</w:t>
            </w:r>
            <w:r>
              <w:rPr>
                <w:rFonts w:hint="eastAsia"/>
                <w:color w:val="000000" w:themeColor="text1"/>
                <w:sz w:val="24"/>
                <w:szCs w:val="24"/>
              </w:rPr>
              <w:t xml:space="preserve">     </w:t>
            </w:r>
            <w:r>
              <w:rPr>
                <w:rFonts w:hint="eastAsia"/>
                <w:color w:val="000000" w:themeColor="text1"/>
                <w:sz w:val="24"/>
                <w:szCs w:val="24"/>
              </w:rPr>
              <w:t>陪同人员：潘海平</w:t>
            </w:r>
          </w:p>
        </w:tc>
        <w:tc>
          <w:tcPr>
            <w:tcW w:w="1284" w:type="dxa"/>
            <w:vMerge w:val="restart"/>
            <w:vAlign w:val="center"/>
          </w:tcPr>
          <w:p w:rsidR="00856DCF" w:rsidRDefault="00856DCF" w:rsidP="00176985">
            <w:pPr>
              <w:rPr>
                <w:color w:val="000000" w:themeColor="text1"/>
                <w:sz w:val="24"/>
                <w:szCs w:val="24"/>
              </w:rPr>
            </w:pPr>
            <w:r>
              <w:rPr>
                <w:rFonts w:hint="eastAsia"/>
                <w:color w:val="000000" w:themeColor="text1"/>
                <w:sz w:val="24"/>
                <w:szCs w:val="24"/>
              </w:rPr>
              <w:t>判定</w:t>
            </w:r>
          </w:p>
        </w:tc>
      </w:tr>
      <w:tr w:rsidR="00856DCF" w:rsidTr="00176985">
        <w:trPr>
          <w:trHeight w:val="403"/>
        </w:trPr>
        <w:tc>
          <w:tcPr>
            <w:tcW w:w="2160" w:type="dxa"/>
            <w:vMerge/>
            <w:vAlign w:val="center"/>
          </w:tcPr>
          <w:p w:rsidR="00856DCF" w:rsidRDefault="00856DCF" w:rsidP="00176985">
            <w:pPr>
              <w:rPr>
                <w:color w:val="000000" w:themeColor="text1"/>
              </w:rPr>
            </w:pPr>
          </w:p>
        </w:tc>
        <w:tc>
          <w:tcPr>
            <w:tcW w:w="960" w:type="dxa"/>
            <w:vMerge/>
            <w:vAlign w:val="center"/>
          </w:tcPr>
          <w:p w:rsidR="00856DCF" w:rsidRDefault="00856DCF" w:rsidP="00176985">
            <w:pPr>
              <w:rPr>
                <w:color w:val="000000" w:themeColor="text1"/>
              </w:rPr>
            </w:pPr>
          </w:p>
        </w:tc>
        <w:tc>
          <w:tcPr>
            <w:tcW w:w="10305" w:type="dxa"/>
            <w:vAlign w:val="center"/>
          </w:tcPr>
          <w:p w:rsidR="00856DCF" w:rsidRDefault="00856DCF" w:rsidP="00176985">
            <w:pPr>
              <w:rPr>
                <w:color w:val="000000" w:themeColor="text1"/>
                <w:sz w:val="24"/>
                <w:szCs w:val="24"/>
              </w:rPr>
            </w:pPr>
            <w:r>
              <w:rPr>
                <w:rFonts w:hint="eastAsia"/>
                <w:color w:val="000000" w:themeColor="text1"/>
                <w:sz w:val="24"/>
                <w:szCs w:val="24"/>
              </w:rPr>
              <w:t>审核员：文平</w:t>
            </w:r>
            <w:r>
              <w:rPr>
                <w:rFonts w:hint="eastAsia"/>
                <w:color w:val="000000" w:themeColor="text1"/>
                <w:sz w:val="24"/>
                <w:szCs w:val="24"/>
              </w:rPr>
              <w:t xml:space="preserve">    </w:t>
            </w:r>
            <w:r>
              <w:rPr>
                <w:rFonts w:hint="eastAsia"/>
                <w:color w:val="000000" w:themeColor="text1"/>
                <w:sz w:val="24"/>
                <w:szCs w:val="24"/>
              </w:rPr>
              <w:t>审核时间：</w:t>
            </w:r>
            <w:r>
              <w:rPr>
                <w:rFonts w:hint="eastAsia"/>
                <w:color w:val="000000" w:themeColor="text1"/>
                <w:sz w:val="24"/>
                <w:szCs w:val="24"/>
              </w:rPr>
              <w:t>2021.05.7</w:t>
            </w:r>
          </w:p>
        </w:tc>
        <w:tc>
          <w:tcPr>
            <w:tcW w:w="1284" w:type="dxa"/>
            <w:vMerge/>
          </w:tcPr>
          <w:p w:rsidR="00856DCF" w:rsidRDefault="00856DCF" w:rsidP="00176985">
            <w:pPr>
              <w:rPr>
                <w:color w:val="000000" w:themeColor="text1"/>
              </w:rPr>
            </w:pPr>
          </w:p>
        </w:tc>
      </w:tr>
      <w:tr w:rsidR="00856DCF" w:rsidTr="00176985">
        <w:trPr>
          <w:trHeight w:val="516"/>
        </w:trPr>
        <w:tc>
          <w:tcPr>
            <w:tcW w:w="2160" w:type="dxa"/>
            <w:vMerge/>
            <w:vAlign w:val="center"/>
          </w:tcPr>
          <w:p w:rsidR="00856DCF" w:rsidRDefault="00856DCF" w:rsidP="00176985">
            <w:pPr>
              <w:rPr>
                <w:color w:val="000000" w:themeColor="text1"/>
              </w:rPr>
            </w:pPr>
          </w:p>
        </w:tc>
        <w:tc>
          <w:tcPr>
            <w:tcW w:w="960" w:type="dxa"/>
            <w:vMerge/>
            <w:vAlign w:val="center"/>
          </w:tcPr>
          <w:p w:rsidR="00856DCF" w:rsidRDefault="00856DCF" w:rsidP="00176985">
            <w:pPr>
              <w:rPr>
                <w:color w:val="000000" w:themeColor="text1"/>
              </w:rPr>
            </w:pPr>
          </w:p>
        </w:tc>
        <w:tc>
          <w:tcPr>
            <w:tcW w:w="10305" w:type="dxa"/>
            <w:vAlign w:val="center"/>
          </w:tcPr>
          <w:p w:rsidR="00856DCF" w:rsidRDefault="00856DCF" w:rsidP="00176985">
            <w:pPr>
              <w:rPr>
                <w:color w:val="000000" w:themeColor="text1"/>
                <w:sz w:val="24"/>
                <w:szCs w:val="24"/>
              </w:rPr>
            </w:pPr>
            <w:r>
              <w:rPr>
                <w:rFonts w:hint="eastAsia"/>
                <w:color w:val="000000" w:themeColor="text1"/>
                <w:sz w:val="24"/>
                <w:szCs w:val="24"/>
              </w:rPr>
              <w:t>审核条款：</w:t>
            </w:r>
          </w:p>
        </w:tc>
        <w:tc>
          <w:tcPr>
            <w:tcW w:w="1284" w:type="dxa"/>
            <w:vMerge/>
          </w:tcPr>
          <w:p w:rsidR="00856DCF" w:rsidRDefault="00856DCF" w:rsidP="00176985">
            <w:pPr>
              <w:rPr>
                <w:color w:val="000000" w:themeColor="text1"/>
              </w:rPr>
            </w:pPr>
          </w:p>
        </w:tc>
      </w:tr>
      <w:tr w:rsidR="00856DCF" w:rsidTr="00176985">
        <w:trPr>
          <w:trHeight w:val="804"/>
        </w:trPr>
        <w:tc>
          <w:tcPr>
            <w:tcW w:w="2160" w:type="dxa"/>
            <w:vAlign w:val="center"/>
          </w:tcPr>
          <w:p w:rsidR="00856DCF" w:rsidRDefault="00856DCF" w:rsidP="00176985">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lastRenderedPageBreak/>
              <w:t>组织的角色、职责和权限</w:t>
            </w:r>
          </w:p>
          <w:p w:rsidR="00856DCF" w:rsidRDefault="00856DCF" w:rsidP="00176985">
            <w:pPr>
              <w:rPr>
                <w:rFonts w:ascii="宋体" w:hAnsi="宋体" w:cs="新宋体"/>
                <w:color w:val="000000" w:themeColor="text1"/>
                <w:szCs w:val="21"/>
              </w:rPr>
            </w:pPr>
          </w:p>
        </w:tc>
        <w:tc>
          <w:tcPr>
            <w:tcW w:w="960" w:type="dxa"/>
          </w:tcPr>
          <w:p w:rsidR="00856DCF" w:rsidRDefault="00856DCF" w:rsidP="00176985">
            <w:pPr>
              <w:rPr>
                <w:rFonts w:ascii="宋体" w:hAnsi="宋体" w:cs="新宋体"/>
                <w:color w:val="000000" w:themeColor="text1"/>
                <w:szCs w:val="21"/>
              </w:rPr>
            </w:pPr>
            <w:r>
              <w:rPr>
                <w:rFonts w:ascii="宋体" w:hAnsi="宋体" w:hint="eastAsia"/>
                <w:color w:val="000000" w:themeColor="text1"/>
                <w:szCs w:val="21"/>
              </w:rPr>
              <w:t>5</w:t>
            </w:r>
            <w:r>
              <w:rPr>
                <w:rFonts w:ascii="宋体" w:hAnsi="宋体" w:cs="宋体" w:hint="eastAsia"/>
                <w:color w:val="000000" w:themeColor="text1"/>
                <w:szCs w:val="21"/>
              </w:rPr>
              <w:t>.3</w:t>
            </w:r>
          </w:p>
        </w:tc>
        <w:tc>
          <w:tcPr>
            <w:tcW w:w="10305" w:type="dxa"/>
          </w:tcPr>
          <w:p w:rsidR="00856DCF" w:rsidRDefault="00856DCF" w:rsidP="00176985">
            <w:pPr>
              <w:spacing w:line="320" w:lineRule="exact"/>
              <w:ind w:firstLineChars="100" w:firstLine="210"/>
              <w:textAlignment w:val="baseline"/>
              <w:rPr>
                <w:rFonts w:ascii="宋体" w:hAnsi="宋体"/>
                <w:color w:val="000000" w:themeColor="text1"/>
                <w:szCs w:val="21"/>
              </w:rPr>
            </w:pPr>
            <w:r>
              <w:rPr>
                <w:rFonts w:ascii="宋体" w:hAnsi="宋体" w:hint="eastAsia"/>
                <w:color w:val="000000" w:themeColor="text1"/>
                <w:szCs w:val="21"/>
              </w:rPr>
              <w:t>生技部负责人：葛俊</w:t>
            </w:r>
          </w:p>
          <w:p w:rsidR="00856DCF" w:rsidRDefault="00856DCF" w:rsidP="00176985">
            <w:pPr>
              <w:spacing w:line="320" w:lineRule="exact"/>
              <w:ind w:firstLineChars="100" w:firstLine="210"/>
              <w:textAlignment w:val="baseline"/>
              <w:rPr>
                <w:rFonts w:ascii="宋体" w:hAnsi="宋体"/>
                <w:color w:val="000000" w:themeColor="text1"/>
                <w:szCs w:val="21"/>
              </w:rPr>
            </w:pPr>
            <w:r>
              <w:rPr>
                <w:rFonts w:ascii="宋体" w:hAnsi="宋体" w:hint="eastAsia"/>
                <w:color w:val="000000" w:themeColor="text1"/>
                <w:szCs w:val="21"/>
              </w:rPr>
              <w:t>该部门的职责权限为：</w:t>
            </w:r>
          </w:p>
          <w:p w:rsidR="00856DCF" w:rsidRDefault="00856DCF" w:rsidP="00176985">
            <w:pPr>
              <w:spacing w:line="320" w:lineRule="exact"/>
              <w:ind w:firstLineChars="100" w:firstLine="210"/>
              <w:textAlignment w:val="baseline"/>
              <w:rPr>
                <w:rFonts w:ascii="宋体" w:hAnsi="宋体"/>
                <w:color w:val="000000" w:themeColor="text1"/>
                <w:szCs w:val="21"/>
              </w:rPr>
            </w:pPr>
            <w:r>
              <w:rPr>
                <w:rFonts w:ascii="宋体" w:hAnsi="宋体" w:hint="eastAsia"/>
                <w:color w:val="000000" w:themeColor="text1"/>
                <w:szCs w:val="21"/>
              </w:rPr>
              <w:t>1)负责生产现场设施设备的管理；</w:t>
            </w:r>
          </w:p>
          <w:p w:rsidR="00856DCF" w:rsidRDefault="00856DCF" w:rsidP="00176985">
            <w:pPr>
              <w:spacing w:line="320" w:lineRule="exact"/>
              <w:ind w:firstLineChars="100" w:firstLine="210"/>
              <w:textAlignment w:val="baseline"/>
              <w:rPr>
                <w:rFonts w:ascii="宋体" w:hAnsi="宋体"/>
                <w:color w:val="000000" w:themeColor="text1"/>
                <w:szCs w:val="21"/>
              </w:rPr>
            </w:pPr>
            <w:r>
              <w:rPr>
                <w:rFonts w:ascii="宋体" w:hAnsi="宋体" w:hint="eastAsia"/>
                <w:color w:val="000000" w:themeColor="text1"/>
                <w:szCs w:val="21"/>
              </w:rPr>
              <w:t>2)负责制定生产计划并按计划执行生产；</w:t>
            </w:r>
          </w:p>
          <w:p w:rsidR="00856DCF" w:rsidRDefault="00856DCF" w:rsidP="00176985">
            <w:pPr>
              <w:spacing w:line="320" w:lineRule="exact"/>
              <w:ind w:firstLineChars="100" w:firstLine="210"/>
              <w:textAlignment w:val="baseline"/>
              <w:rPr>
                <w:rFonts w:ascii="宋体" w:hAnsi="宋体"/>
                <w:color w:val="000000" w:themeColor="text1"/>
                <w:szCs w:val="21"/>
              </w:rPr>
            </w:pPr>
            <w:r>
              <w:rPr>
                <w:rFonts w:ascii="宋体" w:hAnsi="宋体" w:hint="eastAsia"/>
                <w:color w:val="000000" w:themeColor="text1"/>
                <w:szCs w:val="21"/>
              </w:rPr>
              <w:t>3)负责生产过程产品的标识、防护、搬运和包装；</w:t>
            </w:r>
          </w:p>
          <w:p w:rsidR="00856DCF" w:rsidRDefault="00856DCF" w:rsidP="00176985">
            <w:pPr>
              <w:spacing w:line="320" w:lineRule="exact"/>
              <w:ind w:firstLineChars="100" w:firstLine="210"/>
              <w:textAlignment w:val="baseline"/>
              <w:rPr>
                <w:rFonts w:ascii="宋体" w:hAnsi="宋体"/>
                <w:color w:val="000000" w:themeColor="text1"/>
                <w:szCs w:val="21"/>
              </w:rPr>
            </w:pPr>
            <w:r>
              <w:rPr>
                <w:rFonts w:ascii="宋体" w:hAnsi="宋体" w:hint="eastAsia"/>
                <w:color w:val="000000" w:themeColor="text1"/>
                <w:szCs w:val="21"/>
              </w:rPr>
              <w:t>4)负责编制相应工艺规程、产品检验接收规程及相关作业指导书，明确关键工序和特殊工序；</w:t>
            </w:r>
          </w:p>
          <w:p w:rsidR="00856DCF" w:rsidRDefault="00856DCF" w:rsidP="00176985">
            <w:pPr>
              <w:spacing w:line="320" w:lineRule="exact"/>
              <w:ind w:firstLineChars="100" w:firstLine="210"/>
              <w:textAlignment w:val="baseline"/>
              <w:rPr>
                <w:rFonts w:ascii="宋体" w:hAnsi="宋体"/>
                <w:color w:val="000000" w:themeColor="text1"/>
                <w:szCs w:val="21"/>
              </w:rPr>
            </w:pPr>
            <w:r>
              <w:rPr>
                <w:rFonts w:ascii="宋体" w:hAnsi="宋体" w:hint="eastAsia"/>
                <w:color w:val="000000" w:themeColor="text1"/>
                <w:szCs w:val="21"/>
              </w:rPr>
              <w:t>5)负责生产过程中的技术指导和不合格的控制。</w:t>
            </w:r>
          </w:p>
          <w:p w:rsidR="00856DCF" w:rsidRDefault="00856DCF" w:rsidP="00176985">
            <w:pPr>
              <w:spacing w:line="320" w:lineRule="exact"/>
              <w:ind w:firstLineChars="100" w:firstLine="210"/>
              <w:textAlignment w:val="baseline"/>
              <w:rPr>
                <w:rFonts w:ascii="宋体" w:hAnsi="宋体"/>
                <w:color w:val="000000" w:themeColor="text1"/>
                <w:szCs w:val="21"/>
              </w:rPr>
            </w:pPr>
            <w:r>
              <w:rPr>
                <w:rFonts w:ascii="宋体" w:hAnsi="宋体" w:hint="eastAsia"/>
                <w:color w:val="000000" w:themeColor="text1"/>
                <w:szCs w:val="21"/>
              </w:rPr>
              <w:t>6)负责对本公司监视和测量设备的管理工作；</w:t>
            </w:r>
          </w:p>
          <w:p w:rsidR="00856DCF" w:rsidRDefault="00856DCF" w:rsidP="00176985">
            <w:pPr>
              <w:spacing w:line="320" w:lineRule="exact"/>
              <w:ind w:firstLineChars="100" w:firstLine="210"/>
              <w:textAlignment w:val="baseline"/>
              <w:rPr>
                <w:rFonts w:ascii="宋体" w:hAnsi="宋体"/>
                <w:color w:val="000000" w:themeColor="text1"/>
                <w:szCs w:val="21"/>
              </w:rPr>
            </w:pPr>
            <w:r>
              <w:rPr>
                <w:rFonts w:ascii="宋体" w:hAnsi="宋体" w:hint="eastAsia"/>
                <w:color w:val="000000" w:themeColor="text1"/>
                <w:szCs w:val="21"/>
              </w:rPr>
              <w:t>7)负责监督纠正和预防措施的制定和执行情况；</w:t>
            </w:r>
          </w:p>
          <w:p w:rsidR="00856DCF" w:rsidRDefault="00856DCF" w:rsidP="00176985">
            <w:pPr>
              <w:spacing w:line="320" w:lineRule="exact"/>
              <w:ind w:firstLineChars="100" w:firstLine="210"/>
              <w:textAlignment w:val="baseline"/>
              <w:rPr>
                <w:rFonts w:ascii="宋体" w:hAnsi="宋体"/>
                <w:color w:val="000000" w:themeColor="text1"/>
                <w:szCs w:val="21"/>
              </w:rPr>
            </w:pPr>
            <w:r>
              <w:rPr>
                <w:rFonts w:ascii="宋体" w:hAnsi="宋体" w:hint="eastAsia"/>
                <w:color w:val="000000" w:themeColor="text1"/>
                <w:szCs w:val="21"/>
              </w:rPr>
              <w:t>9)负责处理调查质量事故，召开质量分析会；</w:t>
            </w:r>
          </w:p>
          <w:p w:rsidR="00856DCF" w:rsidRDefault="00856DCF" w:rsidP="00176985">
            <w:pPr>
              <w:spacing w:line="320" w:lineRule="exact"/>
              <w:ind w:firstLineChars="100" w:firstLine="210"/>
              <w:textAlignment w:val="baseline"/>
              <w:rPr>
                <w:rFonts w:ascii="宋体" w:hAnsi="宋体"/>
                <w:color w:val="000000" w:themeColor="text1"/>
                <w:szCs w:val="21"/>
              </w:rPr>
            </w:pPr>
            <w:r>
              <w:rPr>
                <w:rFonts w:ascii="宋体" w:hAnsi="宋体" w:hint="eastAsia"/>
                <w:color w:val="000000" w:themeColor="text1"/>
                <w:szCs w:val="21"/>
              </w:rPr>
              <w:t>。。。。。。</w:t>
            </w:r>
          </w:p>
          <w:p w:rsidR="00856DCF" w:rsidRDefault="00856DCF" w:rsidP="00176985">
            <w:pPr>
              <w:spacing w:line="320" w:lineRule="exact"/>
              <w:ind w:firstLineChars="100" w:firstLine="210"/>
              <w:textAlignment w:val="baseline"/>
              <w:rPr>
                <w:rFonts w:ascii="宋体" w:hAnsi="宋体"/>
                <w:color w:val="000000" w:themeColor="text1"/>
                <w:szCs w:val="21"/>
              </w:rPr>
            </w:pPr>
            <w:r>
              <w:rPr>
                <w:rFonts w:ascii="宋体" w:hAnsi="宋体" w:hint="eastAsia"/>
                <w:color w:val="000000" w:themeColor="text1"/>
                <w:szCs w:val="21"/>
              </w:rPr>
              <w:t>负责人对职责和权限比较了解。</w:t>
            </w:r>
          </w:p>
        </w:tc>
        <w:tc>
          <w:tcPr>
            <w:tcW w:w="1284" w:type="dxa"/>
            <w:vAlign w:val="center"/>
          </w:tcPr>
          <w:p w:rsidR="00856DCF" w:rsidRDefault="00856DCF" w:rsidP="00176985">
            <w:pPr>
              <w:rPr>
                <w:color w:val="000000" w:themeColor="text1"/>
              </w:rPr>
            </w:pPr>
            <w:r>
              <w:rPr>
                <w:rFonts w:hint="eastAsia"/>
                <w:color w:val="000000" w:themeColor="text1"/>
              </w:rPr>
              <w:t>合格</w:t>
            </w:r>
          </w:p>
        </w:tc>
      </w:tr>
      <w:tr w:rsidR="00856DCF" w:rsidTr="00176985">
        <w:trPr>
          <w:trHeight w:val="388"/>
        </w:trPr>
        <w:tc>
          <w:tcPr>
            <w:tcW w:w="2160" w:type="dxa"/>
          </w:tcPr>
          <w:p w:rsidR="00856DCF" w:rsidRDefault="00856DCF" w:rsidP="00176985">
            <w:pPr>
              <w:adjustRightInd w:val="0"/>
              <w:snapToGrid w:val="0"/>
              <w:jc w:val="center"/>
              <w:rPr>
                <w:rFonts w:ascii="宋体" w:hAnsi="宋体"/>
                <w:b/>
                <w:color w:val="000000" w:themeColor="text1"/>
                <w:szCs w:val="21"/>
              </w:rPr>
            </w:pPr>
            <w:r>
              <w:rPr>
                <w:rFonts w:ascii="宋体" w:hAnsi="宋体" w:cs="宋体" w:hint="eastAsia"/>
                <w:color w:val="000000" w:themeColor="text1"/>
                <w:szCs w:val="21"/>
              </w:rPr>
              <w:t>目标及其实现的策划</w:t>
            </w:r>
          </w:p>
        </w:tc>
        <w:tc>
          <w:tcPr>
            <w:tcW w:w="960" w:type="dxa"/>
          </w:tcPr>
          <w:p w:rsidR="00856DCF" w:rsidRDefault="00856DCF" w:rsidP="00176985">
            <w:pPr>
              <w:rPr>
                <w:rFonts w:ascii="宋体" w:hAnsi="宋体" w:cs="新宋体"/>
                <w:color w:val="000000" w:themeColor="text1"/>
                <w:szCs w:val="21"/>
              </w:rPr>
            </w:pPr>
            <w:r>
              <w:rPr>
                <w:rFonts w:ascii="宋体" w:hAnsi="宋体" w:hint="eastAsia"/>
                <w:color w:val="000000" w:themeColor="text1"/>
                <w:szCs w:val="21"/>
              </w:rPr>
              <w:t>6</w:t>
            </w:r>
            <w:r>
              <w:rPr>
                <w:rFonts w:ascii="宋体" w:hAnsi="宋体" w:cs="宋体" w:hint="eastAsia"/>
                <w:color w:val="000000" w:themeColor="text1"/>
                <w:szCs w:val="21"/>
              </w:rPr>
              <w:t>.2</w:t>
            </w:r>
          </w:p>
        </w:tc>
        <w:tc>
          <w:tcPr>
            <w:tcW w:w="10305" w:type="dxa"/>
          </w:tcPr>
          <w:p w:rsidR="00856DCF" w:rsidRDefault="00856DCF" w:rsidP="00176985">
            <w:pPr>
              <w:spacing w:line="320" w:lineRule="exact"/>
              <w:ind w:firstLineChars="100" w:firstLine="210"/>
              <w:textAlignment w:val="baseline"/>
              <w:rPr>
                <w:rFonts w:ascii="宋体" w:hAnsi="宋体"/>
                <w:color w:val="000000" w:themeColor="text1"/>
                <w:szCs w:val="21"/>
              </w:rPr>
            </w:pPr>
            <w:r>
              <w:rPr>
                <w:rFonts w:ascii="宋体" w:hAnsi="宋体" w:hint="eastAsia"/>
                <w:color w:val="000000" w:themeColor="text1"/>
                <w:szCs w:val="21"/>
              </w:rPr>
              <w:t>查《部门质量目标分解表》该部门的质量目标为：</w:t>
            </w:r>
          </w:p>
          <w:p w:rsidR="001041D1" w:rsidRDefault="001041D1" w:rsidP="001041D1">
            <w:pPr>
              <w:rPr>
                <w:rFonts w:ascii="宋体" w:hAnsi="宋体"/>
                <w:szCs w:val="21"/>
              </w:rPr>
            </w:pPr>
            <w:r>
              <w:rPr>
                <w:rFonts w:ascii="宋体" w:hAnsi="宋体" w:hint="eastAsia"/>
                <w:szCs w:val="21"/>
              </w:rPr>
              <w:t>1）顾客意见处理率＞：99%</w:t>
            </w:r>
          </w:p>
          <w:p w:rsidR="001041D1" w:rsidRDefault="001041D1" w:rsidP="001041D1">
            <w:pPr>
              <w:rPr>
                <w:rFonts w:ascii="宋体" w:hAnsi="宋体"/>
                <w:szCs w:val="21"/>
              </w:rPr>
            </w:pPr>
            <w:r>
              <w:rPr>
                <w:rFonts w:ascii="宋体" w:hAnsi="宋体" w:hint="eastAsia"/>
                <w:szCs w:val="21"/>
              </w:rPr>
              <w:t>2）产品漏检率:0</w:t>
            </w:r>
          </w:p>
          <w:p w:rsidR="001041D1" w:rsidRDefault="001041D1" w:rsidP="001041D1">
            <w:pPr>
              <w:spacing w:line="320" w:lineRule="exact"/>
              <w:ind w:firstLineChars="100" w:firstLine="210"/>
              <w:textAlignment w:val="baseline"/>
              <w:rPr>
                <w:rFonts w:ascii="宋体" w:hAnsi="宋体"/>
                <w:szCs w:val="21"/>
              </w:rPr>
            </w:pPr>
            <w:r>
              <w:rPr>
                <w:rFonts w:ascii="宋体" w:hAnsi="宋体" w:hint="eastAsia"/>
                <w:szCs w:val="21"/>
              </w:rPr>
              <w:t>3不合格处理率：100%</w:t>
            </w:r>
          </w:p>
          <w:p w:rsidR="00856DCF" w:rsidRDefault="00856DCF" w:rsidP="001041D1">
            <w:pPr>
              <w:spacing w:line="320" w:lineRule="exact"/>
              <w:ind w:firstLineChars="100" w:firstLine="210"/>
              <w:textAlignment w:val="baseline"/>
              <w:rPr>
                <w:rFonts w:ascii="宋体" w:hAnsi="宋体"/>
                <w:color w:val="000000" w:themeColor="text1"/>
                <w:szCs w:val="21"/>
              </w:rPr>
            </w:pPr>
            <w:r>
              <w:rPr>
                <w:rFonts w:ascii="宋体" w:hAnsi="宋体" w:hint="eastAsia"/>
                <w:color w:val="000000" w:themeColor="text1"/>
                <w:szCs w:val="21"/>
              </w:rPr>
              <w:t>查，202</w:t>
            </w:r>
            <w:r w:rsidR="001041D1">
              <w:rPr>
                <w:rFonts w:ascii="宋体" w:hAnsi="宋体" w:hint="eastAsia"/>
                <w:color w:val="000000" w:themeColor="text1"/>
                <w:szCs w:val="21"/>
              </w:rPr>
              <w:t>1</w:t>
            </w:r>
            <w:r>
              <w:rPr>
                <w:rFonts w:ascii="宋体" w:hAnsi="宋体" w:hint="eastAsia"/>
                <w:color w:val="000000" w:themeColor="text1"/>
                <w:szCs w:val="21"/>
              </w:rPr>
              <w:t>年</w:t>
            </w:r>
            <w:r w:rsidR="001041D1">
              <w:rPr>
                <w:rFonts w:ascii="宋体" w:hAnsi="宋体" w:hint="eastAsia"/>
                <w:color w:val="000000" w:themeColor="text1"/>
                <w:szCs w:val="21"/>
              </w:rPr>
              <w:t>1</w:t>
            </w:r>
            <w:r>
              <w:rPr>
                <w:rFonts w:ascii="宋体" w:hAnsi="宋体" w:hint="eastAsia"/>
                <w:color w:val="000000" w:themeColor="text1"/>
                <w:szCs w:val="21"/>
              </w:rPr>
              <w:t>月-2021年</w:t>
            </w:r>
            <w:r w:rsidR="001041D1">
              <w:rPr>
                <w:rFonts w:ascii="宋体" w:hAnsi="宋体" w:hint="eastAsia"/>
                <w:color w:val="000000" w:themeColor="text1"/>
                <w:szCs w:val="21"/>
              </w:rPr>
              <w:t>4</w:t>
            </w:r>
            <w:r>
              <w:rPr>
                <w:rFonts w:ascii="宋体" w:hAnsi="宋体" w:hint="eastAsia"/>
                <w:color w:val="000000" w:themeColor="text1"/>
                <w:szCs w:val="21"/>
              </w:rPr>
              <w:t>月《部门质量目标完成情况统计表》对部门目标进行考核，综合完成情况为：</w:t>
            </w:r>
          </w:p>
          <w:p w:rsidR="001041D1" w:rsidRDefault="001041D1" w:rsidP="001041D1">
            <w:pPr>
              <w:rPr>
                <w:rFonts w:ascii="宋体" w:hAnsi="宋体"/>
                <w:szCs w:val="21"/>
              </w:rPr>
            </w:pPr>
            <w:r>
              <w:rPr>
                <w:rFonts w:ascii="宋体" w:hAnsi="宋体" w:hint="eastAsia"/>
                <w:szCs w:val="21"/>
              </w:rPr>
              <w:t>1）顾客意见处理率100%</w:t>
            </w:r>
          </w:p>
          <w:p w:rsidR="001041D1" w:rsidRDefault="001041D1" w:rsidP="001041D1">
            <w:pPr>
              <w:rPr>
                <w:rFonts w:ascii="宋体" w:hAnsi="宋体"/>
                <w:szCs w:val="21"/>
              </w:rPr>
            </w:pPr>
            <w:r>
              <w:rPr>
                <w:rFonts w:ascii="宋体" w:hAnsi="宋体" w:hint="eastAsia"/>
                <w:szCs w:val="21"/>
              </w:rPr>
              <w:t>2）产品漏检率:0</w:t>
            </w:r>
          </w:p>
          <w:p w:rsidR="001041D1" w:rsidRDefault="001041D1" w:rsidP="001041D1">
            <w:pPr>
              <w:spacing w:line="320" w:lineRule="exact"/>
              <w:textAlignment w:val="baseline"/>
              <w:rPr>
                <w:rFonts w:ascii="宋体" w:hAnsi="宋体"/>
                <w:szCs w:val="21"/>
              </w:rPr>
            </w:pPr>
            <w:r>
              <w:rPr>
                <w:rFonts w:ascii="宋体" w:hAnsi="宋体" w:hint="eastAsia"/>
                <w:szCs w:val="21"/>
              </w:rPr>
              <w:t>3不合格处理率：100%</w:t>
            </w:r>
          </w:p>
          <w:p w:rsidR="00856DCF" w:rsidRDefault="00856DCF" w:rsidP="001041D1">
            <w:pPr>
              <w:spacing w:line="320" w:lineRule="exact"/>
              <w:textAlignment w:val="baseline"/>
              <w:rPr>
                <w:rFonts w:ascii="宋体" w:hAnsi="宋体"/>
                <w:color w:val="000000" w:themeColor="text1"/>
                <w:szCs w:val="21"/>
              </w:rPr>
            </w:pPr>
            <w:r>
              <w:rPr>
                <w:rFonts w:ascii="宋体" w:hAnsi="宋体" w:hint="eastAsia"/>
                <w:color w:val="000000" w:themeColor="text1"/>
                <w:szCs w:val="21"/>
              </w:rPr>
              <w:t>基本达到目标要求。</w:t>
            </w:r>
          </w:p>
        </w:tc>
        <w:tc>
          <w:tcPr>
            <w:tcW w:w="1284" w:type="dxa"/>
            <w:vAlign w:val="center"/>
          </w:tcPr>
          <w:p w:rsidR="00856DCF" w:rsidRDefault="00856DCF" w:rsidP="00176985">
            <w:pPr>
              <w:rPr>
                <w:color w:val="000000" w:themeColor="text1"/>
              </w:rPr>
            </w:pPr>
            <w:r>
              <w:rPr>
                <w:rFonts w:hint="eastAsia"/>
                <w:color w:val="000000" w:themeColor="text1"/>
              </w:rPr>
              <w:t>合格</w:t>
            </w:r>
          </w:p>
        </w:tc>
      </w:tr>
      <w:tr w:rsidR="00856DCF" w:rsidTr="00176985">
        <w:trPr>
          <w:trHeight w:val="388"/>
        </w:trPr>
        <w:tc>
          <w:tcPr>
            <w:tcW w:w="2160" w:type="dxa"/>
          </w:tcPr>
          <w:p w:rsidR="00856DCF" w:rsidRDefault="00856DCF" w:rsidP="00176985">
            <w:pPr>
              <w:spacing w:line="360" w:lineRule="auto"/>
              <w:rPr>
                <w:rFonts w:ascii="宋体" w:hAnsi="宋体" w:cs="新宋体"/>
                <w:color w:val="000000" w:themeColor="text1"/>
                <w:szCs w:val="21"/>
              </w:rPr>
            </w:pPr>
            <w:r>
              <w:rPr>
                <w:rFonts w:ascii="宋体" w:hAnsi="宋体" w:cs="新宋体" w:hint="eastAsia"/>
                <w:color w:val="000000" w:themeColor="text1"/>
                <w:szCs w:val="21"/>
              </w:rPr>
              <w:t>测量设备管理</w:t>
            </w:r>
          </w:p>
        </w:tc>
        <w:tc>
          <w:tcPr>
            <w:tcW w:w="960" w:type="dxa"/>
          </w:tcPr>
          <w:p w:rsidR="00856DCF" w:rsidRDefault="00856DCF" w:rsidP="00176985">
            <w:pPr>
              <w:spacing w:line="360" w:lineRule="auto"/>
              <w:rPr>
                <w:rFonts w:ascii="宋体" w:hAnsi="宋体" w:cs="新宋体"/>
                <w:color w:val="000000" w:themeColor="text1"/>
                <w:szCs w:val="21"/>
              </w:rPr>
            </w:pPr>
            <w:r>
              <w:rPr>
                <w:rFonts w:ascii="宋体" w:hAnsi="宋体" w:cs="新宋体" w:hint="eastAsia"/>
                <w:color w:val="000000" w:themeColor="text1"/>
                <w:szCs w:val="21"/>
              </w:rPr>
              <w:t xml:space="preserve">7.1.5 </w:t>
            </w:r>
          </w:p>
        </w:tc>
        <w:tc>
          <w:tcPr>
            <w:tcW w:w="10305" w:type="dxa"/>
          </w:tcPr>
          <w:p w:rsidR="00856DCF" w:rsidRDefault="00856DCF" w:rsidP="00D0186D">
            <w:pPr>
              <w:spacing w:line="400" w:lineRule="exact"/>
              <w:ind w:firstLineChars="100" w:firstLine="210"/>
              <w:rPr>
                <w:rFonts w:ascii="宋体" w:hAnsi="宋体" w:cs="宋体"/>
                <w:color w:val="C0504D"/>
                <w:szCs w:val="21"/>
              </w:rPr>
            </w:pPr>
            <w:r>
              <w:rPr>
                <w:rFonts w:ascii="宋体" w:hAnsi="宋体" w:cs="宋体" w:hint="eastAsia"/>
                <w:color w:val="000000"/>
                <w:szCs w:val="21"/>
              </w:rPr>
              <w:t>查《监视和测量设备一览表》生产车间及检验部门均按策划的要求配置了相应的检测设备，其中包括：</w:t>
            </w:r>
            <w:r w:rsidR="00D0186D">
              <w:rPr>
                <w:rFonts w:hint="eastAsia"/>
                <w:szCs w:val="21"/>
              </w:rPr>
              <w:t>电子秤、光谱</w:t>
            </w:r>
            <w:r w:rsidR="00D0186D" w:rsidRPr="00CD1402">
              <w:rPr>
                <w:rFonts w:hint="eastAsia"/>
                <w:szCs w:val="21"/>
              </w:rPr>
              <w:t>仪、合金钢</w:t>
            </w:r>
            <w:r w:rsidR="00D0186D">
              <w:rPr>
                <w:rFonts w:hint="eastAsia"/>
                <w:szCs w:val="21"/>
              </w:rPr>
              <w:t>样品</w:t>
            </w:r>
            <w:r w:rsidR="00D0186D" w:rsidRPr="00CD1402">
              <w:rPr>
                <w:rFonts w:hint="eastAsia"/>
                <w:szCs w:val="21"/>
              </w:rPr>
              <w:t>（标钢）</w:t>
            </w:r>
            <w:r>
              <w:rPr>
                <w:rFonts w:ascii="宋体" w:hAnsi="宋体" w:cs="宋体" w:hint="eastAsia"/>
                <w:color w:val="000000"/>
                <w:szCs w:val="21"/>
              </w:rPr>
              <w:t>等。均采用委外送检。</w:t>
            </w:r>
            <w:r w:rsidR="00D0186D">
              <w:rPr>
                <w:rFonts w:hint="eastAsia"/>
                <w:szCs w:val="21"/>
              </w:rPr>
              <w:t>电子秤、光谱</w:t>
            </w:r>
            <w:r w:rsidR="00D0186D" w:rsidRPr="00CD1402">
              <w:rPr>
                <w:rFonts w:hint="eastAsia"/>
                <w:szCs w:val="21"/>
              </w:rPr>
              <w:t>仪、合金钢</w:t>
            </w:r>
            <w:r w:rsidR="00D0186D">
              <w:rPr>
                <w:rFonts w:hint="eastAsia"/>
                <w:szCs w:val="21"/>
              </w:rPr>
              <w:t>样品</w:t>
            </w:r>
            <w:r w:rsidR="00D0186D" w:rsidRPr="00CD1402">
              <w:rPr>
                <w:rFonts w:hint="eastAsia"/>
                <w:szCs w:val="21"/>
              </w:rPr>
              <w:t>（标钢）</w:t>
            </w:r>
            <w:r w:rsidR="00D0186D">
              <w:rPr>
                <w:rFonts w:hint="eastAsia"/>
                <w:szCs w:val="21"/>
              </w:rPr>
              <w:t>，能提供标钢的校准证书，光谱仪的校准用标钢进行校准，不能提供在用电子秤的有效校准或检定证书。</w:t>
            </w:r>
          </w:p>
        </w:tc>
        <w:tc>
          <w:tcPr>
            <w:tcW w:w="1284" w:type="dxa"/>
            <w:vAlign w:val="center"/>
          </w:tcPr>
          <w:p w:rsidR="00856DCF" w:rsidRDefault="00D0186D" w:rsidP="00176985">
            <w:pPr>
              <w:rPr>
                <w:color w:val="000000" w:themeColor="text1"/>
              </w:rPr>
            </w:pPr>
            <w:r>
              <w:rPr>
                <w:rFonts w:hint="eastAsia"/>
                <w:color w:val="000000" w:themeColor="text1"/>
              </w:rPr>
              <w:t>不</w:t>
            </w:r>
            <w:r w:rsidR="00856DCF">
              <w:rPr>
                <w:rFonts w:hint="eastAsia"/>
                <w:color w:val="000000" w:themeColor="text1"/>
              </w:rPr>
              <w:t>符合</w:t>
            </w:r>
          </w:p>
        </w:tc>
      </w:tr>
      <w:tr w:rsidR="00856DCF" w:rsidTr="00176985">
        <w:trPr>
          <w:trHeight w:val="388"/>
        </w:trPr>
        <w:tc>
          <w:tcPr>
            <w:tcW w:w="2160" w:type="dxa"/>
          </w:tcPr>
          <w:p w:rsidR="00856DCF" w:rsidRDefault="00856DCF" w:rsidP="00176985">
            <w:pPr>
              <w:adjustRightInd w:val="0"/>
              <w:snapToGrid w:val="0"/>
              <w:jc w:val="center"/>
              <w:rPr>
                <w:rFonts w:ascii="宋体" w:hAnsi="宋体"/>
                <w:b/>
                <w:color w:val="000000" w:themeColor="text1"/>
                <w:szCs w:val="21"/>
              </w:rPr>
            </w:pPr>
            <w:r>
              <w:rPr>
                <w:rFonts w:ascii="宋体" w:hAnsi="宋体" w:cs="新宋体" w:hint="eastAsia"/>
                <w:color w:val="000000" w:themeColor="text1"/>
                <w:szCs w:val="21"/>
              </w:rPr>
              <w:t>运行策划和控制</w:t>
            </w:r>
          </w:p>
        </w:tc>
        <w:tc>
          <w:tcPr>
            <w:tcW w:w="960" w:type="dxa"/>
          </w:tcPr>
          <w:p w:rsidR="00856DCF" w:rsidRDefault="00856DCF" w:rsidP="00176985">
            <w:pPr>
              <w:rPr>
                <w:rFonts w:ascii="宋体" w:hAnsi="宋体" w:cs="宋体"/>
                <w:b/>
                <w:color w:val="000000" w:themeColor="text1"/>
                <w:szCs w:val="21"/>
              </w:rPr>
            </w:pPr>
            <w:r>
              <w:rPr>
                <w:rFonts w:ascii="宋体" w:hAnsi="宋体" w:cs="宋体" w:hint="eastAsia"/>
                <w:b/>
                <w:color w:val="000000" w:themeColor="text1"/>
                <w:szCs w:val="21"/>
              </w:rPr>
              <w:t>8.1</w:t>
            </w:r>
          </w:p>
        </w:tc>
        <w:tc>
          <w:tcPr>
            <w:tcW w:w="10305" w:type="dxa"/>
          </w:tcPr>
          <w:p w:rsidR="00856DCF" w:rsidRDefault="00856DCF" w:rsidP="00176985">
            <w:pPr>
              <w:rPr>
                <w:rFonts w:ascii="宋体" w:hAnsi="宋体" w:cs="宋体"/>
                <w:color w:val="000000"/>
                <w:szCs w:val="21"/>
                <w:shd w:val="clear" w:color="auto" w:fill="FFFFFF"/>
              </w:rPr>
            </w:pPr>
            <w:r>
              <w:rPr>
                <w:rFonts w:ascii="宋体" w:hAnsi="宋体" w:cs="宋体" w:hint="eastAsia"/>
                <w:szCs w:val="21"/>
              </w:rPr>
              <w:t>公司主要生产产品：</w:t>
            </w:r>
            <w:r w:rsidR="003C358F">
              <w:rPr>
                <w:rFonts w:ascii="宋体" w:hAnsi="宋体" w:cs="宋体" w:hint="eastAsia"/>
                <w:color w:val="000000"/>
                <w:kern w:val="0"/>
                <w:szCs w:val="21"/>
              </w:rPr>
              <w:t>特殊钢</w:t>
            </w:r>
            <w:r>
              <w:rPr>
                <w:rFonts w:ascii="宋体" w:hAnsi="宋体" w:cs="宋体" w:hint="eastAsia"/>
                <w:color w:val="000000"/>
                <w:szCs w:val="21"/>
                <w:shd w:val="clear" w:color="auto" w:fill="FFFFFF"/>
              </w:rPr>
              <w:t>的</w:t>
            </w:r>
            <w:r w:rsidR="003C358F">
              <w:rPr>
                <w:rFonts w:ascii="宋体" w:hAnsi="宋体" w:cs="宋体" w:hint="eastAsia"/>
                <w:color w:val="000000"/>
                <w:szCs w:val="21"/>
                <w:shd w:val="clear" w:color="auto" w:fill="FFFFFF"/>
              </w:rPr>
              <w:t>加工，</w:t>
            </w:r>
            <w:r w:rsidR="003C358F">
              <w:rPr>
                <w:rFonts w:ascii="宋体" w:hAnsi="宋体" w:cs="宋体" w:hint="eastAsia"/>
                <w:color w:val="000000"/>
                <w:kern w:val="0"/>
                <w:szCs w:val="21"/>
              </w:rPr>
              <w:t>刀具的加工未正常进行，该范围取消。</w:t>
            </w:r>
          </w:p>
          <w:p w:rsidR="00856DCF" w:rsidRDefault="00856DCF" w:rsidP="00176985">
            <w:pPr>
              <w:spacing w:line="400" w:lineRule="exact"/>
              <w:ind w:firstLineChars="200" w:firstLine="420"/>
              <w:rPr>
                <w:rFonts w:ascii="宋体" w:hAnsi="宋体" w:cs="宋体"/>
                <w:color w:val="000000"/>
                <w:szCs w:val="21"/>
              </w:rPr>
            </w:pPr>
            <w:r>
              <w:rPr>
                <w:rFonts w:ascii="宋体" w:hAnsi="宋体" w:cs="宋体" w:hint="eastAsia"/>
                <w:szCs w:val="21"/>
              </w:rPr>
              <w:t>公司产品执行标准主要为：</w:t>
            </w:r>
            <w:r>
              <w:rPr>
                <w:rFonts w:ascii="宋体" w:hAnsi="宋体" w:cs="宋体" w:hint="eastAsia"/>
                <w:color w:val="000000"/>
                <w:szCs w:val="21"/>
              </w:rPr>
              <w:t>产品执行标准：</w:t>
            </w:r>
            <w:r w:rsidR="0018207A" w:rsidRPr="003D7F33">
              <w:rPr>
                <w:rFonts w:ascii="宋体" w:hint="eastAsia"/>
                <w:color w:val="000000"/>
                <w:sz w:val="20"/>
              </w:rPr>
              <w:t>GB/T 4336-2016/XG1-2017 碳素钢和中低合金钢 多元素含量的测</w:t>
            </w:r>
            <w:r w:rsidR="0018207A" w:rsidRPr="003D7F33">
              <w:rPr>
                <w:rFonts w:ascii="宋体" w:hint="eastAsia"/>
                <w:color w:val="000000"/>
                <w:sz w:val="20"/>
              </w:rPr>
              <w:lastRenderedPageBreak/>
              <w:t>定 火花放电原子发射光谱法（常规法）</w:t>
            </w:r>
            <w:r w:rsidR="0018207A">
              <w:rPr>
                <w:rFonts w:ascii="宋体" w:hint="eastAsia"/>
                <w:color w:val="000000"/>
                <w:sz w:val="20"/>
              </w:rPr>
              <w:t>、</w:t>
            </w:r>
            <w:r w:rsidR="0018207A" w:rsidRPr="003D7F33">
              <w:rPr>
                <w:rFonts w:ascii="宋体" w:hint="eastAsia"/>
                <w:color w:val="000000"/>
                <w:sz w:val="20"/>
              </w:rPr>
              <w:t>13.GB/T 20878-2007 不锈钢和耐热钢 牌号及化学成分</w:t>
            </w:r>
            <w:r w:rsidR="0018207A">
              <w:rPr>
                <w:rFonts w:ascii="宋体" w:hint="eastAsia"/>
                <w:color w:val="000000"/>
                <w:sz w:val="20"/>
              </w:rPr>
              <w:t>、</w:t>
            </w:r>
            <w:r w:rsidR="0018207A" w:rsidRPr="003D7F33">
              <w:rPr>
                <w:rFonts w:ascii="宋体" w:hint="eastAsia"/>
                <w:color w:val="000000"/>
                <w:sz w:val="20"/>
              </w:rPr>
              <w:t>14.GB/T 3077-2015 合金结构钢</w:t>
            </w:r>
            <w:r w:rsidR="0018207A">
              <w:rPr>
                <w:rFonts w:ascii="宋体" w:hint="eastAsia"/>
                <w:color w:val="000000"/>
                <w:sz w:val="20"/>
              </w:rPr>
              <w:t>、</w:t>
            </w:r>
            <w:r w:rsidR="0018207A" w:rsidRPr="003D7F33">
              <w:rPr>
                <w:rFonts w:ascii="宋体" w:hint="eastAsia"/>
                <w:color w:val="000000"/>
                <w:sz w:val="20"/>
              </w:rPr>
              <w:t>15.GB/T 1299-2014 工模具钢</w:t>
            </w:r>
            <w:r>
              <w:rPr>
                <w:rFonts w:ascii="宋体" w:hAnsi="宋体" w:cs="宋体" w:hint="eastAsia"/>
                <w:color w:val="000000"/>
                <w:szCs w:val="21"/>
              </w:rPr>
              <w:t>等和客户技术要求。</w:t>
            </w:r>
          </w:p>
          <w:p w:rsidR="00856DCF" w:rsidRDefault="00856DCF" w:rsidP="00176985">
            <w:pPr>
              <w:rPr>
                <w:rFonts w:ascii="宋体" w:hAnsi="宋体" w:cs="宋体"/>
                <w:szCs w:val="21"/>
              </w:rPr>
            </w:pPr>
            <w:r>
              <w:rPr>
                <w:rFonts w:ascii="宋体" w:hAnsi="宋体" w:cs="宋体" w:hint="eastAsia"/>
                <w:szCs w:val="21"/>
              </w:rPr>
              <w:t>生技部负责产品实现和服务提供的策划，策划输出的具体结果包括以下内容：</w:t>
            </w:r>
          </w:p>
          <w:p w:rsidR="00856DCF" w:rsidRDefault="00856DCF" w:rsidP="00176985">
            <w:pPr>
              <w:rPr>
                <w:rFonts w:ascii="宋体" w:hAnsi="宋体" w:cs="宋体"/>
                <w:szCs w:val="21"/>
              </w:rPr>
            </w:pPr>
            <w:r>
              <w:rPr>
                <w:rFonts w:ascii="宋体" w:hAnsi="宋体" w:cs="宋体" w:hint="eastAsia"/>
                <w:szCs w:val="21"/>
              </w:rPr>
              <w:t>a）确定产品和服务的要求；--产品标准</w:t>
            </w:r>
          </w:p>
          <w:p w:rsidR="00856DCF" w:rsidRDefault="00856DCF" w:rsidP="00176985">
            <w:pPr>
              <w:rPr>
                <w:rFonts w:ascii="宋体" w:hAnsi="宋体" w:cs="宋体"/>
                <w:szCs w:val="21"/>
              </w:rPr>
            </w:pPr>
            <w:r>
              <w:rPr>
                <w:rFonts w:ascii="宋体" w:hAnsi="宋体" w:cs="宋体" w:hint="eastAsia"/>
                <w:szCs w:val="21"/>
              </w:rPr>
              <w:t>b）建立过程准则以及产品和服务的接收准则；---检验标准、作业指导书</w:t>
            </w:r>
          </w:p>
          <w:p w:rsidR="00856DCF" w:rsidRDefault="00856DCF" w:rsidP="00176985">
            <w:pPr>
              <w:rPr>
                <w:rFonts w:ascii="宋体" w:hAnsi="宋体" w:cs="宋体"/>
                <w:szCs w:val="21"/>
              </w:rPr>
            </w:pPr>
            <w:r>
              <w:rPr>
                <w:rFonts w:ascii="宋体" w:hAnsi="宋体" w:cs="宋体" w:hint="eastAsia"/>
                <w:szCs w:val="21"/>
              </w:rPr>
              <w:t>c）确定符合产品和服务要求的资源；---工艺流程图</w:t>
            </w:r>
          </w:p>
          <w:p w:rsidR="00856DCF" w:rsidRDefault="00856DCF" w:rsidP="00176985">
            <w:pPr>
              <w:rPr>
                <w:rFonts w:ascii="宋体" w:hAnsi="宋体" w:cs="宋体"/>
                <w:szCs w:val="21"/>
              </w:rPr>
            </w:pPr>
            <w:r>
              <w:rPr>
                <w:rFonts w:ascii="宋体" w:hAnsi="宋体" w:cs="宋体" w:hint="eastAsia"/>
                <w:szCs w:val="21"/>
              </w:rPr>
              <w:t>d）按照准则实施过程控制；---生产和服务过程监控</w:t>
            </w:r>
          </w:p>
          <w:p w:rsidR="00856DCF" w:rsidRDefault="00856DCF" w:rsidP="00176985">
            <w:pPr>
              <w:rPr>
                <w:rFonts w:ascii="宋体" w:hAnsi="宋体" w:cs="宋体"/>
                <w:szCs w:val="21"/>
              </w:rPr>
            </w:pPr>
            <w:r>
              <w:rPr>
                <w:rFonts w:ascii="宋体" w:hAnsi="宋体" w:cs="宋体" w:hint="eastAsia"/>
                <w:szCs w:val="21"/>
              </w:rPr>
              <w:t>e）保持、保留必要的文件和记录。---文件和质量记录</w:t>
            </w:r>
          </w:p>
          <w:p w:rsidR="00856DCF" w:rsidRDefault="00856DCF" w:rsidP="00176985">
            <w:pPr>
              <w:rPr>
                <w:rFonts w:ascii="宋体" w:hAnsi="宋体" w:cs="宋体"/>
                <w:szCs w:val="21"/>
              </w:rPr>
            </w:pPr>
            <w:r>
              <w:rPr>
                <w:rFonts w:ascii="宋体" w:hAnsi="宋体" w:cs="宋体" w:hint="eastAsia"/>
                <w:szCs w:val="21"/>
              </w:rPr>
              <w:t>---策划输出经过评审及跟进、必要的更改控制及批准等以适合组织的运行需要。</w:t>
            </w:r>
          </w:p>
          <w:p w:rsidR="00856DCF" w:rsidRDefault="00856DCF" w:rsidP="00176985">
            <w:pPr>
              <w:adjustRightInd w:val="0"/>
              <w:snapToGrid w:val="0"/>
              <w:spacing w:line="400" w:lineRule="exact"/>
              <w:rPr>
                <w:rFonts w:ascii="宋体" w:hAnsi="宋体" w:cs="宋体"/>
                <w:color w:val="000000"/>
                <w:szCs w:val="21"/>
              </w:rPr>
            </w:pPr>
            <w:r>
              <w:rPr>
                <w:rFonts w:ascii="宋体" w:hAnsi="宋体" w:cs="宋体" w:hint="eastAsia"/>
                <w:szCs w:val="21"/>
              </w:rPr>
              <w:t>----需确认/特殊过程：</w:t>
            </w:r>
            <w:r>
              <w:rPr>
                <w:rFonts w:ascii="宋体" w:hAnsi="宋体" w:cs="宋体" w:hint="eastAsia"/>
                <w:color w:val="000000"/>
                <w:szCs w:val="21"/>
              </w:rPr>
              <w:t>冶炼</w:t>
            </w:r>
          </w:p>
          <w:p w:rsidR="00856DCF" w:rsidRDefault="00856DCF" w:rsidP="00176985">
            <w:pPr>
              <w:adjustRightInd w:val="0"/>
              <w:snapToGrid w:val="0"/>
              <w:spacing w:line="400" w:lineRule="exact"/>
              <w:rPr>
                <w:rFonts w:ascii="宋体" w:hAnsi="宋体" w:cs="宋体"/>
                <w:szCs w:val="21"/>
              </w:rPr>
            </w:pPr>
            <w:r>
              <w:rPr>
                <w:rFonts w:ascii="宋体" w:hAnsi="宋体" w:cs="宋体" w:hint="eastAsia"/>
                <w:szCs w:val="21"/>
              </w:rPr>
              <w:t>----外包过程：无</w:t>
            </w:r>
          </w:p>
          <w:p w:rsidR="00856DCF" w:rsidRDefault="00856DCF" w:rsidP="00176985">
            <w:pPr>
              <w:rPr>
                <w:rFonts w:ascii="宋体" w:hAnsi="宋体" w:cs="宋体"/>
                <w:szCs w:val="21"/>
              </w:rPr>
            </w:pPr>
            <w:r>
              <w:rPr>
                <w:rFonts w:ascii="宋体" w:hAnsi="宋体" w:cs="宋体" w:hint="eastAsia"/>
                <w:szCs w:val="21"/>
              </w:rPr>
              <w:t>----经确认：暂无策划的更改。</w:t>
            </w:r>
          </w:p>
        </w:tc>
        <w:tc>
          <w:tcPr>
            <w:tcW w:w="1284" w:type="dxa"/>
            <w:vAlign w:val="center"/>
          </w:tcPr>
          <w:p w:rsidR="00856DCF" w:rsidRDefault="00856DCF" w:rsidP="00176985">
            <w:pPr>
              <w:rPr>
                <w:color w:val="000000" w:themeColor="text1"/>
              </w:rPr>
            </w:pPr>
            <w:r>
              <w:rPr>
                <w:rFonts w:hint="eastAsia"/>
                <w:color w:val="000000" w:themeColor="text1"/>
              </w:rPr>
              <w:lastRenderedPageBreak/>
              <w:t>符合</w:t>
            </w:r>
          </w:p>
        </w:tc>
      </w:tr>
      <w:tr w:rsidR="00856DCF" w:rsidTr="00176985">
        <w:trPr>
          <w:trHeight w:val="388"/>
        </w:trPr>
        <w:tc>
          <w:tcPr>
            <w:tcW w:w="2160" w:type="dxa"/>
          </w:tcPr>
          <w:p w:rsidR="00856DCF" w:rsidRDefault="00856DCF" w:rsidP="00176985">
            <w:pPr>
              <w:spacing w:line="360" w:lineRule="auto"/>
              <w:rPr>
                <w:rFonts w:ascii="宋体" w:hAnsi="宋体" w:cs="宋体"/>
                <w:color w:val="000000" w:themeColor="text1"/>
                <w:szCs w:val="21"/>
              </w:rPr>
            </w:pPr>
            <w:r>
              <w:rPr>
                <w:rFonts w:ascii="宋体" w:hAnsi="宋体" w:hint="eastAsia"/>
                <w:color w:val="000000" w:themeColor="text1"/>
                <w:szCs w:val="21"/>
              </w:rPr>
              <w:lastRenderedPageBreak/>
              <w:t>设计和开发策划</w:t>
            </w:r>
          </w:p>
        </w:tc>
        <w:tc>
          <w:tcPr>
            <w:tcW w:w="960" w:type="dxa"/>
          </w:tcPr>
          <w:p w:rsidR="00856DCF" w:rsidRDefault="00856DCF" w:rsidP="00176985">
            <w:pPr>
              <w:rPr>
                <w:rFonts w:ascii="宋体" w:hAnsi="宋体" w:cs="宋体"/>
                <w:b/>
                <w:color w:val="000000" w:themeColor="text1"/>
                <w:szCs w:val="21"/>
              </w:rPr>
            </w:pPr>
            <w:r>
              <w:rPr>
                <w:rFonts w:ascii="宋体" w:hAnsi="宋体" w:cs="宋体" w:hint="eastAsia"/>
                <w:b/>
                <w:color w:val="000000" w:themeColor="text1"/>
                <w:szCs w:val="21"/>
              </w:rPr>
              <w:t>8.3</w:t>
            </w:r>
          </w:p>
        </w:tc>
        <w:tc>
          <w:tcPr>
            <w:tcW w:w="10305" w:type="dxa"/>
          </w:tcPr>
          <w:p w:rsidR="00856DCF" w:rsidRDefault="00856DCF" w:rsidP="00A21B89">
            <w:pPr>
              <w:spacing w:line="360" w:lineRule="auto"/>
              <w:ind w:firstLineChars="200" w:firstLine="420"/>
              <w:rPr>
                <w:rFonts w:ascii="宋体" w:hAnsi="宋体" w:cs="宋体"/>
                <w:szCs w:val="21"/>
              </w:rPr>
            </w:pPr>
            <w:r>
              <w:rPr>
                <w:rFonts w:ascii="宋体" w:hAnsi="宋体" w:cs="宋体" w:hint="eastAsia"/>
                <w:szCs w:val="21"/>
              </w:rPr>
              <w:t>公司产品</w:t>
            </w:r>
            <w:r w:rsidR="00A21B89" w:rsidRPr="00BB2218">
              <w:rPr>
                <w:rFonts w:ascii="宋体" w:hAnsi="宋体" w:hint="eastAsia"/>
                <w:color w:val="000000" w:themeColor="text1"/>
                <w:szCs w:val="21"/>
              </w:rPr>
              <w:t>加工均为成熟工艺，按客户要求、国家标准生产不涉及设计开发,因此ISO9001:2015标准的8.3“产品和服务的设计和开发”过程不适用于本公司</w:t>
            </w:r>
            <w:r w:rsidR="00A21B89">
              <w:rPr>
                <w:rFonts w:ascii="宋体" w:hAnsi="宋体" w:cs="宋体" w:hint="eastAsia"/>
                <w:color w:val="000000"/>
                <w:szCs w:val="21"/>
              </w:rPr>
              <w:t>，</w:t>
            </w:r>
            <w:r>
              <w:rPr>
                <w:rFonts w:ascii="宋体" w:hAnsi="宋体" w:cs="宋体" w:hint="eastAsia"/>
                <w:color w:val="000000"/>
                <w:szCs w:val="21"/>
              </w:rPr>
              <w:t>8.3条款的不适用不影响组织提供满足客户要求及法律法规要求的能力和责任。</w:t>
            </w:r>
          </w:p>
        </w:tc>
        <w:tc>
          <w:tcPr>
            <w:tcW w:w="1284" w:type="dxa"/>
            <w:vAlign w:val="center"/>
          </w:tcPr>
          <w:p w:rsidR="00856DCF" w:rsidRDefault="00856DCF" w:rsidP="00176985">
            <w:pPr>
              <w:rPr>
                <w:color w:val="000000" w:themeColor="text1"/>
              </w:rPr>
            </w:pPr>
            <w:r>
              <w:rPr>
                <w:rFonts w:hint="eastAsia"/>
                <w:color w:val="000000" w:themeColor="text1"/>
              </w:rPr>
              <w:t>符合</w:t>
            </w:r>
          </w:p>
        </w:tc>
      </w:tr>
      <w:tr w:rsidR="00856DCF" w:rsidTr="00176985">
        <w:trPr>
          <w:trHeight w:val="90"/>
        </w:trPr>
        <w:tc>
          <w:tcPr>
            <w:tcW w:w="2160" w:type="dxa"/>
          </w:tcPr>
          <w:p w:rsidR="00856DCF" w:rsidRDefault="00856DCF" w:rsidP="00176985">
            <w:pPr>
              <w:adjustRightInd w:val="0"/>
              <w:snapToGrid w:val="0"/>
              <w:jc w:val="center"/>
              <w:rPr>
                <w:rFonts w:ascii="宋体" w:hAnsi="宋体"/>
                <w:b/>
                <w:color w:val="000000" w:themeColor="text1"/>
                <w:szCs w:val="21"/>
              </w:rPr>
            </w:pPr>
            <w:r>
              <w:rPr>
                <w:rFonts w:ascii="宋体" w:hAnsi="宋体" w:cs="宋体" w:hint="eastAsia"/>
                <w:color w:val="000000" w:themeColor="text1"/>
                <w:szCs w:val="21"/>
              </w:rPr>
              <w:t xml:space="preserve">  </w:t>
            </w:r>
            <w:r>
              <w:rPr>
                <w:rFonts w:ascii="宋体" w:hAnsi="宋体" w:hint="eastAsia"/>
                <w:color w:val="000000" w:themeColor="text1"/>
                <w:szCs w:val="21"/>
              </w:rPr>
              <w:t>生产和服务提供的控制</w:t>
            </w:r>
          </w:p>
        </w:tc>
        <w:tc>
          <w:tcPr>
            <w:tcW w:w="960" w:type="dxa"/>
          </w:tcPr>
          <w:p w:rsidR="00856DCF" w:rsidRDefault="00856DCF" w:rsidP="00176985">
            <w:pPr>
              <w:spacing w:line="400" w:lineRule="exact"/>
              <w:jc w:val="left"/>
              <w:rPr>
                <w:rFonts w:ascii="宋体" w:hAnsi="宋体"/>
                <w:color w:val="000000" w:themeColor="text1"/>
                <w:szCs w:val="21"/>
              </w:rPr>
            </w:pPr>
            <w:r>
              <w:rPr>
                <w:rFonts w:ascii="宋体" w:hAnsi="宋体" w:hint="eastAsia"/>
                <w:color w:val="000000" w:themeColor="text1"/>
                <w:szCs w:val="21"/>
              </w:rPr>
              <w:t>8.5.1</w:t>
            </w:r>
          </w:p>
          <w:p w:rsidR="00856DCF" w:rsidRDefault="00856DCF" w:rsidP="00176985">
            <w:pPr>
              <w:rPr>
                <w:rFonts w:ascii="宋体" w:hAnsi="宋体" w:cs="宋体"/>
                <w:b/>
                <w:color w:val="000000" w:themeColor="text1"/>
                <w:szCs w:val="21"/>
              </w:rPr>
            </w:pPr>
          </w:p>
        </w:tc>
        <w:tc>
          <w:tcPr>
            <w:tcW w:w="10305" w:type="dxa"/>
          </w:tcPr>
          <w:p w:rsidR="00856DCF" w:rsidRDefault="00856DCF" w:rsidP="00176985">
            <w:pPr>
              <w:adjustRightInd w:val="0"/>
              <w:snapToGrid w:val="0"/>
              <w:spacing w:line="400" w:lineRule="exact"/>
              <w:ind w:firstLineChars="200" w:firstLine="420"/>
              <w:jc w:val="left"/>
            </w:pPr>
            <w:r>
              <w:rPr>
                <w:rFonts w:hint="eastAsia"/>
              </w:rPr>
              <w:t>公司制定了《生产和服务提供控制程序》</w:t>
            </w:r>
          </w:p>
          <w:p w:rsidR="00856DCF" w:rsidRDefault="00856DCF" w:rsidP="00176985">
            <w:pPr>
              <w:adjustRightInd w:val="0"/>
              <w:snapToGrid w:val="0"/>
              <w:spacing w:line="400" w:lineRule="exact"/>
              <w:ind w:firstLineChars="200" w:firstLine="420"/>
              <w:jc w:val="left"/>
            </w:pPr>
            <w:r>
              <w:rPr>
                <w:rFonts w:hint="eastAsia"/>
              </w:rPr>
              <w:t>明确了受控条件包括：</w:t>
            </w:r>
          </w:p>
          <w:p w:rsidR="00856DCF" w:rsidRDefault="00856DCF" w:rsidP="00176985">
            <w:pPr>
              <w:adjustRightInd w:val="0"/>
              <w:snapToGrid w:val="0"/>
              <w:spacing w:line="400" w:lineRule="exact"/>
              <w:ind w:firstLineChars="200" w:firstLine="420"/>
              <w:jc w:val="left"/>
            </w:pPr>
            <w:r>
              <w:rPr>
                <w:rFonts w:hint="eastAsia"/>
              </w:rPr>
              <w:t>a</w:t>
            </w:r>
            <w:r>
              <w:rPr>
                <w:rFonts w:hint="eastAsia"/>
              </w:rPr>
              <w:t>）规定产品</w:t>
            </w:r>
            <w:r>
              <w:rPr>
                <w:rFonts w:hint="eastAsia"/>
              </w:rPr>
              <w:t>/</w:t>
            </w:r>
            <w:r>
              <w:rPr>
                <w:rFonts w:hint="eastAsia"/>
              </w:rPr>
              <w:t>服务</w:t>
            </w:r>
            <w:r>
              <w:rPr>
                <w:rFonts w:hint="eastAsia"/>
              </w:rPr>
              <w:t>/</w:t>
            </w:r>
            <w:r>
              <w:rPr>
                <w:rFonts w:hint="eastAsia"/>
              </w:rPr>
              <w:t>活动的特征以及拟获得结果的文件；</w:t>
            </w:r>
            <w:r>
              <w:rPr>
                <w:rFonts w:hint="eastAsia"/>
              </w:rPr>
              <w:t xml:space="preserve"> </w:t>
            </w:r>
          </w:p>
          <w:p w:rsidR="00856DCF" w:rsidRDefault="00856DCF" w:rsidP="00176985">
            <w:pPr>
              <w:adjustRightInd w:val="0"/>
              <w:snapToGrid w:val="0"/>
              <w:spacing w:line="400" w:lineRule="exact"/>
              <w:ind w:firstLineChars="200" w:firstLine="420"/>
              <w:jc w:val="left"/>
            </w:pPr>
            <w:r>
              <w:rPr>
                <w:rFonts w:hint="eastAsia"/>
              </w:rPr>
              <w:t>b</w:t>
            </w:r>
            <w:r>
              <w:rPr>
                <w:rFonts w:hint="eastAsia"/>
              </w:rPr>
              <w:t>）获得适宜的监视和测量资源；</w:t>
            </w:r>
          </w:p>
          <w:p w:rsidR="00856DCF" w:rsidRDefault="00856DCF" w:rsidP="00176985">
            <w:pPr>
              <w:adjustRightInd w:val="0"/>
              <w:snapToGrid w:val="0"/>
              <w:spacing w:line="400" w:lineRule="exact"/>
              <w:ind w:firstLineChars="200" w:firstLine="420"/>
              <w:jc w:val="left"/>
            </w:pPr>
            <w:r>
              <w:rPr>
                <w:rFonts w:hint="eastAsia"/>
              </w:rPr>
              <w:t>c</w:t>
            </w:r>
            <w:r>
              <w:rPr>
                <w:rFonts w:hint="eastAsia"/>
              </w:rPr>
              <w:t>）适当阶段实施监视和测量活动；</w:t>
            </w:r>
          </w:p>
          <w:p w:rsidR="00856DCF" w:rsidRDefault="00856DCF" w:rsidP="00176985">
            <w:pPr>
              <w:adjustRightInd w:val="0"/>
              <w:snapToGrid w:val="0"/>
              <w:spacing w:line="400" w:lineRule="exact"/>
              <w:ind w:firstLineChars="200" w:firstLine="420"/>
              <w:jc w:val="left"/>
            </w:pPr>
            <w:r>
              <w:rPr>
                <w:rFonts w:hint="eastAsia"/>
              </w:rPr>
              <w:t>d</w:t>
            </w:r>
            <w:r>
              <w:rPr>
                <w:rFonts w:hint="eastAsia"/>
              </w:rPr>
              <w:t>）为过程提供适宜的设施环境；</w:t>
            </w:r>
          </w:p>
          <w:p w:rsidR="00856DCF" w:rsidRDefault="00856DCF" w:rsidP="00176985">
            <w:pPr>
              <w:adjustRightInd w:val="0"/>
              <w:snapToGrid w:val="0"/>
              <w:spacing w:line="400" w:lineRule="exact"/>
              <w:ind w:firstLineChars="200" w:firstLine="420"/>
              <w:jc w:val="left"/>
            </w:pPr>
            <w:r>
              <w:rPr>
                <w:rFonts w:hint="eastAsia"/>
              </w:rPr>
              <w:t>e</w:t>
            </w:r>
            <w:r>
              <w:rPr>
                <w:rFonts w:hint="eastAsia"/>
              </w:rPr>
              <w:t>）配备备能力人员所要求的资格；</w:t>
            </w:r>
          </w:p>
          <w:p w:rsidR="00856DCF" w:rsidRDefault="00856DCF" w:rsidP="00176985">
            <w:pPr>
              <w:adjustRightInd w:val="0"/>
              <w:snapToGrid w:val="0"/>
              <w:spacing w:line="400" w:lineRule="exact"/>
              <w:ind w:firstLineChars="200" w:firstLine="420"/>
              <w:jc w:val="left"/>
            </w:pPr>
            <w:r>
              <w:rPr>
                <w:rFonts w:hint="eastAsia"/>
              </w:rPr>
              <w:lastRenderedPageBreak/>
              <w:t>f</w:t>
            </w:r>
            <w:r>
              <w:rPr>
                <w:rFonts w:hint="eastAsia"/>
              </w:rPr>
              <w:t>）特殊过程的确认和定期再确认；</w:t>
            </w:r>
          </w:p>
          <w:p w:rsidR="00856DCF" w:rsidRDefault="00856DCF" w:rsidP="00176985">
            <w:pPr>
              <w:adjustRightInd w:val="0"/>
              <w:snapToGrid w:val="0"/>
              <w:spacing w:line="400" w:lineRule="exact"/>
              <w:ind w:firstLineChars="200" w:firstLine="420"/>
              <w:jc w:val="left"/>
            </w:pPr>
            <w:r>
              <w:rPr>
                <w:rFonts w:hint="eastAsia"/>
              </w:rPr>
              <w:t>g</w:t>
            </w:r>
            <w:r>
              <w:rPr>
                <w:rFonts w:hint="eastAsia"/>
              </w:rPr>
              <w:t>）采取措施防止人为错误；</w:t>
            </w:r>
          </w:p>
          <w:p w:rsidR="00856DCF" w:rsidRDefault="00856DCF" w:rsidP="00176985">
            <w:pPr>
              <w:adjustRightInd w:val="0"/>
              <w:snapToGrid w:val="0"/>
              <w:spacing w:line="400" w:lineRule="exact"/>
              <w:ind w:firstLineChars="200" w:firstLine="420"/>
              <w:jc w:val="left"/>
            </w:pPr>
            <w:r>
              <w:rPr>
                <w:rFonts w:hint="eastAsia"/>
              </w:rPr>
              <w:t>h</w:t>
            </w:r>
            <w:r>
              <w:rPr>
                <w:rFonts w:hint="eastAsia"/>
              </w:rPr>
              <w:t>）实施放行、交付和交付后活动。</w:t>
            </w:r>
          </w:p>
          <w:p w:rsidR="00856DCF" w:rsidRDefault="00856DCF" w:rsidP="00176985">
            <w:pPr>
              <w:adjustRightInd w:val="0"/>
              <w:snapToGrid w:val="0"/>
              <w:spacing w:line="400" w:lineRule="exact"/>
              <w:ind w:firstLineChars="200" w:firstLine="420"/>
              <w:jc w:val="left"/>
            </w:pPr>
            <w:r>
              <w:rPr>
                <w:rFonts w:hint="eastAsia"/>
              </w:rPr>
              <w:t>1</w:t>
            </w:r>
            <w:r>
              <w:rPr>
                <w:rFonts w:hint="eastAsia"/>
              </w:rPr>
              <w:t>、查生产车间及作业工位执行的作业指导书主要包括：</w:t>
            </w:r>
            <w:r w:rsidR="00660E07">
              <w:rPr>
                <w:rFonts w:hint="eastAsia"/>
              </w:rPr>
              <w:t>合金配料技术标准</w:t>
            </w:r>
            <w:r>
              <w:rPr>
                <w:rFonts w:hint="eastAsia"/>
              </w:rPr>
              <w:t>、设备安全操作规程等。但在部分工位未放置相应的作用指导书，口头提出。</w:t>
            </w:r>
          </w:p>
          <w:p w:rsidR="00856DCF" w:rsidRDefault="00856DCF" w:rsidP="00176985">
            <w:pPr>
              <w:adjustRightInd w:val="0"/>
              <w:snapToGrid w:val="0"/>
              <w:spacing w:line="400" w:lineRule="exact"/>
              <w:ind w:firstLineChars="200" w:firstLine="420"/>
              <w:jc w:val="left"/>
            </w:pPr>
            <w:r>
              <w:rPr>
                <w:rFonts w:hint="eastAsia"/>
              </w:rPr>
              <w:t>3.</w:t>
            </w:r>
            <w:r>
              <w:rPr>
                <w:rFonts w:hint="eastAsia"/>
              </w:rPr>
              <w:t>现场查看：现场有</w:t>
            </w:r>
            <w:r w:rsidR="00660E07" w:rsidRPr="006D4A7A">
              <w:rPr>
                <w:rFonts w:ascii="宋体" w:hAnsi="宋体" w:hint="eastAsia"/>
                <w:szCs w:val="21"/>
              </w:rPr>
              <w:t>压块机、压球机、烘烤炉、电弧炉、中频炉、电渣炉、锻压设备、加热炉</w:t>
            </w:r>
            <w:r>
              <w:rPr>
                <w:rFonts w:hint="eastAsia"/>
              </w:rPr>
              <w:t>、行车等生产相关设备，工作正常，状态良好，无异常现象，符合产品的生产的条件及要求。</w:t>
            </w:r>
          </w:p>
          <w:p w:rsidR="00856DCF" w:rsidRDefault="00856DCF" w:rsidP="00176985">
            <w:pPr>
              <w:adjustRightInd w:val="0"/>
              <w:snapToGrid w:val="0"/>
              <w:spacing w:line="400" w:lineRule="exact"/>
              <w:ind w:firstLineChars="200" w:firstLine="420"/>
              <w:jc w:val="left"/>
            </w:pPr>
            <w:r>
              <w:rPr>
                <w:rFonts w:hint="eastAsia"/>
              </w:rPr>
              <w:t>4.</w:t>
            </w:r>
            <w:r>
              <w:rPr>
                <w:rFonts w:hint="eastAsia"/>
              </w:rPr>
              <w:t>现场配置了相应的检测设备，主要为</w:t>
            </w:r>
            <w:r w:rsidR="00660E07">
              <w:rPr>
                <w:rFonts w:hint="eastAsia"/>
              </w:rPr>
              <w:t>电子秤、光谱仪</w:t>
            </w:r>
            <w:r>
              <w:rPr>
                <w:rFonts w:hint="eastAsia"/>
              </w:rPr>
              <w:t>等。</w:t>
            </w:r>
          </w:p>
          <w:p w:rsidR="00856DCF" w:rsidRDefault="00856DCF" w:rsidP="00176985">
            <w:pPr>
              <w:adjustRightInd w:val="0"/>
              <w:snapToGrid w:val="0"/>
              <w:spacing w:line="400" w:lineRule="exact"/>
              <w:ind w:firstLineChars="200" w:firstLine="420"/>
              <w:jc w:val="left"/>
            </w:pPr>
            <w:r>
              <w:rPr>
                <w:rFonts w:hint="eastAsia"/>
              </w:rPr>
              <w:t>5.</w:t>
            </w:r>
            <w:r>
              <w:rPr>
                <w:rFonts w:hint="eastAsia"/>
              </w:rPr>
              <w:t>负责人讲，计划年产值</w:t>
            </w:r>
            <w:r>
              <w:rPr>
                <w:rFonts w:hint="eastAsia"/>
              </w:rPr>
              <w:t>5000</w:t>
            </w:r>
            <w:r>
              <w:rPr>
                <w:rFonts w:hint="eastAsia"/>
              </w:rPr>
              <w:t>吨左右。</w:t>
            </w:r>
          </w:p>
          <w:p w:rsidR="00856DCF" w:rsidRDefault="00856DCF" w:rsidP="00176985">
            <w:pPr>
              <w:adjustRightInd w:val="0"/>
              <w:snapToGrid w:val="0"/>
              <w:spacing w:line="400" w:lineRule="exact"/>
              <w:ind w:firstLineChars="200" w:firstLine="420"/>
              <w:jc w:val="left"/>
            </w:pPr>
            <w:r>
              <w:rPr>
                <w:rFonts w:hint="eastAsia"/>
              </w:rPr>
              <w:t>出示了《生产料单》</w:t>
            </w:r>
            <w:r>
              <w:rPr>
                <w:rFonts w:hint="eastAsia"/>
              </w:rPr>
              <w:t xml:space="preserve"> </w:t>
            </w:r>
            <w:r>
              <w:rPr>
                <w:rFonts w:hint="eastAsia"/>
              </w:rPr>
              <w:t>明确的产品名称、数量、顾客等内容。</w:t>
            </w:r>
          </w:p>
          <w:p w:rsidR="00660E07" w:rsidRDefault="00660E07" w:rsidP="00176985">
            <w:pPr>
              <w:adjustRightInd w:val="0"/>
              <w:snapToGrid w:val="0"/>
              <w:spacing w:line="400" w:lineRule="exact"/>
              <w:ind w:firstLineChars="200" w:firstLine="420"/>
              <w:jc w:val="left"/>
            </w:pPr>
            <w:r>
              <w:rPr>
                <w:rFonts w:hint="eastAsia"/>
              </w:rPr>
              <w:t>现场查看，现主要加工特殊钢，刀具加工未进行。</w:t>
            </w:r>
          </w:p>
          <w:p w:rsidR="00856DCF" w:rsidRDefault="00660E07" w:rsidP="00176985">
            <w:pPr>
              <w:adjustRightInd w:val="0"/>
              <w:snapToGrid w:val="0"/>
              <w:spacing w:line="400" w:lineRule="exact"/>
              <w:ind w:firstLineChars="200" w:firstLine="420"/>
              <w:jc w:val="left"/>
            </w:pPr>
            <w:r>
              <w:rPr>
                <w:rFonts w:hint="eastAsia"/>
              </w:rPr>
              <w:t>查，特殊钢</w:t>
            </w:r>
            <w:r w:rsidR="00856DCF">
              <w:rPr>
                <w:rFonts w:hint="eastAsia"/>
              </w:rPr>
              <w:t>产品工艺流程：</w:t>
            </w:r>
          </w:p>
          <w:p w:rsidR="00856DCF" w:rsidRDefault="00660E07" w:rsidP="00176985">
            <w:pPr>
              <w:adjustRightInd w:val="0"/>
              <w:snapToGrid w:val="0"/>
              <w:spacing w:line="400" w:lineRule="exact"/>
              <w:ind w:firstLineChars="200" w:firstLine="420"/>
              <w:jc w:val="left"/>
            </w:pPr>
            <w:r>
              <w:rPr>
                <w:rFonts w:hint="eastAsia"/>
                <w:szCs w:val="21"/>
              </w:rPr>
              <w:t>原料——炼钢——锻打——检验——入库</w:t>
            </w:r>
          </w:p>
          <w:p w:rsidR="00856DCF" w:rsidRDefault="00856DCF" w:rsidP="00176985">
            <w:pPr>
              <w:adjustRightInd w:val="0"/>
              <w:snapToGrid w:val="0"/>
              <w:spacing w:line="400" w:lineRule="exact"/>
              <w:ind w:firstLineChars="200" w:firstLine="420"/>
              <w:jc w:val="left"/>
            </w:pPr>
            <w:r>
              <w:rPr>
                <w:rFonts w:hint="eastAsia"/>
              </w:rPr>
              <w:t>其中冶炼工序为特殊过程。</w:t>
            </w:r>
          </w:p>
          <w:p w:rsidR="00856DCF" w:rsidRDefault="00856DCF" w:rsidP="00176985">
            <w:pPr>
              <w:adjustRightInd w:val="0"/>
              <w:snapToGrid w:val="0"/>
              <w:spacing w:line="400" w:lineRule="exact"/>
              <w:ind w:firstLineChars="200" w:firstLine="420"/>
              <w:jc w:val="left"/>
            </w:pPr>
            <w:r>
              <w:rPr>
                <w:rFonts w:hint="eastAsia"/>
              </w:rPr>
              <w:t>查看现场：</w:t>
            </w:r>
          </w:p>
          <w:p w:rsidR="00856DCF" w:rsidRDefault="00856DCF" w:rsidP="00176985">
            <w:pPr>
              <w:adjustRightInd w:val="0"/>
              <w:snapToGrid w:val="0"/>
              <w:spacing w:line="400" w:lineRule="exact"/>
              <w:ind w:firstLineChars="200" w:firstLine="420"/>
              <w:jc w:val="left"/>
            </w:pPr>
            <w:r>
              <w:rPr>
                <w:rFonts w:hint="eastAsia"/>
              </w:rPr>
              <w:t>生产现场观察，现场</w:t>
            </w:r>
            <w:r w:rsidR="00660E07">
              <w:rPr>
                <w:rFonts w:hint="eastAsia"/>
              </w:rPr>
              <w:t>工具钢</w:t>
            </w:r>
            <w:r w:rsidR="00660E07">
              <w:rPr>
                <w:rFonts w:hint="eastAsia"/>
              </w:rPr>
              <w:t>M2</w:t>
            </w:r>
            <w:r>
              <w:rPr>
                <w:rFonts w:hint="eastAsia"/>
              </w:rPr>
              <w:t>生产过程：</w:t>
            </w:r>
          </w:p>
          <w:p w:rsidR="00856DCF" w:rsidRDefault="00856DCF" w:rsidP="00176985">
            <w:pPr>
              <w:adjustRightInd w:val="0"/>
              <w:snapToGrid w:val="0"/>
              <w:spacing w:line="400" w:lineRule="exact"/>
              <w:ind w:firstLineChars="200" w:firstLine="420"/>
              <w:jc w:val="left"/>
            </w:pPr>
            <w:r>
              <w:rPr>
                <w:rFonts w:hint="eastAsia"/>
              </w:rPr>
              <w:t>现场查看操作者为熟练工，工序运行情况：</w:t>
            </w:r>
          </w:p>
          <w:p w:rsidR="00856DCF" w:rsidRDefault="00856DCF" w:rsidP="00176985">
            <w:pPr>
              <w:adjustRightInd w:val="0"/>
              <w:snapToGrid w:val="0"/>
              <w:spacing w:line="400" w:lineRule="exact"/>
              <w:ind w:firstLineChars="200" w:firstLine="420"/>
              <w:jc w:val="left"/>
            </w:pPr>
            <w:r>
              <w:rPr>
                <w:rFonts w:hint="eastAsia"/>
              </w:rPr>
              <w:t>1</w:t>
            </w:r>
            <w:r>
              <w:rPr>
                <w:rFonts w:hint="eastAsia"/>
              </w:rPr>
              <w:t>、</w:t>
            </w:r>
            <w:r w:rsidR="00660E07">
              <w:rPr>
                <w:rFonts w:hint="eastAsia"/>
              </w:rPr>
              <w:t>配</w:t>
            </w:r>
            <w:r>
              <w:rPr>
                <w:rFonts w:hint="eastAsia"/>
              </w:rPr>
              <w:t>料工序：</w:t>
            </w:r>
          </w:p>
          <w:p w:rsidR="00856DCF" w:rsidRDefault="00856DCF" w:rsidP="00176985">
            <w:pPr>
              <w:adjustRightInd w:val="0"/>
              <w:snapToGrid w:val="0"/>
              <w:spacing w:line="400" w:lineRule="exact"/>
              <w:ind w:firstLineChars="200" w:firstLine="420"/>
              <w:jc w:val="left"/>
            </w:pPr>
            <w:r>
              <w:rPr>
                <w:rFonts w:hint="eastAsia"/>
              </w:rPr>
              <w:t>a)</w:t>
            </w:r>
            <w:r>
              <w:rPr>
                <w:rFonts w:hint="eastAsia"/>
              </w:rPr>
              <w:t>工作操作要求：</w:t>
            </w:r>
            <w:r w:rsidR="00660E07">
              <w:rPr>
                <w:rFonts w:hint="eastAsia"/>
              </w:rPr>
              <w:t>配料控制标准</w:t>
            </w:r>
            <w:r>
              <w:rPr>
                <w:rFonts w:hint="eastAsia"/>
              </w:rPr>
              <w:t>；</w:t>
            </w:r>
          </w:p>
          <w:p w:rsidR="00856DCF" w:rsidRDefault="00856DCF" w:rsidP="00176985">
            <w:pPr>
              <w:adjustRightInd w:val="0"/>
              <w:snapToGrid w:val="0"/>
              <w:spacing w:line="400" w:lineRule="exact"/>
              <w:ind w:firstLineChars="200" w:firstLine="420"/>
              <w:jc w:val="left"/>
            </w:pPr>
            <w:r>
              <w:rPr>
                <w:rFonts w:hint="eastAsia"/>
              </w:rPr>
              <w:t>b)</w:t>
            </w:r>
            <w:r>
              <w:rPr>
                <w:rFonts w:hint="eastAsia"/>
              </w:rPr>
              <w:t>生产设备：</w:t>
            </w:r>
            <w:r w:rsidR="00660E07">
              <w:rPr>
                <w:rFonts w:hint="eastAsia"/>
              </w:rPr>
              <w:t>电子秤</w:t>
            </w:r>
            <w:r w:rsidR="00C70592">
              <w:rPr>
                <w:rFonts w:hint="eastAsia"/>
              </w:rPr>
              <w:t>、中频炉</w:t>
            </w:r>
            <w:r>
              <w:rPr>
                <w:rFonts w:hint="eastAsia"/>
              </w:rPr>
              <w:t>。</w:t>
            </w:r>
          </w:p>
          <w:p w:rsidR="00856DCF" w:rsidRDefault="00856DCF" w:rsidP="00176985">
            <w:pPr>
              <w:adjustRightInd w:val="0"/>
              <w:snapToGrid w:val="0"/>
              <w:spacing w:line="400" w:lineRule="exact"/>
              <w:ind w:firstLineChars="200" w:firstLine="420"/>
              <w:jc w:val="left"/>
            </w:pPr>
            <w:r>
              <w:rPr>
                <w:rFonts w:hint="eastAsia"/>
              </w:rPr>
              <w:t>c)</w:t>
            </w:r>
            <w:r>
              <w:rPr>
                <w:rFonts w:hint="eastAsia"/>
              </w:rPr>
              <w:t>操作要求：</w:t>
            </w:r>
            <w:r w:rsidR="00C70592">
              <w:rPr>
                <w:rFonts w:hint="eastAsia"/>
              </w:rPr>
              <w:t>M2</w:t>
            </w:r>
            <w:r w:rsidR="00C70592">
              <w:rPr>
                <w:rFonts w:hint="eastAsia"/>
              </w:rPr>
              <w:t>工具钢</w:t>
            </w:r>
            <w:r>
              <w:rPr>
                <w:rFonts w:hint="eastAsia"/>
              </w:rPr>
              <w:t>配料单（</w:t>
            </w:r>
            <w:r w:rsidR="00C70592">
              <w:rPr>
                <w:rFonts w:hint="eastAsia"/>
              </w:rPr>
              <w:t>M2</w:t>
            </w:r>
            <w:r w:rsidR="00C70592">
              <w:rPr>
                <w:rFonts w:hint="eastAsia"/>
              </w:rPr>
              <w:t>废料</w:t>
            </w:r>
            <w:r w:rsidR="00C70592">
              <w:rPr>
                <w:rFonts w:hint="eastAsia"/>
              </w:rPr>
              <w:t>202kg</w:t>
            </w:r>
            <w:r w:rsidR="00C70592">
              <w:rPr>
                <w:rFonts w:hint="eastAsia"/>
              </w:rPr>
              <w:t>、渣</w:t>
            </w:r>
            <w:r w:rsidR="00C70592">
              <w:rPr>
                <w:rFonts w:hint="eastAsia"/>
              </w:rPr>
              <w:t>40kg</w:t>
            </w:r>
            <w:r>
              <w:rPr>
                <w:rFonts w:hint="eastAsia"/>
              </w:rPr>
              <w:t>、</w:t>
            </w:r>
            <w:r w:rsidR="00C70592">
              <w:rPr>
                <w:rFonts w:hint="eastAsia"/>
              </w:rPr>
              <w:t>料头</w:t>
            </w:r>
            <w:r w:rsidR="00C70592">
              <w:rPr>
                <w:rFonts w:hint="eastAsia"/>
              </w:rPr>
              <w:t>72kg</w:t>
            </w:r>
            <w:r>
              <w:rPr>
                <w:rFonts w:hint="eastAsia"/>
              </w:rPr>
              <w:t>、</w:t>
            </w:r>
            <w:r w:rsidR="00C70592">
              <w:rPr>
                <w:rFonts w:hint="eastAsia"/>
              </w:rPr>
              <w:t>车屑</w:t>
            </w:r>
            <w:r w:rsidR="00C70592">
              <w:rPr>
                <w:rFonts w:hint="eastAsia"/>
              </w:rPr>
              <w:t>366kg</w:t>
            </w:r>
            <w:r w:rsidR="00C70592">
              <w:t>……</w:t>
            </w:r>
            <w:r w:rsidR="00C70592">
              <w:rPr>
                <w:rFonts w:hint="eastAsia"/>
              </w:rPr>
              <w:t>.</w:t>
            </w:r>
            <w:r>
              <w:rPr>
                <w:rFonts w:hint="eastAsia"/>
              </w:rPr>
              <w:t>）。配料员依次按</w:t>
            </w:r>
            <w:r>
              <w:rPr>
                <w:rFonts w:hint="eastAsia"/>
              </w:rPr>
              <w:lastRenderedPageBreak/>
              <w:t>比例将以上物料投放到炉内。</w:t>
            </w:r>
          </w:p>
          <w:p w:rsidR="00856DCF" w:rsidRDefault="00856DCF" w:rsidP="00176985">
            <w:pPr>
              <w:adjustRightInd w:val="0"/>
              <w:snapToGrid w:val="0"/>
              <w:spacing w:line="400" w:lineRule="exact"/>
              <w:ind w:firstLineChars="200" w:firstLine="420"/>
              <w:jc w:val="left"/>
            </w:pPr>
            <w:r>
              <w:rPr>
                <w:rFonts w:hint="eastAsia"/>
              </w:rPr>
              <w:t xml:space="preserve">d)  </w:t>
            </w:r>
            <w:r>
              <w:rPr>
                <w:rFonts w:hint="eastAsia"/>
              </w:rPr>
              <w:t>监视和测量：配料过程由计量员监控，做记录，有《</w:t>
            </w:r>
            <w:r w:rsidR="00C70592">
              <w:rPr>
                <w:rFonts w:hint="eastAsia"/>
              </w:rPr>
              <w:t>炼钢原始</w:t>
            </w:r>
            <w:r>
              <w:rPr>
                <w:rFonts w:hint="eastAsia"/>
              </w:rPr>
              <w:t>记录表》。现场查看操作者为熟练工，操作工：</w:t>
            </w:r>
            <w:r w:rsidR="00D8720C">
              <w:rPr>
                <w:rFonts w:hint="eastAsia"/>
              </w:rPr>
              <w:t>唐伟</w:t>
            </w:r>
          </w:p>
          <w:p w:rsidR="00856DCF" w:rsidRDefault="00856DCF" w:rsidP="00176985">
            <w:pPr>
              <w:adjustRightInd w:val="0"/>
              <w:snapToGrid w:val="0"/>
              <w:spacing w:line="400" w:lineRule="exact"/>
              <w:ind w:firstLineChars="200" w:firstLine="420"/>
              <w:jc w:val="left"/>
            </w:pPr>
            <w:r>
              <w:rPr>
                <w:rFonts w:hint="eastAsia"/>
              </w:rPr>
              <w:t>2</w:t>
            </w:r>
            <w:r>
              <w:rPr>
                <w:rFonts w:hint="eastAsia"/>
              </w:rPr>
              <w:t>、冶炼工序（出炉）</w:t>
            </w:r>
          </w:p>
          <w:p w:rsidR="00856DCF" w:rsidRDefault="00856DCF" w:rsidP="00176985">
            <w:pPr>
              <w:adjustRightInd w:val="0"/>
              <w:snapToGrid w:val="0"/>
              <w:spacing w:line="400" w:lineRule="exact"/>
              <w:ind w:firstLineChars="200" w:firstLine="420"/>
              <w:jc w:val="left"/>
            </w:pPr>
            <w:r>
              <w:rPr>
                <w:rFonts w:hint="eastAsia"/>
              </w:rPr>
              <w:t>a)</w:t>
            </w:r>
            <w:r>
              <w:rPr>
                <w:rFonts w:hint="eastAsia"/>
              </w:rPr>
              <w:t>工作操作要求：</w:t>
            </w:r>
            <w:r w:rsidR="00D8720C">
              <w:rPr>
                <w:rFonts w:hint="eastAsia"/>
              </w:rPr>
              <w:t>冶炼操作规程</w:t>
            </w:r>
          </w:p>
          <w:p w:rsidR="00856DCF" w:rsidRDefault="00856DCF" w:rsidP="00176985">
            <w:pPr>
              <w:adjustRightInd w:val="0"/>
              <w:snapToGrid w:val="0"/>
              <w:spacing w:line="400" w:lineRule="exact"/>
              <w:ind w:firstLineChars="200" w:firstLine="420"/>
              <w:jc w:val="left"/>
            </w:pPr>
            <w:r>
              <w:rPr>
                <w:rFonts w:hint="eastAsia"/>
              </w:rPr>
              <w:t>b)</w:t>
            </w:r>
            <w:r>
              <w:rPr>
                <w:rFonts w:hint="eastAsia"/>
              </w:rPr>
              <w:t>生产设备：</w:t>
            </w:r>
            <w:r w:rsidR="00D8720C">
              <w:rPr>
                <w:rFonts w:hint="eastAsia"/>
              </w:rPr>
              <w:t>中频炉</w:t>
            </w:r>
          </w:p>
          <w:p w:rsidR="00856DCF" w:rsidRDefault="00856DCF" w:rsidP="00176985">
            <w:pPr>
              <w:adjustRightInd w:val="0"/>
              <w:snapToGrid w:val="0"/>
              <w:spacing w:line="400" w:lineRule="exact"/>
              <w:ind w:firstLineChars="200" w:firstLine="420"/>
              <w:jc w:val="left"/>
            </w:pPr>
            <w:r>
              <w:rPr>
                <w:rFonts w:hint="eastAsia"/>
              </w:rPr>
              <w:t xml:space="preserve">c) </w:t>
            </w:r>
            <w:r>
              <w:rPr>
                <w:rFonts w:hint="eastAsia"/>
              </w:rPr>
              <w:t>操作：冶炼过程中逐步提高档位，</w:t>
            </w:r>
            <w:r w:rsidR="00D8720C">
              <w:rPr>
                <w:rFonts w:hint="eastAsia"/>
              </w:rPr>
              <w:t>前</w:t>
            </w:r>
            <w:r w:rsidR="00D8720C">
              <w:rPr>
                <w:rFonts w:hint="eastAsia"/>
              </w:rPr>
              <w:t>10</w:t>
            </w:r>
            <w:r w:rsidR="00D8720C">
              <w:rPr>
                <w:rFonts w:hint="eastAsia"/>
              </w:rPr>
              <w:t>分钟，按</w:t>
            </w:r>
            <w:r w:rsidR="00D8720C">
              <w:rPr>
                <w:rFonts w:hint="eastAsia"/>
              </w:rPr>
              <w:t>40-60%</w:t>
            </w:r>
            <w:r w:rsidR="00D8720C">
              <w:rPr>
                <w:rFonts w:hint="eastAsia"/>
              </w:rPr>
              <w:t>功率</w:t>
            </w:r>
            <w:r w:rsidR="00DA27D1">
              <w:rPr>
                <w:rFonts w:hint="eastAsia"/>
              </w:rPr>
              <w:t>，再最大功率冶炼，直至炉料熔尽，再加入造渣材料，后续加入</w:t>
            </w:r>
            <w:r w:rsidR="00DA27D1">
              <w:rPr>
                <w:rFonts w:hint="eastAsia"/>
              </w:rPr>
              <w:t>0.5%</w:t>
            </w:r>
            <w:r w:rsidR="00DA27D1">
              <w:rPr>
                <w:rFonts w:hint="eastAsia"/>
              </w:rPr>
              <w:t>硅铁和锰铁脱氧剂，</w:t>
            </w:r>
            <w:r>
              <w:rPr>
                <w:rFonts w:hint="eastAsia"/>
              </w:rPr>
              <w:t>当冶炼温度达到</w:t>
            </w:r>
            <w:r>
              <w:rPr>
                <w:rFonts w:hint="eastAsia"/>
              </w:rPr>
              <w:t>1</w:t>
            </w:r>
            <w:r w:rsidR="00DA27D1">
              <w:rPr>
                <w:rFonts w:hint="eastAsia"/>
              </w:rPr>
              <w:t>6</w:t>
            </w:r>
            <w:r>
              <w:rPr>
                <w:rFonts w:hint="eastAsia"/>
              </w:rPr>
              <w:t>00</w:t>
            </w:r>
            <w:r>
              <w:rPr>
                <w:rFonts w:hint="eastAsia"/>
              </w:rPr>
              <w:t>℃以上时，</w:t>
            </w:r>
            <w:r w:rsidR="00DA27D1">
              <w:rPr>
                <w:rFonts w:hint="eastAsia"/>
              </w:rPr>
              <w:t>进行熔炼。</w:t>
            </w:r>
            <w:r>
              <w:rPr>
                <w:rFonts w:hint="eastAsia"/>
              </w:rPr>
              <w:t>出铁前</w:t>
            </w:r>
            <w:r>
              <w:rPr>
                <w:rFonts w:hint="eastAsia"/>
              </w:rPr>
              <w:t>6</w:t>
            </w:r>
            <w:r>
              <w:rPr>
                <w:rFonts w:hint="eastAsia"/>
              </w:rPr>
              <w:t>小时准备好对炉眼、</w:t>
            </w:r>
            <w:r w:rsidR="00DA27D1">
              <w:rPr>
                <w:rFonts w:hint="eastAsia"/>
              </w:rPr>
              <w:t>浇包</w:t>
            </w:r>
            <w:r>
              <w:rPr>
                <w:rFonts w:hint="eastAsia"/>
              </w:rPr>
              <w:t>，进行烘烤，要求烘烤温度</w:t>
            </w:r>
            <w:r>
              <w:rPr>
                <w:rFonts w:hint="eastAsia"/>
              </w:rPr>
              <w:t>150</w:t>
            </w:r>
            <w:r>
              <w:rPr>
                <w:rFonts w:hint="eastAsia"/>
              </w:rPr>
              <w:t>摄氏度以上保证出铁设备的干燥。用钢钎烧红将炉眼烧穿，使铁水顺利流出，流入</w:t>
            </w:r>
            <w:r w:rsidR="00DA27D1">
              <w:rPr>
                <w:rFonts w:hint="eastAsia"/>
              </w:rPr>
              <w:t>浇</w:t>
            </w:r>
            <w:r>
              <w:rPr>
                <w:rFonts w:hint="eastAsia"/>
              </w:rPr>
              <w:t>包中。</w:t>
            </w:r>
          </w:p>
          <w:p w:rsidR="00856DCF" w:rsidRDefault="00856DCF" w:rsidP="00176985">
            <w:pPr>
              <w:adjustRightInd w:val="0"/>
              <w:snapToGrid w:val="0"/>
              <w:spacing w:line="400" w:lineRule="exact"/>
              <w:ind w:firstLineChars="200" w:firstLine="420"/>
              <w:jc w:val="left"/>
            </w:pPr>
            <w:r>
              <w:rPr>
                <w:rFonts w:hint="eastAsia"/>
              </w:rPr>
              <w:t xml:space="preserve">  </w:t>
            </w:r>
            <w:r>
              <w:rPr>
                <w:rFonts w:hint="eastAsia"/>
              </w:rPr>
              <w:t>监视和测量：操作人员监控炉温和设备完好性。现场查看操作者为熟练工，操作工：</w:t>
            </w:r>
            <w:r w:rsidR="00026013">
              <w:rPr>
                <w:rFonts w:hint="eastAsia"/>
              </w:rPr>
              <w:t>王有良</w:t>
            </w:r>
          </w:p>
          <w:p w:rsidR="00856DCF" w:rsidRDefault="00856DCF" w:rsidP="00176985">
            <w:pPr>
              <w:adjustRightInd w:val="0"/>
              <w:snapToGrid w:val="0"/>
              <w:spacing w:line="400" w:lineRule="exact"/>
              <w:ind w:firstLineChars="200" w:firstLine="420"/>
              <w:jc w:val="left"/>
            </w:pPr>
            <w:r>
              <w:rPr>
                <w:rFonts w:hint="eastAsia"/>
              </w:rPr>
              <w:t>3</w:t>
            </w:r>
            <w:r>
              <w:rPr>
                <w:rFonts w:hint="eastAsia"/>
              </w:rPr>
              <w:t>、冷却工序</w:t>
            </w:r>
          </w:p>
          <w:p w:rsidR="00856DCF" w:rsidRDefault="00856DCF" w:rsidP="00176985">
            <w:pPr>
              <w:adjustRightInd w:val="0"/>
              <w:snapToGrid w:val="0"/>
              <w:spacing w:line="400" w:lineRule="exact"/>
              <w:ind w:firstLineChars="200" w:firstLine="420"/>
              <w:jc w:val="left"/>
            </w:pPr>
            <w:r>
              <w:rPr>
                <w:rFonts w:hint="eastAsia"/>
              </w:rPr>
              <w:t>a)</w:t>
            </w:r>
            <w:r>
              <w:rPr>
                <w:rFonts w:hint="eastAsia"/>
              </w:rPr>
              <w:t>工作操作要求：</w:t>
            </w:r>
            <w:r w:rsidR="00026013">
              <w:rPr>
                <w:rFonts w:hint="eastAsia"/>
              </w:rPr>
              <w:t>冶炼操作规程</w:t>
            </w:r>
            <w:r>
              <w:rPr>
                <w:rFonts w:hint="eastAsia"/>
              </w:rPr>
              <w:t>；</w:t>
            </w:r>
          </w:p>
          <w:p w:rsidR="00856DCF" w:rsidRDefault="00856DCF" w:rsidP="00176985">
            <w:pPr>
              <w:adjustRightInd w:val="0"/>
              <w:snapToGrid w:val="0"/>
              <w:spacing w:line="400" w:lineRule="exact"/>
              <w:ind w:firstLineChars="200" w:firstLine="420"/>
              <w:jc w:val="left"/>
            </w:pPr>
            <w:r>
              <w:rPr>
                <w:rFonts w:hint="eastAsia"/>
              </w:rPr>
              <w:t>b)</w:t>
            </w:r>
            <w:r>
              <w:rPr>
                <w:rFonts w:hint="eastAsia"/>
              </w:rPr>
              <w:t>生产设备：行车、</w:t>
            </w:r>
            <w:r w:rsidR="00026013">
              <w:rPr>
                <w:rFonts w:hint="eastAsia"/>
              </w:rPr>
              <w:t>模具</w:t>
            </w:r>
            <w:r>
              <w:rPr>
                <w:rFonts w:hint="eastAsia"/>
              </w:rPr>
              <w:t>、</w:t>
            </w:r>
            <w:r w:rsidR="00026013">
              <w:rPr>
                <w:rFonts w:hint="eastAsia"/>
              </w:rPr>
              <w:t>浇包</w:t>
            </w:r>
          </w:p>
          <w:p w:rsidR="00856DCF" w:rsidRDefault="00856DCF" w:rsidP="00176985">
            <w:pPr>
              <w:adjustRightInd w:val="0"/>
              <w:snapToGrid w:val="0"/>
              <w:spacing w:line="400" w:lineRule="exact"/>
              <w:ind w:firstLineChars="200" w:firstLine="420"/>
              <w:jc w:val="left"/>
            </w:pPr>
            <w:r>
              <w:rPr>
                <w:rFonts w:hint="eastAsia"/>
              </w:rPr>
              <w:t>c)</w:t>
            </w:r>
            <w:r>
              <w:rPr>
                <w:rFonts w:hint="eastAsia"/>
              </w:rPr>
              <w:t>操作：将</w:t>
            </w:r>
            <w:r w:rsidR="00CF071E">
              <w:rPr>
                <w:rFonts w:hint="eastAsia"/>
              </w:rPr>
              <w:t>浇</w:t>
            </w:r>
            <w:r>
              <w:rPr>
                <w:rFonts w:hint="eastAsia"/>
              </w:rPr>
              <w:t>包拉到冷却车间，用行车吊起</w:t>
            </w:r>
            <w:r w:rsidR="00CF071E">
              <w:rPr>
                <w:rFonts w:hint="eastAsia"/>
              </w:rPr>
              <w:t>浇</w:t>
            </w:r>
            <w:r>
              <w:rPr>
                <w:rFonts w:hint="eastAsia"/>
              </w:rPr>
              <w:t>包缓慢的将</w:t>
            </w:r>
            <w:r w:rsidR="00CF071E">
              <w:rPr>
                <w:rFonts w:hint="eastAsia"/>
              </w:rPr>
              <w:t>工具钢</w:t>
            </w:r>
            <w:r>
              <w:rPr>
                <w:rFonts w:hint="eastAsia"/>
              </w:rPr>
              <w:t>液体倒入</w:t>
            </w:r>
            <w:r w:rsidR="00CF071E">
              <w:rPr>
                <w:rFonts w:hint="eastAsia"/>
              </w:rPr>
              <w:t>模具</w:t>
            </w:r>
            <w:r>
              <w:rPr>
                <w:rFonts w:hint="eastAsia"/>
              </w:rPr>
              <w:t>中，进行</w:t>
            </w:r>
            <w:r w:rsidR="00CF071E">
              <w:rPr>
                <w:rFonts w:hint="eastAsia"/>
              </w:rPr>
              <w:t>一</w:t>
            </w:r>
            <w:r>
              <w:rPr>
                <w:rFonts w:hint="eastAsia"/>
              </w:rPr>
              <w:t>次浇铸，</w:t>
            </w:r>
            <w:r>
              <w:rPr>
                <w:rFonts w:hint="eastAsia"/>
              </w:rPr>
              <w:t>40</w:t>
            </w:r>
            <w:r>
              <w:rPr>
                <w:rFonts w:hint="eastAsia"/>
              </w:rPr>
              <w:t>分钟至</w:t>
            </w:r>
            <w:r>
              <w:rPr>
                <w:rFonts w:hint="eastAsia"/>
              </w:rPr>
              <w:t>1</w:t>
            </w:r>
            <w:r>
              <w:rPr>
                <w:rFonts w:hint="eastAsia"/>
              </w:rPr>
              <w:t>小时</w:t>
            </w:r>
            <w:r w:rsidR="00CF071E">
              <w:rPr>
                <w:rFonts w:hint="eastAsia"/>
              </w:rPr>
              <w:t>工具钢</w:t>
            </w:r>
            <w:r>
              <w:rPr>
                <w:rFonts w:hint="eastAsia"/>
              </w:rPr>
              <w:t>液体冷却变成固态后，再由钢抱钳将固态</w:t>
            </w:r>
            <w:r w:rsidR="00CF071E">
              <w:rPr>
                <w:rFonts w:hint="eastAsia"/>
              </w:rPr>
              <w:t>钢</w:t>
            </w:r>
            <w:r>
              <w:rPr>
                <w:rFonts w:hint="eastAsia"/>
              </w:rPr>
              <w:t>捡到冷却盘里。</w:t>
            </w:r>
          </w:p>
          <w:p w:rsidR="00856DCF" w:rsidRDefault="00856DCF" w:rsidP="00176985">
            <w:pPr>
              <w:adjustRightInd w:val="0"/>
              <w:snapToGrid w:val="0"/>
              <w:spacing w:line="400" w:lineRule="exact"/>
              <w:ind w:firstLineChars="200" w:firstLine="420"/>
              <w:jc w:val="left"/>
            </w:pPr>
            <w:r>
              <w:rPr>
                <w:rFonts w:hint="eastAsia"/>
              </w:rPr>
              <w:t>d)</w:t>
            </w:r>
            <w:r>
              <w:rPr>
                <w:rFonts w:hint="eastAsia"/>
              </w:rPr>
              <w:t>现场查看操作者为熟练工，操作工：</w:t>
            </w:r>
            <w:r w:rsidR="00CF071E">
              <w:rPr>
                <w:rFonts w:hint="eastAsia"/>
              </w:rPr>
              <w:t>孙存元</w:t>
            </w:r>
          </w:p>
          <w:p w:rsidR="00856DCF" w:rsidRDefault="00856DCF" w:rsidP="00176985">
            <w:pPr>
              <w:adjustRightInd w:val="0"/>
              <w:snapToGrid w:val="0"/>
              <w:spacing w:line="400" w:lineRule="exact"/>
              <w:ind w:firstLineChars="200" w:firstLine="420"/>
              <w:jc w:val="left"/>
            </w:pPr>
            <w:r>
              <w:rPr>
                <w:rFonts w:hint="eastAsia"/>
              </w:rPr>
              <w:t>4</w:t>
            </w:r>
            <w:r>
              <w:rPr>
                <w:rFonts w:hint="eastAsia"/>
              </w:rPr>
              <w:t>、</w:t>
            </w:r>
            <w:r w:rsidR="000C17D4">
              <w:rPr>
                <w:rFonts w:hint="eastAsia"/>
              </w:rPr>
              <w:t>锻打</w:t>
            </w:r>
            <w:r>
              <w:rPr>
                <w:rFonts w:hint="eastAsia"/>
              </w:rPr>
              <w:t>工序</w:t>
            </w:r>
            <w:r w:rsidR="00475520">
              <w:rPr>
                <w:rFonts w:hint="eastAsia"/>
              </w:rPr>
              <w:t>，现场未操作，查以前工艺执行情况</w:t>
            </w:r>
          </w:p>
          <w:p w:rsidR="00856DCF" w:rsidRDefault="00856DCF" w:rsidP="00176985">
            <w:pPr>
              <w:adjustRightInd w:val="0"/>
              <w:snapToGrid w:val="0"/>
              <w:spacing w:line="400" w:lineRule="exact"/>
              <w:ind w:firstLineChars="200" w:firstLine="420"/>
              <w:jc w:val="left"/>
            </w:pPr>
            <w:r>
              <w:rPr>
                <w:rFonts w:hint="eastAsia"/>
              </w:rPr>
              <w:t>a)</w:t>
            </w:r>
            <w:r>
              <w:rPr>
                <w:rFonts w:hint="eastAsia"/>
              </w:rPr>
              <w:t>工作操作要求：</w:t>
            </w:r>
            <w:r w:rsidR="000C17D4">
              <w:rPr>
                <w:rFonts w:hint="eastAsia"/>
              </w:rPr>
              <w:t>锻造操作规程</w:t>
            </w:r>
            <w:r>
              <w:rPr>
                <w:rFonts w:hint="eastAsia"/>
              </w:rPr>
              <w:t>；</w:t>
            </w:r>
          </w:p>
          <w:p w:rsidR="00856DCF" w:rsidRDefault="00856DCF" w:rsidP="00176985">
            <w:pPr>
              <w:adjustRightInd w:val="0"/>
              <w:snapToGrid w:val="0"/>
              <w:spacing w:line="400" w:lineRule="exact"/>
              <w:ind w:firstLineChars="200" w:firstLine="420"/>
              <w:jc w:val="left"/>
            </w:pPr>
            <w:r>
              <w:rPr>
                <w:rFonts w:hint="eastAsia"/>
              </w:rPr>
              <w:t>b)</w:t>
            </w:r>
            <w:r>
              <w:rPr>
                <w:rFonts w:hint="eastAsia"/>
              </w:rPr>
              <w:t>生产设备：</w:t>
            </w:r>
            <w:r w:rsidR="00475520" w:rsidRPr="006D4A7A">
              <w:rPr>
                <w:rFonts w:ascii="宋体" w:hAnsi="宋体" w:hint="eastAsia"/>
                <w:szCs w:val="21"/>
              </w:rPr>
              <w:t>锻压设备、加热炉</w:t>
            </w:r>
          </w:p>
          <w:p w:rsidR="00856DCF" w:rsidRDefault="00856DCF" w:rsidP="00176985">
            <w:pPr>
              <w:adjustRightInd w:val="0"/>
              <w:snapToGrid w:val="0"/>
              <w:spacing w:line="400" w:lineRule="exact"/>
              <w:ind w:firstLineChars="200" w:firstLine="420"/>
              <w:jc w:val="left"/>
            </w:pPr>
            <w:r>
              <w:rPr>
                <w:rFonts w:hint="eastAsia"/>
              </w:rPr>
              <w:t>c)</w:t>
            </w:r>
            <w:r>
              <w:rPr>
                <w:rFonts w:hint="eastAsia"/>
              </w:rPr>
              <w:t>操作：将</w:t>
            </w:r>
            <w:r w:rsidR="00475520">
              <w:rPr>
                <w:rFonts w:hint="eastAsia"/>
              </w:rPr>
              <w:t>钢锭放入加热炉，加热温度</w:t>
            </w:r>
            <w:r w:rsidR="00475520">
              <w:rPr>
                <w:rFonts w:hint="eastAsia"/>
              </w:rPr>
              <w:t>1100</w:t>
            </w:r>
            <w:r w:rsidR="00475520">
              <w:rPr>
                <w:rFonts w:hint="eastAsia"/>
              </w:rPr>
              <w:t>度左右，加热</w:t>
            </w:r>
            <w:r w:rsidR="00475520">
              <w:rPr>
                <w:rFonts w:hint="eastAsia"/>
              </w:rPr>
              <w:t>30</w:t>
            </w:r>
            <w:r w:rsidR="00475520">
              <w:rPr>
                <w:rFonts w:hint="eastAsia"/>
              </w:rPr>
              <w:t>分钟，再放在锻压设备上锻打，尺寸按客户</w:t>
            </w:r>
            <w:r w:rsidR="00475520">
              <w:rPr>
                <w:rFonts w:hint="eastAsia"/>
              </w:rPr>
              <w:lastRenderedPageBreak/>
              <w:t>需求，要求方正、条直</w:t>
            </w:r>
            <w:r>
              <w:rPr>
                <w:rFonts w:hint="eastAsia"/>
              </w:rPr>
              <w:t>。</w:t>
            </w:r>
          </w:p>
          <w:p w:rsidR="00856DCF" w:rsidRDefault="00856DCF" w:rsidP="00176985">
            <w:pPr>
              <w:adjustRightInd w:val="0"/>
              <w:snapToGrid w:val="0"/>
              <w:spacing w:line="400" w:lineRule="exact"/>
              <w:ind w:firstLineChars="200" w:firstLine="420"/>
              <w:jc w:val="left"/>
            </w:pPr>
          </w:p>
          <w:p w:rsidR="0003766B" w:rsidRDefault="00856DCF" w:rsidP="00176985">
            <w:pPr>
              <w:adjustRightInd w:val="0"/>
              <w:snapToGrid w:val="0"/>
              <w:spacing w:line="400" w:lineRule="exact"/>
              <w:ind w:firstLineChars="200" w:firstLine="420"/>
              <w:jc w:val="left"/>
            </w:pPr>
            <w:r>
              <w:rPr>
                <w:rFonts w:hint="eastAsia"/>
              </w:rPr>
              <w:t>生产现场分</w:t>
            </w:r>
            <w:r w:rsidR="0003766B">
              <w:rPr>
                <w:rFonts w:hint="eastAsia"/>
              </w:rPr>
              <w:t>目前只有</w:t>
            </w:r>
            <w:r>
              <w:rPr>
                <w:rFonts w:hint="eastAsia"/>
              </w:rPr>
              <w:t>白班。</w:t>
            </w:r>
          </w:p>
          <w:p w:rsidR="00856DCF" w:rsidRDefault="00856DCF" w:rsidP="00176985">
            <w:pPr>
              <w:adjustRightInd w:val="0"/>
              <w:snapToGrid w:val="0"/>
              <w:spacing w:line="400" w:lineRule="exact"/>
              <w:ind w:firstLineChars="200" w:firstLine="420"/>
              <w:jc w:val="left"/>
            </w:pPr>
            <w:r>
              <w:rPr>
                <w:rFonts w:hint="eastAsia"/>
              </w:rPr>
              <w:t>公司特殊过程确定为：冶炼。制定了《生产和服务提供控制程序》，对特殊过程的管理进行了规定。通过产品检验和配备有能力的员工实施生产，对特殊过程的质量予以控制，并采取以下方式予以确认：</w:t>
            </w:r>
          </w:p>
          <w:p w:rsidR="00856DCF" w:rsidRDefault="00856DCF" w:rsidP="00176985">
            <w:pPr>
              <w:adjustRightInd w:val="0"/>
              <w:snapToGrid w:val="0"/>
              <w:spacing w:line="400" w:lineRule="exact"/>
              <w:ind w:firstLineChars="200" w:firstLine="420"/>
              <w:jc w:val="left"/>
            </w:pPr>
            <w:r>
              <w:rPr>
                <w:rFonts w:hint="eastAsia"/>
              </w:rPr>
              <w:t>查见：</w:t>
            </w:r>
          </w:p>
          <w:p w:rsidR="00856DCF" w:rsidRDefault="00856DCF" w:rsidP="00176985">
            <w:pPr>
              <w:adjustRightInd w:val="0"/>
              <w:snapToGrid w:val="0"/>
              <w:spacing w:line="400" w:lineRule="exact"/>
              <w:ind w:firstLineChars="200" w:firstLine="420"/>
              <w:jc w:val="left"/>
            </w:pPr>
            <w:r>
              <w:rPr>
                <w:rFonts w:hint="eastAsia"/>
              </w:rPr>
              <w:t>对冶炼过程的操作作业规程、设备及操作人员能力进行了确认。使用的设备进行了维护和保养，状态良好，该工序的员工需经公司培训合格后上岗。</w:t>
            </w:r>
          </w:p>
          <w:p w:rsidR="00856DCF" w:rsidRDefault="00856DCF" w:rsidP="00176985">
            <w:pPr>
              <w:adjustRightInd w:val="0"/>
              <w:snapToGrid w:val="0"/>
              <w:spacing w:line="400" w:lineRule="exact"/>
              <w:ind w:firstLineChars="200" w:firstLine="420"/>
              <w:jc w:val="left"/>
            </w:pPr>
            <w:r>
              <w:rPr>
                <w:rFonts w:hint="eastAsia"/>
              </w:rPr>
              <w:t>抽</w:t>
            </w:r>
            <w:r>
              <w:rPr>
                <w:rFonts w:hint="eastAsia"/>
              </w:rPr>
              <w:t>2020</w:t>
            </w:r>
            <w:r>
              <w:rPr>
                <w:rFonts w:hint="eastAsia"/>
              </w:rPr>
              <w:t>年</w:t>
            </w:r>
            <w:r>
              <w:rPr>
                <w:rFonts w:hint="eastAsia"/>
              </w:rPr>
              <w:t xml:space="preserve"> </w:t>
            </w:r>
            <w:r w:rsidR="0003766B">
              <w:rPr>
                <w:rFonts w:hint="eastAsia"/>
              </w:rPr>
              <w:t>12</w:t>
            </w:r>
            <w:r>
              <w:rPr>
                <w:rFonts w:hint="eastAsia"/>
              </w:rPr>
              <w:t>月</w:t>
            </w:r>
            <w:r w:rsidR="0003766B">
              <w:rPr>
                <w:rFonts w:hint="eastAsia"/>
              </w:rPr>
              <w:t>26</w:t>
            </w:r>
            <w:r>
              <w:rPr>
                <w:rFonts w:hint="eastAsia"/>
              </w:rPr>
              <w:t>日对冶炼工序的《过程能力确认表》</w:t>
            </w:r>
            <w:r>
              <w:rPr>
                <w:rFonts w:hint="eastAsia"/>
              </w:rPr>
              <w:t xml:space="preserve"> </w:t>
            </w:r>
          </w:p>
          <w:p w:rsidR="00856DCF" w:rsidRDefault="00856DCF" w:rsidP="00176985">
            <w:pPr>
              <w:adjustRightInd w:val="0"/>
              <w:snapToGrid w:val="0"/>
              <w:spacing w:line="400" w:lineRule="exact"/>
              <w:ind w:firstLineChars="200" w:firstLine="420"/>
              <w:jc w:val="left"/>
            </w:pPr>
            <w:r>
              <w:rPr>
                <w:rFonts w:hint="eastAsia"/>
              </w:rPr>
              <w:t>设备鉴定：设备正常，均进行了日常保养，能满足要求。</w:t>
            </w:r>
            <w:r>
              <w:rPr>
                <w:rFonts w:hint="eastAsia"/>
              </w:rPr>
              <w:t xml:space="preserve">  </w:t>
            </w:r>
          </w:p>
          <w:p w:rsidR="00856DCF" w:rsidRDefault="00856DCF" w:rsidP="00176985">
            <w:pPr>
              <w:adjustRightInd w:val="0"/>
              <w:snapToGrid w:val="0"/>
              <w:spacing w:line="400" w:lineRule="exact"/>
              <w:ind w:firstLineChars="200" w:firstLine="420"/>
              <w:jc w:val="left"/>
            </w:pPr>
            <w:r>
              <w:rPr>
                <w:rFonts w:hint="eastAsia"/>
              </w:rPr>
              <w:t>工艺参数鉴定：按照《工艺作业规程》的规定进行。</w:t>
            </w:r>
          </w:p>
          <w:p w:rsidR="00856DCF" w:rsidRDefault="00856DCF" w:rsidP="00176985">
            <w:pPr>
              <w:adjustRightInd w:val="0"/>
              <w:snapToGrid w:val="0"/>
              <w:spacing w:line="400" w:lineRule="exact"/>
              <w:ind w:firstLineChars="200" w:firstLine="420"/>
              <w:jc w:val="left"/>
            </w:pPr>
            <w:r>
              <w:rPr>
                <w:rFonts w:hint="eastAsia"/>
              </w:rPr>
              <w:t>人员鉴定：人员进行了培训，并考评合格。</w:t>
            </w:r>
            <w:r>
              <w:rPr>
                <w:rFonts w:hint="eastAsia"/>
              </w:rPr>
              <w:t xml:space="preserve">  </w:t>
            </w:r>
          </w:p>
          <w:p w:rsidR="00856DCF" w:rsidRDefault="00856DCF" w:rsidP="00176985">
            <w:pPr>
              <w:adjustRightInd w:val="0"/>
              <w:snapToGrid w:val="0"/>
              <w:spacing w:line="400" w:lineRule="exact"/>
              <w:ind w:firstLineChars="200" w:firstLine="420"/>
              <w:jc w:val="left"/>
            </w:pPr>
            <w:r>
              <w:rPr>
                <w:rFonts w:hint="eastAsia"/>
              </w:rPr>
              <w:t>过程能力鉴定：满足冶炼过程控制要求。</w:t>
            </w:r>
          </w:p>
          <w:p w:rsidR="00531B3C" w:rsidRDefault="00856DCF" w:rsidP="00531B3C">
            <w:pPr>
              <w:adjustRightInd w:val="0"/>
              <w:snapToGrid w:val="0"/>
              <w:spacing w:line="400" w:lineRule="exact"/>
              <w:ind w:firstLineChars="200" w:firstLine="420"/>
              <w:jc w:val="left"/>
            </w:pPr>
            <w:r>
              <w:rPr>
                <w:rFonts w:hint="eastAsia"/>
              </w:rPr>
              <w:t>确认人：</w:t>
            </w:r>
            <w:r w:rsidR="00531B3C">
              <w:rPr>
                <w:rFonts w:hint="eastAsia"/>
              </w:rPr>
              <w:t>吴德刚</w:t>
            </w:r>
          </w:p>
          <w:p w:rsidR="00856DCF" w:rsidRDefault="00856DCF" w:rsidP="00531B3C">
            <w:pPr>
              <w:ind w:firstLineChars="100" w:firstLine="210"/>
            </w:pPr>
          </w:p>
        </w:tc>
        <w:tc>
          <w:tcPr>
            <w:tcW w:w="1284" w:type="dxa"/>
            <w:vAlign w:val="center"/>
          </w:tcPr>
          <w:p w:rsidR="00856DCF" w:rsidRDefault="00856DCF" w:rsidP="00176985">
            <w:pPr>
              <w:spacing w:line="360" w:lineRule="auto"/>
              <w:ind w:firstLineChars="200" w:firstLine="420"/>
              <w:rPr>
                <w:rFonts w:ascii="宋体" w:hAnsi="宋体" w:cs="宋体"/>
                <w:color w:val="000000" w:themeColor="text1"/>
                <w:szCs w:val="21"/>
              </w:rPr>
            </w:pPr>
          </w:p>
          <w:p w:rsidR="00856DCF" w:rsidRDefault="00856DCF" w:rsidP="00176985">
            <w:pPr>
              <w:spacing w:line="360" w:lineRule="auto"/>
              <w:ind w:firstLineChars="200" w:firstLine="420"/>
              <w:rPr>
                <w:rFonts w:ascii="宋体" w:hAnsi="宋体" w:cs="宋体"/>
                <w:color w:val="000000" w:themeColor="text1"/>
                <w:szCs w:val="21"/>
              </w:rPr>
            </w:pPr>
          </w:p>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176985"/>
          <w:p w:rsidR="00856DCF" w:rsidRDefault="00856DCF" w:rsidP="00176985">
            <w:pPr>
              <w:pStyle w:val="a6"/>
            </w:pPr>
          </w:p>
          <w:p w:rsidR="00856DCF" w:rsidRDefault="00856DCF" w:rsidP="00531B3C">
            <w:pPr>
              <w:rPr>
                <w:color w:val="000000" w:themeColor="text1"/>
              </w:rPr>
            </w:pPr>
          </w:p>
        </w:tc>
      </w:tr>
      <w:tr w:rsidR="00856DCF" w:rsidTr="00176985">
        <w:trPr>
          <w:trHeight w:val="803"/>
        </w:trPr>
        <w:tc>
          <w:tcPr>
            <w:tcW w:w="2160" w:type="dxa"/>
          </w:tcPr>
          <w:p w:rsidR="00856DCF" w:rsidRDefault="00856DCF" w:rsidP="00176985">
            <w:pPr>
              <w:spacing w:line="400" w:lineRule="atLeast"/>
              <w:rPr>
                <w:rFonts w:ascii="宋体" w:hAnsi="宋体"/>
                <w:b/>
                <w:color w:val="000000" w:themeColor="text1"/>
                <w:szCs w:val="21"/>
              </w:rPr>
            </w:pPr>
            <w:r>
              <w:rPr>
                <w:rFonts w:ascii="宋体" w:hAnsi="宋体" w:hint="eastAsia"/>
                <w:color w:val="000000" w:themeColor="text1"/>
                <w:szCs w:val="21"/>
              </w:rPr>
              <w:lastRenderedPageBreak/>
              <w:t>标识及可追溯性</w:t>
            </w:r>
          </w:p>
        </w:tc>
        <w:tc>
          <w:tcPr>
            <w:tcW w:w="960" w:type="dxa"/>
          </w:tcPr>
          <w:p w:rsidR="00856DCF" w:rsidRDefault="00856DCF" w:rsidP="00176985">
            <w:pPr>
              <w:spacing w:line="400" w:lineRule="atLeast"/>
              <w:ind w:rightChars="-75" w:right="-158"/>
              <w:rPr>
                <w:rFonts w:ascii="宋体" w:hAnsi="宋体"/>
                <w:color w:val="000000" w:themeColor="text1"/>
                <w:szCs w:val="21"/>
              </w:rPr>
            </w:pPr>
            <w:r>
              <w:rPr>
                <w:rFonts w:ascii="宋体" w:hAnsi="宋体" w:hint="eastAsia"/>
                <w:color w:val="000000" w:themeColor="text1"/>
                <w:szCs w:val="21"/>
              </w:rPr>
              <w:t>8.5.2</w:t>
            </w:r>
          </w:p>
          <w:p w:rsidR="00856DCF" w:rsidRDefault="00856DCF" w:rsidP="00176985">
            <w:pPr>
              <w:adjustRightInd w:val="0"/>
              <w:snapToGrid w:val="0"/>
              <w:jc w:val="center"/>
              <w:rPr>
                <w:rFonts w:ascii="宋体" w:hAnsi="宋体" w:cs="宋体"/>
                <w:b/>
                <w:color w:val="000000" w:themeColor="text1"/>
                <w:szCs w:val="21"/>
              </w:rPr>
            </w:pPr>
          </w:p>
        </w:tc>
        <w:tc>
          <w:tcPr>
            <w:tcW w:w="10305" w:type="dxa"/>
          </w:tcPr>
          <w:p w:rsidR="00856DCF" w:rsidRDefault="00856DCF" w:rsidP="00176985">
            <w:pPr>
              <w:adjustRightInd w:val="0"/>
              <w:snapToGrid w:val="0"/>
              <w:spacing w:line="400" w:lineRule="exact"/>
              <w:ind w:firstLineChars="200" w:firstLine="420"/>
              <w:jc w:val="left"/>
            </w:pPr>
            <w:r>
              <w:rPr>
                <w:rFonts w:hint="eastAsia"/>
              </w:rPr>
              <w:t>查《质量手册》，公司质量体系对产品、检验状态进行了规定，标识的方法采用标牌、记录等。</w:t>
            </w:r>
          </w:p>
          <w:p w:rsidR="00856DCF" w:rsidRDefault="00856DCF" w:rsidP="00176985">
            <w:pPr>
              <w:adjustRightInd w:val="0"/>
              <w:snapToGrid w:val="0"/>
              <w:spacing w:line="400" w:lineRule="exact"/>
              <w:ind w:firstLineChars="200" w:firstLine="420"/>
              <w:jc w:val="left"/>
            </w:pPr>
            <w:r>
              <w:rPr>
                <w:rFonts w:hint="eastAsia"/>
              </w:rPr>
              <w:t>2.</w:t>
            </w:r>
            <w:r>
              <w:rPr>
                <w:rFonts w:hint="eastAsia"/>
              </w:rPr>
              <w:t>现场观察：原材料采用“标识牌”进行标识，牌上注明“原材料名称”、“供应商”等内容；</w:t>
            </w:r>
          </w:p>
          <w:p w:rsidR="00856DCF" w:rsidRDefault="00856DCF" w:rsidP="00176985">
            <w:pPr>
              <w:adjustRightInd w:val="0"/>
              <w:snapToGrid w:val="0"/>
              <w:spacing w:line="400" w:lineRule="exact"/>
              <w:ind w:firstLineChars="200" w:firstLine="420"/>
              <w:jc w:val="left"/>
            </w:pPr>
            <w:r>
              <w:rPr>
                <w:rFonts w:hint="eastAsia"/>
              </w:rPr>
              <w:t>3.</w:t>
            </w:r>
            <w:r>
              <w:rPr>
                <w:rFonts w:hint="eastAsia"/>
              </w:rPr>
              <w:t>生产过程用采用检验记录进行标识；</w:t>
            </w:r>
          </w:p>
          <w:p w:rsidR="00856DCF" w:rsidRDefault="00856DCF" w:rsidP="00176985">
            <w:pPr>
              <w:adjustRightInd w:val="0"/>
              <w:snapToGrid w:val="0"/>
              <w:spacing w:line="400" w:lineRule="exact"/>
              <w:ind w:firstLineChars="200" w:firstLine="420"/>
              <w:jc w:val="left"/>
            </w:pPr>
            <w:r>
              <w:rPr>
                <w:rFonts w:hint="eastAsia"/>
              </w:rPr>
              <w:t>4.</w:t>
            </w:r>
            <w:r>
              <w:rPr>
                <w:rFonts w:hint="eastAsia"/>
              </w:rPr>
              <w:t>产品检验状态采用：对产品等级进行标识；</w:t>
            </w:r>
          </w:p>
          <w:p w:rsidR="00856DCF" w:rsidRDefault="00856DCF" w:rsidP="00176985">
            <w:pPr>
              <w:adjustRightInd w:val="0"/>
              <w:snapToGrid w:val="0"/>
              <w:spacing w:line="400" w:lineRule="exact"/>
              <w:ind w:firstLineChars="200" w:firstLine="420"/>
              <w:jc w:val="left"/>
            </w:pPr>
            <w:r>
              <w:rPr>
                <w:rFonts w:hint="eastAsia"/>
              </w:rPr>
              <w:t>5.</w:t>
            </w:r>
            <w:r>
              <w:rPr>
                <w:rFonts w:hint="eastAsia"/>
              </w:rPr>
              <w:t>生产记录对质检员、生产日期以及使用的原料等进行了记录，能做到追溯的目的。</w:t>
            </w:r>
          </w:p>
          <w:p w:rsidR="00856DCF" w:rsidRDefault="00856DCF" w:rsidP="00176985">
            <w:pPr>
              <w:pStyle w:val="a7"/>
              <w:ind w:firstLineChars="200" w:firstLine="460"/>
            </w:pPr>
            <w:r>
              <w:rPr>
                <w:rFonts w:ascii="宋体" w:hAnsi="宋体" w:cs="宋体" w:hint="eastAsia"/>
                <w:szCs w:val="21"/>
              </w:rPr>
              <w:t>经现场验证上次审核不符合未出现类似情况。</w:t>
            </w:r>
          </w:p>
        </w:tc>
        <w:tc>
          <w:tcPr>
            <w:tcW w:w="1284" w:type="dxa"/>
            <w:vAlign w:val="center"/>
          </w:tcPr>
          <w:p w:rsidR="00856DCF" w:rsidRDefault="00856DCF" w:rsidP="00176985">
            <w:pPr>
              <w:rPr>
                <w:color w:val="000000" w:themeColor="text1"/>
              </w:rPr>
            </w:pPr>
            <w:r>
              <w:rPr>
                <w:rFonts w:hint="eastAsia"/>
                <w:color w:val="000000" w:themeColor="text1"/>
              </w:rPr>
              <w:t>合格</w:t>
            </w:r>
          </w:p>
        </w:tc>
      </w:tr>
      <w:tr w:rsidR="00856DCF" w:rsidTr="00176985">
        <w:trPr>
          <w:trHeight w:val="914"/>
        </w:trPr>
        <w:tc>
          <w:tcPr>
            <w:tcW w:w="2160" w:type="dxa"/>
          </w:tcPr>
          <w:p w:rsidR="00856DCF" w:rsidRDefault="00856DCF" w:rsidP="00176985">
            <w:pPr>
              <w:spacing w:line="400" w:lineRule="exact"/>
              <w:rPr>
                <w:rFonts w:ascii="宋体" w:hAnsi="宋体" w:cs="宋体"/>
                <w:color w:val="000000" w:themeColor="text1"/>
                <w:szCs w:val="21"/>
              </w:rPr>
            </w:pPr>
            <w:r>
              <w:rPr>
                <w:rFonts w:ascii="宋体" w:hAnsi="宋体" w:hint="eastAsia"/>
                <w:color w:val="000000" w:themeColor="text1"/>
                <w:szCs w:val="21"/>
              </w:rPr>
              <w:lastRenderedPageBreak/>
              <w:t>防护</w:t>
            </w:r>
          </w:p>
        </w:tc>
        <w:tc>
          <w:tcPr>
            <w:tcW w:w="960" w:type="dxa"/>
          </w:tcPr>
          <w:p w:rsidR="00856DCF" w:rsidRDefault="00856DCF" w:rsidP="00176985">
            <w:pPr>
              <w:adjustRightInd w:val="0"/>
              <w:snapToGrid w:val="0"/>
              <w:rPr>
                <w:rFonts w:ascii="宋体" w:hAnsi="宋体" w:cs="宋体"/>
                <w:b/>
                <w:color w:val="000000" w:themeColor="text1"/>
                <w:szCs w:val="21"/>
              </w:rPr>
            </w:pPr>
            <w:r>
              <w:rPr>
                <w:rFonts w:ascii="宋体" w:hAnsi="宋体" w:hint="eastAsia"/>
                <w:color w:val="000000" w:themeColor="text1"/>
                <w:szCs w:val="21"/>
              </w:rPr>
              <w:t>8.5.4</w:t>
            </w:r>
          </w:p>
        </w:tc>
        <w:tc>
          <w:tcPr>
            <w:tcW w:w="10305" w:type="dxa"/>
          </w:tcPr>
          <w:p w:rsidR="00856DCF" w:rsidRDefault="00856DCF" w:rsidP="0017698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查，公司质量体系对产品的防护进行了规范，包括：标识、搬运、储存等保护措施。</w:t>
            </w:r>
          </w:p>
          <w:p w:rsidR="00856DCF" w:rsidRDefault="00856DCF" w:rsidP="00176985">
            <w:pPr>
              <w:adjustRightInd w:val="0"/>
              <w:snapToGrid w:val="0"/>
              <w:spacing w:line="400" w:lineRule="exact"/>
              <w:jc w:val="left"/>
              <w:rPr>
                <w:rFonts w:ascii="宋体" w:hAnsi="宋体" w:cs="宋体"/>
                <w:szCs w:val="21"/>
              </w:rPr>
            </w:pPr>
            <w:r>
              <w:rPr>
                <w:rFonts w:ascii="宋体" w:hAnsi="宋体" w:cs="宋体" w:hint="eastAsia"/>
                <w:szCs w:val="21"/>
              </w:rPr>
              <w:t>现场观察:</w:t>
            </w:r>
          </w:p>
          <w:p w:rsidR="00856DCF" w:rsidRDefault="00856DCF" w:rsidP="00176985">
            <w:pPr>
              <w:adjustRightInd w:val="0"/>
              <w:snapToGrid w:val="0"/>
              <w:spacing w:line="400" w:lineRule="exact"/>
              <w:jc w:val="left"/>
              <w:rPr>
                <w:rFonts w:ascii="宋体" w:hAnsi="宋体" w:cs="宋体"/>
                <w:szCs w:val="21"/>
              </w:rPr>
            </w:pPr>
            <w:r>
              <w:rPr>
                <w:rFonts w:ascii="宋体" w:hAnsi="宋体" w:cs="宋体" w:hint="eastAsia"/>
                <w:szCs w:val="21"/>
              </w:rPr>
              <w:t>1.标识：工序及交付的产品均采用标识卡进行了标识；</w:t>
            </w:r>
          </w:p>
          <w:p w:rsidR="00856DCF" w:rsidRDefault="00856DCF" w:rsidP="00176985">
            <w:pPr>
              <w:adjustRightInd w:val="0"/>
              <w:snapToGrid w:val="0"/>
              <w:spacing w:line="400" w:lineRule="exact"/>
              <w:jc w:val="left"/>
              <w:rPr>
                <w:rFonts w:ascii="宋体" w:hAnsi="宋体" w:cs="宋体"/>
                <w:szCs w:val="21"/>
              </w:rPr>
            </w:pPr>
            <w:r>
              <w:rPr>
                <w:rFonts w:ascii="宋体" w:hAnsi="宋体" w:cs="宋体" w:hint="eastAsia"/>
                <w:szCs w:val="21"/>
              </w:rPr>
              <w:t>2.搬运：采用行车、叉车进行，未见有损产品质量的野蛮作业。</w:t>
            </w:r>
          </w:p>
          <w:p w:rsidR="00856DCF" w:rsidRDefault="00856DCF" w:rsidP="00176985">
            <w:pPr>
              <w:adjustRightInd w:val="0"/>
              <w:snapToGrid w:val="0"/>
              <w:spacing w:line="400" w:lineRule="exact"/>
              <w:jc w:val="left"/>
              <w:rPr>
                <w:rFonts w:ascii="宋体" w:hAnsi="宋体" w:cs="宋体"/>
                <w:szCs w:val="21"/>
              </w:rPr>
            </w:pPr>
            <w:r>
              <w:rPr>
                <w:rFonts w:ascii="宋体" w:hAnsi="宋体" w:cs="宋体" w:hint="eastAsia"/>
                <w:szCs w:val="21"/>
              </w:rPr>
              <w:t>3.贮存：公司生技部门有专门的仓库，各种原材料、在制品、成品均贮存在恰当的场所，通风、采光、防潮，条件良好。</w:t>
            </w:r>
          </w:p>
          <w:p w:rsidR="00856DCF" w:rsidRDefault="00856DCF" w:rsidP="00176985">
            <w:pPr>
              <w:adjustRightInd w:val="0"/>
              <w:snapToGrid w:val="0"/>
              <w:spacing w:line="400" w:lineRule="exact"/>
              <w:jc w:val="left"/>
              <w:rPr>
                <w:rFonts w:ascii="宋体" w:hAnsi="宋体" w:cs="宋体"/>
                <w:szCs w:val="21"/>
              </w:rPr>
            </w:pPr>
            <w:r>
              <w:rPr>
                <w:rFonts w:ascii="宋体" w:hAnsi="宋体" w:cs="宋体" w:hint="eastAsia"/>
                <w:szCs w:val="21"/>
              </w:rPr>
              <w:t>4.查：产品入库，验收、保管有相应的管理程序。有仓库管理员职责、出入库纪录；入库有检验。</w:t>
            </w:r>
          </w:p>
          <w:p w:rsidR="00856DCF" w:rsidRDefault="00856DCF" w:rsidP="00176985">
            <w:pPr>
              <w:adjustRightInd w:val="0"/>
              <w:snapToGrid w:val="0"/>
              <w:spacing w:line="400" w:lineRule="exact"/>
              <w:jc w:val="left"/>
              <w:rPr>
                <w:rFonts w:ascii="宋体" w:hAnsi="宋体" w:cs="宋体"/>
                <w:szCs w:val="21"/>
              </w:rPr>
            </w:pPr>
            <w:r>
              <w:rPr>
                <w:rFonts w:ascii="宋体" w:hAnsi="宋体" w:cs="宋体" w:hint="eastAsia"/>
                <w:szCs w:val="21"/>
              </w:rPr>
              <w:t>5.库房分区清楚，原料、半成品、成品均分别摆放在不同区域，并加以明显的标识。</w:t>
            </w:r>
          </w:p>
          <w:p w:rsidR="00856DCF" w:rsidRDefault="00856DCF" w:rsidP="00176985">
            <w:pPr>
              <w:adjustRightInd w:val="0"/>
              <w:snapToGrid w:val="0"/>
              <w:spacing w:line="400" w:lineRule="exact"/>
              <w:jc w:val="left"/>
              <w:rPr>
                <w:rFonts w:ascii="宋体" w:hAnsi="宋体" w:cs="宋体"/>
                <w:szCs w:val="21"/>
              </w:rPr>
            </w:pPr>
            <w:r>
              <w:rPr>
                <w:rFonts w:ascii="宋体" w:hAnsi="宋体" w:cs="宋体" w:hint="eastAsia"/>
                <w:szCs w:val="21"/>
              </w:rPr>
              <w:t>6.现场检查，车间及仓库，各类物资均分类存放，标识明显。消防设施齐全，并在有效期内。</w:t>
            </w:r>
          </w:p>
          <w:p w:rsidR="00856DCF" w:rsidRDefault="00856DCF" w:rsidP="0017698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基本符合要求。</w:t>
            </w:r>
          </w:p>
        </w:tc>
        <w:tc>
          <w:tcPr>
            <w:tcW w:w="1284" w:type="dxa"/>
            <w:vAlign w:val="center"/>
          </w:tcPr>
          <w:p w:rsidR="00856DCF" w:rsidRDefault="00856DCF" w:rsidP="00176985">
            <w:pPr>
              <w:rPr>
                <w:color w:val="000000" w:themeColor="text1"/>
                <w:szCs w:val="21"/>
              </w:rPr>
            </w:pPr>
            <w:r>
              <w:rPr>
                <w:rFonts w:ascii="宋体" w:hAnsi="宋体" w:cs="宋体" w:hint="eastAsia"/>
                <w:color w:val="000000" w:themeColor="text1"/>
                <w:sz w:val="24"/>
                <w:szCs w:val="24"/>
              </w:rPr>
              <w:t>合格</w:t>
            </w:r>
          </w:p>
        </w:tc>
      </w:tr>
      <w:tr w:rsidR="00856DCF" w:rsidTr="00176985">
        <w:trPr>
          <w:trHeight w:val="914"/>
        </w:trPr>
        <w:tc>
          <w:tcPr>
            <w:tcW w:w="2160" w:type="dxa"/>
          </w:tcPr>
          <w:p w:rsidR="00856DCF" w:rsidRDefault="00856DCF" w:rsidP="00176985">
            <w:pPr>
              <w:spacing w:line="400" w:lineRule="exact"/>
              <w:rPr>
                <w:rFonts w:ascii="宋体" w:hAnsi="宋体" w:cs="新宋体"/>
                <w:color w:val="000000" w:themeColor="text1"/>
                <w:szCs w:val="21"/>
              </w:rPr>
            </w:pPr>
            <w:r>
              <w:rPr>
                <w:rFonts w:ascii="宋体" w:hAnsi="宋体" w:hint="eastAsia"/>
                <w:color w:val="000000" w:themeColor="text1"/>
                <w:szCs w:val="21"/>
              </w:rPr>
              <w:t>更改控制</w:t>
            </w:r>
          </w:p>
        </w:tc>
        <w:tc>
          <w:tcPr>
            <w:tcW w:w="960" w:type="dxa"/>
          </w:tcPr>
          <w:p w:rsidR="00856DCF" w:rsidRDefault="00856DCF" w:rsidP="00176985">
            <w:pPr>
              <w:adjustRightInd w:val="0"/>
              <w:snapToGrid w:val="0"/>
              <w:jc w:val="center"/>
              <w:rPr>
                <w:rFonts w:ascii="宋体" w:hAnsi="宋体" w:cs="宋体"/>
                <w:color w:val="000000" w:themeColor="text1"/>
                <w:szCs w:val="21"/>
              </w:rPr>
            </w:pPr>
            <w:r>
              <w:rPr>
                <w:rFonts w:ascii="宋体" w:hAnsi="宋体" w:hint="eastAsia"/>
                <w:color w:val="000000" w:themeColor="text1"/>
                <w:szCs w:val="21"/>
              </w:rPr>
              <w:t>8.5.6</w:t>
            </w:r>
          </w:p>
        </w:tc>
        <w:tc>
          <w:tcPr>
            <w:tcW w:w="10305" w:type="dxa"/>
          </w:tcPr>
          <w:p w:rsidR="00856DCF" w:rsidRDefault="00856DCF" w:rsidP="0017698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查，公司对产品实现过程的更改策划了管理要求。主要包括：合同更改、产品信息更改等。</w:t>
            </w:r>
          </w:p>
          <w:p w:rsidR="00856DCF" w:rsidRDefault="00856DCF" w:rsidP="0017698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现场查，公司对于更改生产信息的管理，均为重新发放生产计划，并回收作废的计划单。</w:t>
            </w:r>
          </w:p>
          <w:p w:rsidR="00856DCF" w:rsidRDefault="00856DCF" w:rsidP="0017698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查，对于合同信息等更改，必须经过评审，确认能满足要求后方能进行签订，具体按文件管理要求。</w:t>
            </w:r>
          </w:p>
          <w:p w:rsidR="00856DCF" w:rsidRDefault="00856DCF" w:rsidP="0017698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查，近期暂无合同、信息变更的情况。</w:t>
            </w:r>
          </w:p>
        </w:tc>
        <w:tc>
          <w:tcPr>
            <w:tcW w:w="1284" w:type="dxa"/>
            <w:vAlign w:val="center"/>
          </w:tcPr>
          <w:p w:rsidR="00856DCF" w:rsidRDefault="00856DCF" w:rsidP="00176985">
            <w:pPr>
              <w:rPr>
                <w:color w:val="000000" w:themeColor="text1"/>
                <w:szCs w:val="21"/>
              </w:rPr>
            </w:pPr>
            <w:r>
              <w:rPr>
                <w:rFonts w:ascii="宋体" w:hAnsi="宋体" w:hint="eastAsia"/>
                <w:color w:val="000000" w:themeColor="text1"/>
                <w:szCs w:val="21"/>
              </w:rPr>
              <w:t>合格</w:t>
            </w:r>
          </w:p>
        </w:tc>
      </w:tr>
      <w:tr w:rsidR="00856DCF" w:rsidTr="00176985">
        <w:trPr>
          <w:trHeight w:val="373"/>
        </w:trPr>
        <w:tc>
          <w:tcPr>
            <w:tcW w:w="2160" w:type="dxa"/>
          </w:tcPr>
          <w:p w:rsidR="00856DCF" w:rsidRDefault="00856DCF" w:rsidP="00176985">
            <w:pPr>
              <w:spacing w:line="360" w:lineRule="auto"/>
              <w:rPr>
                <w:rFonts w:ascii="宋体" w:hAnsi="宋体" w:cs="新宋体"/>
                <w:color w:val="000000" w:themeColor="text1"/>
                <w:szCs w:val="21"/>
              </w:rPr>
            </w:pPr>
            <w:r>
              <w:rPr>
                <w:rFonts w:ascii="宋体" w:hAnsi="宋体" w:cs="新宋体" w:hint="eastAsia"/>
                <w:color w:val="000000" w:themeColor="text1"/>
                <w:szCs w:val="21"/>
              </w:rPr>
              <w:t>产品和服务放行；</w:t>
            </w:r>
          </w:p>
        </w:tc>
        <w:tc>
          <w:tcPr>
            <w:tcW w:w="960" w:type="dxa"/>
          </w:tcPr>
          <w:p w:rsidR="00856DCF" w:rsidRDefault="00856DCF" w:rsidP="00176985">
            <w:pPr>
              <w:rPr>
                <w:rFonts w:ascii="宋体" w:hAnsi="宋体" w:cs="宋体"/>
                <w:b/>
                <w:color w:val="000000" w:themeColor="text1"/>
                <w:szCs w:val="21"/>
              </w:rPr>
            </w:pPr>
            <w:r>
              <w:rPr>
                <w:rFonts w:ascii="宋体" w:hAnsi="宋体" w:cs="宋体" w:hint="eastAsia"/>
                <w:b/>
                <w:color w:val="000000" w:themeColor="text1"/>
                <w:szCs w:val="21"/>
              </w:rPr>
              <w:t>8.6</w:t>
            </w:r>
          </w:p>
        </w:tc>
        <w:tc>
          <w:tcPr>
            <w:tcW w:w="10305" w:type="dxa"/>
          </w:tcPr>
          <w:p w:rsidR="00856DCF" w:rsidRDefault="00856DCF" w:rsidP="0017698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◆公司为验证产品和服务的要求是否得到满足对需实施监视和检验的阶段、过程、项目及记录等予以规定，查见公司检验规范规定了原材料、生产过程、成品出厂所有产品的检验方法、标准。</w:t>
            </w:r>
          </w:p>
          <w:p w:rsidR="00856DCF" w:rsidRDefault="00856DCF" w:rsidP="0017698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公司对特殊放行或紧急放行情况予以界定，原则上，一般情况下不许特殊放行或紧急放行；若特殊情况下，要实施紧急放行时，一定要得到生技部长许可、公司总经理批准，适用时得到顾客的批准后方可实施。体系运行至今尚未发生特殊放行或紧急放行的情况。</w:t>
            </w:r>
          </w:p>
          <w:p w:rsidR="00856DCF" w:rsidRDefault="00856DCF" w:rsidP="0017698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◆公司明确对各阶段产品和服务的放行均须实施必要的记录并保留。详见如下输入、过程及输出检验证据抽样</w:t>
            </w:r>
          </w:p>
          <w:p w:rsidR="00856DCF" w:rsidRDefault="00856DCF" w:rsidP="0017698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lastRenderedPageBreak/>
              <w:t>原材料检验按《原材料标准》检验</w:t>
            </w:r>
          </w:p>
          <w:p w:rsidR="00856DCF" w:rsidRDefault="00856DCF" w:rsidP="0017698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抽《原料化学分析报告单》</w:t>
            </w:r>
          </w:p>
          <w:p w:rsidR="00856DCF" w:rsidRDefault="00856DCF" w:rsidP="0017698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1、时间：2021.</w:t>
            </w:r>
            <w:r w:rsidR="00646B20">
              <w:rPr>
                <w:rFonts w:ascii="宋体" w:hAnsi="宋体" w:cs="宋体" w:hint="eastAsia"/>
                <w:szCs w:val="21"/>
              </w:rPr>
              <w:t>1</w:t>
            </w:r>
            <w:r>
              <w:rPr>
                <w:rFonts w:ascii="宋体" w:hAnsi="宋体" w:cs="宋体" w:hint="eastAsia"/>
                <w:szCs w:val="21"/>
              </w:rPr>
              <w:t>.10材料名称：</w:t>
            </w:r>
            <w:r w:rsidR="00646B20">
              <w:rPr>
                <w:rFonts w:ascii="宋体" w:hAnsi="宋体" w:cs="宋体" w:hint="eastAsia"/>
                <w:szCs w:val="21"/>
              </w:rPr>
              <w:t>模具钢废料</w:t>
            </w:r>
          </w:p>
          <w:p w:rsidR="00856DCF" w:rsidRDefault="00856DCF" w:rsidP="0017698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检验项目     检验值             验收结论</w:t>
            </w:r>
          </w:p>
          <w:p w:rsidR="00856DCF" w:rsidRDefault="00646B20" w:rsidP="0017698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成分</w:t>
            </w:r>
            <w:r w:rsidR="00856DCF">
              <w:rPr>
                <w:rFonts w:ascii="宋体" w:hAnsi="宋体" w:cs="宋体" w:hint="eastAsia"/>
                <w:szCs w:val="21"/>
              </w:rPr>
              <w:t xml:space="preserve">         </w:t>
            </w:r>
            <w:r>
              <w:rPr>
                <w:rFonts w:ascii="宋体" w:hAnsi="宋体" w:cs="宋体" w:hint="eastAsia"/>
                <w:szCs w:val="21"/>
              </w:rPr>
              <w:t>标准值</w:t>
            </w:r>
            <w:r w:rsidR="00856DCF">
              <w:rPr>
                <w:rFonts w:ascii="宋体" w:hAnsi="宋体" w:cs="宋体" w:hint="eastAsia"/>
                <w:szCs w:val="21"/>
              </w:rPr>
              <w:t xml:space="preserve">               合格</w:t>
            </w:r>
          </w:p>
          <w:p w:rsidR="00856DCF" w:rsidRDefault="00856DCF" w:rsidP="0017698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结论：合格        检验员：</w:t>
            </w:r>
            <w:r w:rsidR="00646B20">
              <w:rPr>
                <w:rFonts w:ascii="宋体" w:hAnsi="宋体" w:cs="宋体" w:hint="eastAsia"/>
                <w:szCs w:val="21"/>
              </w:rPr>
              <w:t>胡学伦</w:t>
            </w:r>
            <w:r>
              <w:rPr>
                <w:rFonts w:ascii="宋体" w:hAnsi="宋体" w:cs="宋体" w:hint="eastAsia"/>
                <w:szCs w:val="21"/>
              </w:rPr>
              <w:t xml:space="preserve"> </w:t>
            </w:r>
          </w:p>
          <w:p w:rsidR="00856DCF" w:rsidRDefault="00856DCF" w:rsidP="0017698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2、日期：2021.</w:t>
            </w:r>
            <w:r w:rsidR="00646B20">
              <w:rPr>
                <w:rFonts w:ascii="宋体" w:hAnsi="宋体" w:cs="宋体" w:hint="eastAsia"/>
                <w:szCs w:val="21"/>
              </w:rPr>
              <w:t>3</w:t>
            </w:r>
            <w:r>
              <w:rPr>
                <w:rFonts w:ascii="宋体" w:hAnsi="宋体" w:cs="宋体" w:hint="eastAsia"/>
                <w:szCs w:val="21"/>
              </w:rPr>
              <w:t>.10   材料名称：</w:t>
            </w:r>
            <w:r w:rsidR="00646B20">
              <w:rPr>
                <w:rFonts w:ascii="宋体" w:hAnsi="宋体" w:cs="宋体" w:hint="eastAsia"/>
                <w:szCs w:val="21"/>
              </w:rPr>
              <w:t>氧化铁</w:t>
            </w:r>
            <w:r>
              <w:rPr>
                <w:rFonts w:ascii="宋体" w:hAnsi="宋体" w:cs="宋体" w:hint="eastAsia"/>
                <w:szCs w:val="21"/>
              </w:rPr>
              <w:t xml:space="preserve"> </w:t>
            </w:r>
          </w:p>
          <w:p w:rsidR="00856DCF" w:rsidRDefault="00856DCF" w:rsidP="0017698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检验项目     验收要求           验收结论</w:t>
            </w:r>
          </w:p>
          <w:p w:rsidR="00646B20" w:rsidRDefault="00646B20" w:rsidP="00646B20">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成分         标准值               合格</w:t>
            </w:r>
          </w:p>
          <w:p w:rsidR="00856DCF" w:rsidRDefault="00856DCF" w:rsidP="0017698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结论：合格        检验员：</w:t>
            </w:r>
            <w:r w:rsidR="00646B20">
              <w:rPr>
                <w:rFonts w:ascii="宋体" w:hAnsi="宋体" w:cs="宋体" w:hint="eastAsia"/>
                <w:szCs w:val="21"/>
              </w:rPr>
              <w:t>胡学伦</w:t>
            </w:r>
          </w:p>
          <w:p w:rsidR="00856DCF" w:rsidRDefault="00856DCF" w:rsidP="0017698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w:t>
            </w:r>
          </w:p>
          <w:p w:rsidR="00856DCF" w:rsidRDefault="00856DCF" w:rsidP="0017698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 xml:space="preserve">查，体系运行以来，公司未发生例外放行的情况。 </w:t>
            </w:r>
          </w:p>
          <w:p w:rsidR="00856DCF" w:rsidRDefault="00856DCF" w:rsidP="00176985">
            <w:pPr>
              <w:adjustRightInd w:val="0"/>
              <w:snapToGrid w:val="0"/>
              <w:spacing w:line="400" w:lineRule="exact"/>
              <w:jc w:val="left"/>
              <w:rPr>
                <w:rFonts w:ascii="宋体" w:hAnsi="宋体" w:cs="宋体"/>
                <w:szCs w:val="21"/>
              </w:rPr>
            </w:pPr>
            <w:r>
              <w:rPr>
                <w:rFonts w:ascii="宋体" w:hAnsi="宋体" w:cs="宋体" w:hint="eastAsia"/>
                <w:szCs w:val="21"/>
              </w:rPr>
              <w:t>工序检验对每批产品生产过程主要工序进行监控。</w:t>
            </w:r>
          </w:p>
          <w:p w:rsidR="00856DCF" w:rsidRDefault="00856DCF" w:rsidP="0017698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二、过程检验：依据</w:t>
            </w:r>
            <w:r w:rsidR="002220A4">
              <w:rPr>
                <w:rFonts w:ascii="宋体" w:hAnsi="宋体" w:cs="宋体" w:hint="eastAsia"/>
                <w:szCs w:val="21"/>
              </w:rPr>
              <w:t>作业规程</w:t>
            </w:r>
            <w:r>
              <w:rPr>
                <w:rFonts w:ascii="宋体" w:hAnsi="宋体" w:cs="宋体" w:hint="eastAsia"/>
                <w:szCs w:val="21"/>
              </w:rPr>
              <w:t>和《配料单》。</w:t>
            </w:r>
          </w:p>
          <w:p w:rsidR="00856DCF" w:rsidRDefault="00856DCF" w:rsidP="0017698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抽配料工序《</w:t>
            </w:r>
            <w:r w:rsidR="002220A4">
              <w:rPr>
                <w:rFonts w:ascii="宋体" w:hAnsi="宋体" w:cs="宋体" w:hint="eastAsia"/>
                <w:szCs w:val="21"/>
              </w:rPr>
              <w:t>冶炼原始记录表</w:t>
            </w:r>
            <w:r>
              <w:rPr>
                <w:rFonts w:ascii="宋体" w:hAnsi="宋体" w:cs="宋体" w:hint="eastAsia"/>
                <w:szCs w:val="21"/>
              </w:rPr>
              <w:t xml:space="preserve">》 </w:t>
            </w:r>
          </w:p>
          <w:p w:rsidR="00856DCF" w:rsidRDefault="00856DCF" w:rsidP="0017698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时间：2021年4月</w:t>
            </w:r>
            <w:r w:rsidR="002220A4">
              <w:rPr>
                <w:rFonts w:ascii="宋体" w:hAnsi="宋体" w:cs="宋体" w:hint="eastAsia"/>
                <w:szCs w:val="21"/>
              </w:rPr>
              <w:t>6</w:t>
            </w:r>
            <w:r>
              <w:rPr>
                <w:rFonts w:ascii="宋体" w:hAnsi="宋体" w:cs="宋体" w:hint="eastAsia"/>
                <w:szCs w:val="21"/>
              </w:rPr>
              <w:t>日</w:t>
            </w:r>
          </w:p>
          <w:p w:rsidR="002220A4" w:rsidRDefault="002220A4" w:rsidP="002220A4">
            <w:pPr>
              <w:adjustRightInd w:val="0"/>
              <w:snapToGrid w:val="0"/>
              <w:spacing w:line="400" w:lineRule="exact"/>
              <w:ind w:firstLineChars="200" w:firstLine="420"/>
              <w:jc w:val="left"/>
              <w:rPr>
                <w:rFonts w:ascii="宋体" w:hAnsi="宋体" w:cs="宋体"/>
                <w:szCs w:val="21"/>
                <w:highlight w:val="yellow"/>
              </w:rPr>
            </w:pPr>
          </w:p>
          <w:p w:rsidR="002220A4" w:rsidRDefault="002220A4" w:rsidP="00176985">
            <w:pPr>
              <w:adjustRightInd w:val="0"/>
              <w:snapToGrid w:val="0"/>
              <w:spacing w:line="400" w:lineRule="exact"/>
              <w:ind w:firstLineChars="200" w:firstLine="420"/>
              <w:jc w:val="left"/>
              <w:rPr>
                <w:rFonts w:ascii="宋体" w:hAnsi="宋体" w:cs="宋体"/>
                <w:szCs w:val="21"/>
              </w:rPr>
            </w:pPr>
            <w:r>
              <w:rPr>
                <w:rFonts w:ascii="宋体" w:hAnsi="宋体" w:cs="宋体" w:hint="eastAsia"/>
                <w:noProof/>
                <w:szCs w:val="21"/>
              </w:rPr>
              <w:drawing>
                <wp:anchor distT="0" distB="0" distL="114300" distR="114300" simplePos="0" relativeHeight="251662336" behindDoc="0" locked="0" layoutInCell="1" allowOverlap="1">
                  <wp:simplePos x="0" y="0"/>
                  <wp:positionH relativeFrom="column">
                    <wp:posOffset>156210</wp:posOffset>
                  </wp:positionH>
                  <wp:positionV relativeFrom="paragraph">
                    <wp:posOffset>51435</wp:posOffset>
                  </wp:positionV>
                  <wp:extent cx="6005200" cy="3616960"/>
                  <wp:effectExtent l="19050" t="0" r="0" b="0"/>
                  <wp:wrapNone/>
                  <wp:docPr id="6" name="图片 1" descr="C:\Users\24309\Desktop\917bc8fd86f9a2f1c1d46a0f71916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917bc8fd86f9a2f1c1d46a0f719162c.jpg"/>
                          <pic:cNvPicPr>
                            <a:picLocks noChangeAspect="1" noChangeArrowheads="1"/>
                          </pic:cNvPicPr>
                        </pic:nvPicPr>
                        <pic:blipFill>
                          <a:blip r:embed="rId8" cstate="print"/>
                          <a:srcRect/>
                          <a:stretch>
                            <a:fillRect/>
                          </a:stretch>
                        </pic:blipFill>
                        <pic:spPr bwMode="auto">
                          <a:xfrm>
                            <a:off x="0" y="0"/>
                            <a:ext cx="6014671" cy="3622664"/>
                          </a:xfrm>
                          <a:prstGeom prst="rect">
                            <a:avLst/>
                          </a:prstGeom>
                          <a:noFill/>
                          <a:ln w="9525">
                            <a:noFill/>
                            <a:miter lim="800000"/>
                            <a:headEnd/>
                            <a:tailEnd/>
                          </a:ln>
                        </pic:spPr>
                      </pic:pic>
                    </a:graphicData>
                  </a:graphic>
                </wp:anchor>
              </w:drawing>
            </w:r>
          </w:p>
          <w:p w:rsidR="002220A4" w:rsidRDefault="002220A4" w:rsidP="00176985">
            <w:pPr>
              <w:adjustRightInd w:val="0"/>
              <w:snapToGrid w:val="0"/>
              <w:spacing w:line="400" w:lineRule="exact"/>
              <w:ind w:firstLineChars="200" w:firstLine="420"/>
              <w:jc w:val="left"/>
              <w:rPr>
                <w:rFonts w:ascii="宋体" w:hAnsi="宋体" w:cs="宋体"/>
                <w:szCs w:val="21"/>
              </w:rPr>
            </w:pPr>
          </w:p>
          <w:p w:rsidR="002220A4" w:rsidRDefault="002220A4" w:rsidP="00176985">
            <w:pPr>
              <w:adjustRightInd w:val="0"/>
              <w:snapToGrid w:val="0"/>
              <w:spacing w:line="400" w:lineRule="exact"/>
              <w:ind w:firstLineChars="200" w:firstLine="420"/>
              <w:jc w:val="left"/>
              <w:rPr>
                <w:rFonts w:ascii="宋体" w:hAnsi="宋体" w:cs="宋体"/>
                <w:szCs w:val="21"/>
              </w:rPr>
            </w:pPr>
          </w:p>
          <w:p w:rsidR="002220A4" w:rsidRDefault="002220A4" w:rsidP="00176985">
            <w:pPr>
              <w:adjustRightInd w:val="0"/>
              <w:snapToGrid w:val="0"/>
              <w:spacing w:line="400" w:lineRule="exact"/>
              <w:ind w:firstLineChars="200" w:firstLine="420"/>
              <w:jc w:val="left"/>
              <w:rPr>
                <w:rFonts w:ascii="宋体" w:hAnsi="宋体" w:cs="宋体"/>
                <w:szCs w:val="21"/>
              </w:rPr>
            </w:pPr>
          </w:p>
          <w:p w:rsidR="002220A4" w:rsidRDefault="002220A4" w:rsidP="00176985">
            <w:pPr>
              <w:adjustRightInd w:val="0"/>
              <w:snapToGrid w:val="0"/>
              <w:spacing w:line="400" w:lineRule="exact"/>
              <w:ind w:firstLineChars="200" w:firstLine="420"/>
              <w:jc w:val="left"/>
              <w:rPr>
                <w:rFonts w:ascii="宋体" w:hAnsi="宋体" w:cs="宋体"/>
                <w:szCs w:val="21"/>
              </w:rPr>
            </w:pPr>
          </w:p>
          <w:p w:rsidR="002220A4" w:rsidRDefault="002220A4" w:rsidP="00176985">
            <w:pPr>
              <w:adjustRightInd w:val="0"/>
              <w:snapToGrid w:val="0"/>
              <w:spacing w:line="400" w:lineRule="exact"/>
              <w:ind w:firstLineChars="200" w:firstLine="420"/>
              <w:jc w:val="left"/>
              <w:rPr>
                <w:rFonts w:ascii="宋体" w:hAnsi="宋体" w:cs="宋体"/>
                <w:szCs w:val="21"/>
              </w:rPr>
            </w:pPr>
          </w:p>
          <w:p w:rsidR="002220A4" w:rsidRDefault="002220A4" w:rsidP="00176985">
            <w:pPr>
              <w:adjustRightInd w:val="0"/>
              <w:snapToGrid w:val="0"/>
              <w:spacing w:line="400" w:lineRule="exact"/>
              <w:ind w:firstLineChars="200" w:firstLine="420"/>
              <w:jc w:val="left"/>
              <w:rPr>
                <w:rFonts w:ascii="宋体" w:hAnsi="宋体" w:cs="宋体"/>
                <w:szCs w:val="21"/>
              </w:rPr>
            </w:pPr>
          </w:p>
          <w:p w:rsidR="002220A4" w:rsidRDefault="002220A4" w:rsidP="00176985">
            <w:pPr>
              <w:adjustRightInd w:val="0"/>
              <w:snapToGrid w:val="0"/>
              <w:spacing w:line="400" w:lineRule="exact"/>
              <w:ind w:firstLineChars="200" w:firstLine="420"/>
              <w:jc w:val="left"/>
              <w:rPr>
                <w:rFonts w:ascii="宋体" w:hAnsi="宋体" w:cs="宋体"/>
                <w:szCs w:val="21"/>
              </w:rPr>
            </w:pPr>
          </w:p>
          <w:p w:rsidR="002220A4" w:rsidRDefault="002220A4" w:rsidP="00176985">
            <w:pPr>
              <w:adjustRightInd w:val="0"/>
              <w:snapToGrid w:val="0"/>
              <w:spacing w:line="400" w:lineRule="exact"/>
              <w:ind w:firstLineChars="200" w:firstLine="420"/>
              <w:jc w:val="left"/>
              <w:rPr>
                <w:rFonts w:ascii="宋体" w:hAnsi="宋体" w:cs="宋体"/>
                <w:szCs w:val="21"/>
              </w:rPr>
            </w:pPr>
          </w:p>
          <w:p w:rsidR="002220A4" w:rsidRDefault="002220A4" w:rsidP="00176985">
            <w:pPr>
              <w:adjustRightInd w:val="0"/>
              <w:snapToGrid w:val="0"/>
              <w:spacing w:line="400" w:lineRule="exact"/>
              <w:ind w:firstLineChars="200" w:firstLine="420"/>
              <w:jc w:val="left"/>
              <w:rPr>
                <w:rFonts w:ascii="宋体" w:hAnsi="宋体" w:cs="宋体"/>
                <w:szCs w:val="21"/>
              </w:rPr>
            </w:pPr>
          </w:p>
          <w:p w:rsidR="002220A4" w:rsidRDefault="002220A4" w:rsidP="00176985">
            <w:pPr>
              <w:adjustRightInd w:val="0"/>
              <w:snapToGrid w:val="0"/>
              <w:spacing w:line="400" w:lineRule="exact"/>
              <w:ind w:firstLineChars="200" w:firstLine="420"/>
              <w:jc w:val="left"/>
              <w:rPr>
                <w:rFonts w:ascii="宋体" w:hAnsi="宋体" w:cs="宋体"/>
                <w:szCs w:val="21"/>
              </w:rPr>
            </w:pPr>
          </w:p>
          <w:p w:rsidR="002220A4" w:rsidRDefault="002220A4" w:rsidP="00176985">
            <w:pPr>
              <w:adjustRightInd w:val="0"/>
              <w:snapToGrid w:val="0"/>
              <w:spacing w:line="400" w:lineRule="exact"/>
              <w:ind w:firstLineChars="200" w:firstLine="420"/>
              <w:jc w:val="left"/>
              <w:rPr>
                <w:rFonts w:ascii="宋体" w:hAnsi="宋体" w:cs="宋体"/>
                <w:szCs w:val="21"/>
              </w:rPr>
            </w:pPr>
          </w:p>
          <w:p w:rsidR="002220A4" w:rsidRDefault="002220A4" w:rsidP="00176985">
            <w:pPr>
              <w:adjustRightInd w:val="0"/>
              <w:snapToGrid w:val="0"/>
              <w:spacing w:line="400" w:lineRule="exact"/>
              <w:ind w:firstLineChars="200" w:firstLine="420"/>
              <w:jc w:val="left"/>
              <w:rPr>
                <w:rFonts w:ascii="宋体" w:hAnsi="宋体" w:cs="宋体"/>
                <w:szCs w:val="21"/>
              </w:rPr>
            </w:pPr>
          </w:p>
          <w:p w:rsidR="002220A4" w:rsidRDefault="002220A4" w:rsidP="00176985">
            <w:pPr>
              <w:adjustRightInd w:val="0"/>
              <w:snapToGrid w:val="0"/>
              <w:spacing w:line="400" w:lineRule="exact"/>
              <w:ind w:firstLineChars="200" w:firstLine="420"/>
              <w:jc w:val="left"/>
              <w:rPr>
                <w:rFonts w:ascii="宋体" w:hAnsi="宋体" w:cs="宋体"/>
                <w:szCs w:val="21"/>
              </w:rPr>
            </w:pPr>
          </w:p>
          <w:p w:rsidR="002220A4" w:rsidRDefault="002220A4" w:rsidP="00176985">
            <w:pPr>
              <w:adjustRightInd w:val="0"/>
              <w:snapToGrid w:val="0"/>
              <w:spacing w:line="400" w:lineRule="exact"/>
              <w:ind w:firstLineChars="200" w:firstLine="420"/>
              <w:jc w:val="left"/>
              <w:rPr>
                <w:rFonts w:ascii="宋体" w:hAnsi="宋体" w:cs="宋体"/>
                <w:szCs w:val="21"/>
              </w:rPr>
            </w:pPr>
          </w:p>
          <w:p w:rsidR="00856DCF" w:rsidRPr="00A6706C" w:rsidRDefault="00856DCF" w:rsidP="00176985">
            <w:pPr>
              <w:adjustRightInd w:val="0"/>
              <w:snapToGrid w:val="0"/>
              <w:spacing w:line="400" w:lineRule="exact"/>
              <w:ind w:firstLineChars="200" w:firstLine="420"/>
              <w:jc w:val="left"/>
              <w:rPr>
                <w:rFonts w:ascii="宋体" w:hAnsi="宋体" w:cs="宋体"/>
                <w:szCs w:val="21"/>
              </w:rPr>
            </w:pPr>
            <w:r w:rsidRPr="00A6706C">
              <w:rPr>
                <w:rFonts w:ascii="宋体" w:hAnsi="宋体" w:cs="宋体" w:hint="eastAsia"/>
                <w:szCs w:val="21"/>
              </w:rPr>
              <w:t>抽冶炼工序检验记录，提供《</w:t>
            </w:r>
            <w:r w:rsidR="002220A4">
              <w:rPr>
                <w:rFonts w:ascii="宋体" w:hAnsi="宋体" w:cs="宋体" w:hint="eastAsia"/>
                <w:szCs w:val="21"/>
              </w:rPr>
              <w:t>冶炼记录表</w:t>
            </w:r>
            <w:r w:rsidRPr="00A6706C">
              <w:rPr>
                <w:rFonts w:ascii="宋体" w:hAnsi="宋体" w:cs="宋体" w:hint="eastAsia"/>
                <w:szCs w:val="21"/>
              </w:rPr>
              <w:t>》</w:t>
            </w:r>
          </w:p>
          <w:p w:rsidR="00856DCF" w:rsidRDefault="00856DCF" w:rsidP="00176985">
            <w:pPr>
              <w:adjustRightInd w:val="0"/>
              <w:snapToGrid w:val="0"/>
              <w:spacing w:line="400" w:lineRule="exact"/>
              <w:ind w:firstLineChars="200" w:firstLine="420"/>
              <w:jc w:val="left"/>
            </w:pPr>
            <w:r>
              <w:rPr>
                <w:rFonts w:hint="eastAsia"/>
              </w:rPr>
              <w:t>时间：</w:t>
            </w:r>
            <w:r>
              <w:rPr>
                <w:rFonts w:hint="eastAsia"/>
              </w:rPr>
              <w:t>2021</w:t>
            </w:r>
            <w:r>
              <w:rPr>
                <w:rFonts w:hint="eastAsia"/>
              </w:rPr>
              <w:t>年</w:t>
            </w:r>
            <w:r>
              <w:rPr>
                <w:rFonts w:hint="eastAsia"/>
              </w:rPr>
              <w:t>4</w:t>
            </w:r>
            <w:r>
              <w:rPr>
                <w:rFonts w:hint="eastAsia"/>
              </w:rPr>
              <w:t>月</w:t>
            </w:r>
            <w:r w:rsidR="002220A4">
              <w:rPr>
                <w:rFonts w:hint="eastAsia"/>
              </w:rPr>
              <w:t>7</w:t>
            </w:r>
            <w:r>
              <w:rPr>
                <w:rFonts w:hint="eastAsia"/>
              </w:rPr>
              <w:t>日</w:t>
            </w:r>
          </w:p>
          <w:p w:rsidR="002220A4" w:rsidRDefault="002220A4" w:rsidP="002220A4">
            <w:pPr>
              <w:adjustRightInd w:val="0"/>
              <w:snapToGrid w:val="0"/>
              <w:spacing w:line="400" w:lineRule="exact"/>
              <w:ind w:firstLineChars="200" w:firstLine="420"/>
              <w:jc w:val="left"/>
            </w:pPr>
          </w:p>
          <w:p w:rsidR="002220A4" w:rsidRDefault="002220A4" w:rsidP="00176985">
            <w:pPr>
              <w:adjustRightInd w:val="0"/>
              <w:snapToGrid w:val="0"/>
              <w:spacing w:line="400" w:lineRule="exact"/>
              <w:ind w:firstLineChars="200" w:firstLine="420"/>
              <w:jc w:val="left"/>
            </w:pPr>
          </w:p>
          <w:p w:rsidR="002220A4" w:rsidRDefault="002220A4" w:rsidP="00176985">
            <w:pPr>
              <w:adjustRightInd w:val="0"/>
              <w:snapToGrid w:val="0"/>
              <w:spacing w:line="400" w:lineRule="exact"/>
              <w:ind w:firstLineChars="200" w:firstLine="420"/>
              <w:jc w:val="left"/>
            </w:pPr>
          </w:p>
          <w:p w:rsidR="002220A4" w:rsidRDefault="002220A4" w:rsidP="00176985">
            <w:pPr>
              <w:adjustRightInd w:val="0"/>
              <w:snapToGrid w:val="0"/>
              <w:spacing w:line="400" w:lineRule="exact"/>
              <w:ind w:firstLineChars="200" w:firstLine="420"/>
              <w:jc w:val="left"/>
            </w:pPr>
          </w:p>
          <w:p w:rsidR="002220A4" w:rsidRDefault="002220A4" w:rsidP="00176985">
            <w:pPr>
              <w:adjustRightInd w:val="0"/>
              <w:snapToGrid w:val="0"/>
              <w:spacing w:line="400" w:lineRule="exact"/>
              <w:ind w:firstLineChars="200" w:firstLine="420"/>
              <w:jc w:val="left"/>
            </w:pPr>
            <w:r>
              <w:rPr>
                <w:rFonts w:hint="eastAsia"/>
                <w:noProof/>
              </w:rPr>
              <w:drawing>
                <wp:anchor distT="0" distB="0" distL="114300" distR="114300" simplePos="0" relativeHeight="251663360" behindDoc="0" locked="0" layoutInCell="1" allowOverlap="1">
                  <wp:simplePos x="0" y="0"/>
                  <wp:positionH relativeFrom="column">
                    <wp:posOffset>430530</wp:posOffset>
                  </wp:positionH>
                  <wp:positionV relativeFrom="paragraph">
                    <wp:posOffset>-9526</wp:posOffset>
                  </wp:positionV>
                  <wp:extent cx="4796790" cy="3336897"/>
                  <wp:effectExtent l="19050" t="0" r="3810" b="0"/>
                  <wp:wrapNone/>
                  <wp:docPr id="7" name="图片 2" descr="C:\Users\24309\Desktop\bec10106e233932bd480bb66f4cc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4309\Desktop\bec10106e233932bd480bb66f4cc503.jpg"/>
                          <pic:cNvPicPr>
                            <a:picLocks noChangeAspect="1" noChangeArrowheads="1"/>
                          </pic:cNvPicPr>
                        </pic:nvPicPr>
                        <pic:blipFill>
                          <a:blip r:embed="rId9" cstate="print"/>
                          <a:srcRect/>
                          <a:stretch>
                            <a:fillRect/>
                          </a:stretch>
                        </pic:blipFill>
                        <pic:spPr bwMode="auto">
                          <a:xfrm>
                            <a:off x="0" y="0"/>
                            <a:ext cx="4796790" cy="3336897"/>
                          </a:xfrm>
                          <a:prstGeom prst="rect">
                            <a:avLst/>
                          </a:prstGeom>
                          <a:noFill/>
                          <a:ln w="9525">
                            <a:noFill/>
                            <a:miter lim="800000"/>
                            <a:headEnd/>
                            <a:tailEnd/>
                          </a:ln>
                        </pic:spPr>
                      </pic:pic>
                    </a:graphicData>
                  </a:graphic>
                </wp:anchor>
              </w:drawing>
            </w:r>
          </w:p>
          <w:p w:rsidR="002220A4" w:rsidRDefault="002220A4" w:rsidP="00176985">
            <w:pPr>
              <w:adjustRightInd w:val="0"/>
              <w:snapToGrid w:val="0"/>
              <w:spacing w:line="400" w:lineRule="exact"/>
              <w:ind w:firstLineChars="200" w:firstLine="420"/>
              <w:jc w:val="left"/>
            </w:pPr>
          </w:p>
          <w:p w:rsidR="002220A4" w:rsidRDefault="002220A4" w:rsidP="00176985">
            <w:pPr>
              <w:adjustRightInd w:val="0"/>
              <w:snapToGrid w:val="0"/>
              <w:spacing w:line="400" w:lineRule="exact"/>
              <w:ind w:firstLineChars="200" w:firstLine="420"/>
              <w:jc w:val="left"/>
            </w:pPr>
          </w:p>
          <w:p w:rsidR="002220A4" w:rsidRDefault="002220A4" w:rsidP="00176985">
            <w:pPr>
              <w:adjustRightInd w:val="0"/>
              <w:snapToGrid w:val="0"/>
              <w:spacing w:line="400" w:lineRule="exact"/>
              <w:ind w:firstLineChars="200" w:firstLine="420"/>
              <w:jc w:val="left"/>
            </w:pPr>
          </w:p>
          <w:p w:rsidR="002220A4" w:rsidRDefault="002220A4" w:rsidP="00176985">
            <w:pPr>
              <w:adjustRightInd w:val="0"/>
              <w:snapToGrid w:val="0"/>
              <w:spacing w:line="400" w:lineRule="exact"/>
              <w:ind w:firstLineChars="200" w:firstLine="420"/>
              <w:jc w:val="left"/>
            </w:pPr>
          </w:p>
          <w:p w:rsidR="002220A4" w:rsidRDefault="002220A4" w:rsidP="00176985">
            <w:pPr>
              <w:adjustRightInd w:val="0"/>
              <w:snapToGrid w:val="0"/>
              <w:spacing w:line="400" w:lineRule="exact"/>
              <w:ind w:firstLineChars="200" w:firstLine="420"/>
              <w:jc w:val="left"/>
            </w:pPr>
          </w:p>
          <w:p w:rsidR="002220A4" w:rsidRDefault="002220A4" w:rsidP="00176985">
            <w:pPr>
              <w:adjustRightInd w:val="0"/>
              <w:snapToGrid w:val="0"/>
              <w:spacing w:line="400" w:lineRule="exact"/>
              <w:ind w:firstLineChars="200" w:firstLine="420"/>
              <w:jc w:val="left"/>
            </w:pPr>
          </w:p>
          <w:p w:rsidR="002220A4" w:rsidRDefault="002220A4" w:rsidP="00176985">
            <w:pPr>
              <w:adjustRightInd w:val="0"/>
              <w:snapToGrid w:val="0"/>
              <w:spacing w:line="400" w:lineRule="exact"/>
              <w:ind w:firstLineChars="200" w:firstLine="420"/>
              <w:jc w:val="left"/>
            </w:pPr>
          </w:p>
          <w:p w:rsidR="002220A4" w:rsidRDefault="002220A4" w:rsidP="00176985">
            <w:pPr>
              <w:adjustRightInd w:val="0"/>
              <w:snapToGrid w:val="0"/>
              <w:spacing w:line="400" w:lineRule="exact"/>
              <w:ind w:firstLineChars="200" w:firstLine="420"/>
              <w:jc w:val="left"/>
            </w:pPr>
          </w:p>
          <w:p w:rsidR="002220A4" w:rsidRDefault="002220A4" w:rsidP="00176985">
            <w:pPr>
              <w:adjustRightInd w:val="0"/>
              <w:snapToGrid w:val="0"/>
              <w:spacing w:line="400" w:lineRule="exact"/>
              <w:ind w:firstLineChars="200" w:firstLine="420"/>
              <w:jc w:val="left"/>
            </w:pPr>
          </w:p>
          <w:p w:rsidR="002220A4" w:rsidRDefault="002220A4" w:rsidP="00176985">
            <w:pPr>
              <w:adjustRightInd w:val="0"/>
              <w:snapToGrid w:val="0"/>
              <w:spacing w:line="400" w:lineRule="exact"/>
              <w:ind w:firstLineChars="200" w:firstLine="420"/>
              <w:jc w:val="left"/>
              <w:rPr>
                <w:rFonts w:ascii="宋体" w:hAnsi="宋体" w:cs="宋体"/>
                <w:szCs w:val="21"/>
                <w:highlight w:val="yellow"/>
              </w:rPr>
            </w:pPr>
          </w:p>
          <w:p w:rsidR="002220A4" w:rsidRDefault="002220A4" w:rsidP="00176985">
            <w:pPr>
              <w:adjustRightInd w:val="0"/>
              <w:snapToGrid w:val="0"/>
              <w:spacing w:line="400" w:lineRule="exact"/>
              <w:ind w:firstLineChars="200" w:firstLine="420"/>
              <w:jc w:val="left"/>
              <w:rPr>
                <w:rFonts w:ascii="宋体" w:hAnsi="宋体" w:cs="宋体"/>
                <w:szCs w:val="21"/>
                <w:highlight w:val="yellow"/>
              </w:rPr>
            </w:pPr>
          </w:p>
          <w:p w:rsidR="002220A4" w:rsidRDefault="002220A4" w:rsidP="00176985">
            <w:pPr>
              <w:adjustRightInd w:val="0"/>
              <w:snapToGrid w:val="0"/>
              <w:spacing w:line="400" w:lineRule="exact"/>
              <w:ind w:firstLineChars="200" w:firstLine="420"/>
              <w:jc w:val="left"/>
              <w:rPr>
                <w:rFonts w:ascii="宋体" w:hAnsi="宋体" w:cs="宋体"/>
                <w:szCs w:val="21"/>
                <w:highlight w:val="yellow"/>
              </w:rPr>
            </w:pPr>
          </w:p>
          <w:p w:rsidR="00856DCF" w:rsidRDefault="00856DCF" w:rsidP="00176985">
            <w:pPr>
              <w:adjustRightInd w:val="0"/>
              <w:snapToGrid w:val="0"/>
              <w:spacing w:line="400" w:lineRule="exact"/>
              <w:ind w:firstLineChars="200" w:firstLine="420"/>
              <w:jc w:val="left"/>
            </w:pPr>
            <w:r>
              <w:rPr>
                <w:rFonts w:ascii="宋体" w:hAnsi="宋体" w:cs="宋体" w:hint="eastAsia"/>
                <w:szCs w:val="21"/>
              </w:rPr>
              <w:t>。。。。。。。。</w:t>
            </w:r>
          </w:p>
          <w:p w:rsidR="00856DCF" w:rsidRPr="00A6706C" w:rsidRDefault="00856DCF" w:rsidP="00176985">
            <w:pPr>
              <w:adjustRightInd w:val="0"/>
              <w:snapToGrid w:val="0"/>
              <w:spacing w:line="400" w:lineRule="exact"/>
              <w:ind w:firstLineChars="200" w:firstLine="420"/>
              <w:jc w:val="left"/>
              <w:rPr>
                <w:rFonts w:ascii="宋体" w:hAnsi="宋体" w:cs="宋体"/>
                <w:szCs w:val="21"/>
              </w:rPr>
            </w:pPr>
            <w:r w:rsidRPr="00A6706C">
              <w:rPr>
                <w:rFonts w:ascii="宋体" w:hAnsi="宋体" w:cs="宋体" w:hint="eastAsia"/>
                <w:szCs w:val="21"/>
              </w:rPr>
              <w:t>成品检验： 按产品标准</w:t>
            </w:r>
            <w:r w:rsidR="002220A4" w:rsidRPr="003D7F33">
              <w:rPr>
                <w:rFonts w:ascii="宋体" w:hint="eastAsia"/>
                <w:color w:val="000000"/>
                <w:sz w:val="20"/>
              </w:rPr>
              <w:t>GB/T 3077-2015 合金结构钢</w:t>
            </w:r>
            <w:r w:rsidR="002220A4">
              <w:rPr>
                <w:rFonts w:ascii="宋体" w:hint="eastAsia"/>
                <w:color w:val="000000"/>
                <w:sz w:val="20"/>
              </w:rPr>
              <w:t>、</w:t>
            </w:r>
            <w:r w:rsidR="002220A4" w:rsidRPr="003D7F33">
              <w:rPr>
                <w:rFonts w:ascii="宋体" w:hint="eastAsia"/>
                <w:color w:val="000000"/>
                <w:sz w:val="20"/>
              </w:rPr>
              <w:t>GB/T 1299-2014 工模具钢</w:t>
            </w:r>
            <w:r w:rsidRPr="00A6706C">
              <w:rPr>
                <w:rFonts w:ascii="宋体" w:hAnsi="宋体" w:cs="宋体" w:hint="eastAsia"/>
                <w:szCs w:val="21"/>
              </w:rPr>
              <w:t>、检验方法</w:t>
            </w:r>
            <w:r w:rsidR="002220A4" w:rsidRPr="003D7F33">
              <w:rPr>
                <w:rFonts w:ascii="宋体" w:hint="eastAsia"/>
                <w:color w:val="000000"/>
                <w:sz w:val="20"/>
              </w:rPr>
              <w:t>GB/T 4336-2016/XG1-2017 碳素钢和中低合金钢 多元素含量的测定 火花放电原子发射光谱法（常规法）</w:t>
            </w:r>
            <w:r w:rsidRPr="00A6706C">
              <w:rPr>
                <w:rFonts w:ascii="宋体" w:hAnsi="宋体" w:cs="宋体" w:hint="eastAsia"/>
                <w:szCs w:val="21"/>
              </w:rPr>
              <w:t>对成品进行检验，主要检验成份。</w:t>
            </w:r>
          </w:p>
          <w:p w:rsidR="00856DCF" w:rsidRPr="00A6706C" w:rsidRDefault="00856DCF" w:rsidP="00176985">
            <w:pPr>
              <w:adjustRightInd w:val="0"/>
              <w:snapToGrid w:val="0"/>
              <w:spacing w:line="400" w:lineRule="exact"/>
              <w:ind w:firstLineChars="200" w:firstLine="420"/>
              <w:jc w:val="left"/>
              <w:rPr>
                <w:rFonts w:ascii="宋体" w:hAnsi="宋体" w:cs="宋体"/>
                <w:szCs w:val="21"/>
              </w:rPr>
            </w:pPr>
            <w:r w:rsidRPr="00A6706C">
              <w:rPr>
                <w:rFonts w:ascii="宋体" w:hAnsi="宋体" w:cs="宋体" w:hint="eastAsia"/>
                <w:szCs w:val="21"/>
              </w:rPr>
              <w:t>抽查《成品检验化学分析报告单》</w:t>
            </w:r>
          </w:p>
          <w:p w:rsidR="00856DCF" w:rsidRPr="00A6706C" w:rsidRDefault="00856DCF" w:rsidP="00176985">
            <w:pPr>
              <w:adjustRightInd w:val="0"/>
              <w:snapToGrid w:val="0"/>
              <w:spacing w:line="400" w:lineRule="exact"/>
              <w:ind w:firstLineChars="200" w:firstLine="420"/>
              <w:jc w:val="left"/>
              <w:rPr>
                <w:rFonts w:ascii="宋体" w:hAnsi="宋体" w:cs="宋体"/>
                <w:szCs w:val="21"/>
              </w:rPr>
            </w:pPr>
            <w:r w:rsidRPr="00A6706C">
              <w:rPr>
                <w:rFonts w:ascii="宋体" w:hAnsi="宋体" w:cs="宋体" w:hint="eastAsia"/>
                <w:szCs w:val="21"/>
              </w:rPr>
              <w:t>抽2021年</w:t>
            </w:r>
            <w:r w:rsidR="008148CF">
              <w:rPr>
                <w:rFonts w:ascii="宋体" w:hAnsi="宋体" w:cs="宋体" w:hint="eastAsia"/>
                <w:szCs w:val="21"/>
              </w:rPr>
              <w:t>3</w:t>
            </w:r>
            <w:r w:rsidRPr="00A6706C">
              <w:rPr>
                <w:rFonts w:ascii="宋体" w:hAnsi="宋体" w:cs="宋体" w:hint="eastAsia"/>
                <w:szCs w:val="21"/>
              </w:rPr>
              <w:t>月</w:t>
            </w:r>
            <w:r w:rsidR="008148CF">
              <w:rPr>
                <w:rFonts w:ascii="宋体" w:hAnsi="宋体" w:cs="宋体" w:hint="eastAsia"/>
                <w:szCs w:val="21"/>
              </w:rPr>
              <w:t>5</w:t>
            </w:r>
            <w:r w:rsidRPr="00A6706C">
              <w:rPr>
                <w:rFonts w:ascii="宋体" w:hAnsi="宋体" w:cs="宋体" w:hint="eastAsia"/>
                <w:szCs w:val="21"/>
              </w:rPr>
              <w:t xml:space="preserve">日 </w:t>
            </w:r>
          </w:p>
          <w:p w:rsidR="00856DCF" w:rsidRPr="00A6706C" w:rsidRDefault="00856DCF" w:rsidP="00176985">
            <w:pPr>
              <w:adjustRightInd w:val="0"/>
              <w:snapToGrid w:val="0"/>
              <w:spacing w:line="400" w:lineRule="exact"/>
              <w:ind w:firstLineChars="200" w:firstLine="420"/>
              <w:jc w:val="left"/>
              <w:rPr>
                <w:rFonts w:ascii="宋体" w:hAnsi="宋体" w:cs="宋体"/>
                <w:szCs w:val="21"/>
              </w:rPr>
            </w:pPr>
            <w:r w:rsidRPr="00A6706C">
              <w:rPr>
                <w:rFonts w:ascii="宋体" w:hAnsi="宋体" w:cs="宋体" w:hint="eastAsia"/>
                <w:szCs w:val="21"/>
              </w:rPr>
              <w:t>产品：</w:t>
            </w:r>
            <w:r w:rsidR="008148CF" w:rsidRPr="003D61AE">
              <w:rPr>
                <w:rFonts w:ascii="宋体" w:hAnsi="宋体" w:cs="宋体" w:hint="eastAsia"/>
                <w:szCs w:val="21"/>
              </w:rPr>
              <w:t>高速工具钢M2（W6Mo5H4V2），规格：Φ120电极</w:t>
            </w:r>
          </w:p>
          <w:p w:rsidR="003D61AE" w:rsidRDefault="00856DCF" w:rsidP="00176985">
            <w:pPr>
              <w:adjustRightInd w:val="0"/>
              <w:snapToGrid w:val="0"/>
              <w:spacing w:line="400" w:lineRule="exact"/>
              <w:ind w:firstLineChars="200" w:firstLine="420"/>
              <w:jc w:val="left"/>
              <w:rPr>
                <w:rFonts w:ascii="宋体" w:hAnsi="宋体" w:cs="宋体"/>
                <w:szCs w:val="21"/>
              </w:rPr>
            </w:pPr>
            <w:r w:rsidRPr="00A6706C">
              <w:rPr>
                <w:rFonts w:ascii="宋体" w:hAnsi="宋体" w:cs="宋体" w:hint="eastAsia"/>
                <w:szCs w:val="21"/>
              </w:rPr>
              <w:t xml:space="preserve">成份     </w:t>
            </w:r>
            <w:r w:rsidR="003D61AE">
              <w:rPr>
                <w:rFonts w:ascii="宋体" w:hAnsi="宋体" w:cs="宋体" w:hint="eastAsia"/>
                <w:szCs w:val="21"/>
              </w:rPr>
              <w:t xml:space="preserve">                  检验结果</w:t>
            </w:r>
          </w:p>
          <w:p w:rsidR="003D61AE" w:rsidRPr="003D61AE" w:rsidRDefault="003D61AE" w:rsidP="003D61AE">
            <w:pPr>
              <w:adjustRightInd w:val="0"/>
              <w:snapToGrid w:val="0"/>
              <w:spacing w:line="400" w:lineRule="exact"/>
              <w:ind w:firstLineChars="200" w:firstLine="420"/>
              <w:jc w:val="left"/>
              <w:rPr>
                <w:rFonts w:ascii="宋体" w:hAnsi="宋体" w:cs="宋体"/>
                <w:szCs w:val="21"/>
              </w:rPr>
            </w:pPr>
            <w:r w:rsidRPr="003D61AE">
              <w:rPr>
                <w:rFonts w:ascii="宋体" w:hAnsi="宋体" w:cs="宋体" w:hint="eastAsia"/>
                <w:szCs w:val="21"/>
              </w:rPr>
              <w:t>1、W.5.5-6.5 Mo.4.5-5.5         W.5.95%、Mo.4.8%</w:t>
            </w:r>
          </w:p>
          <w:p w:rsidR="003D61AE" w:rsidRPr="003D61AE" w:rsidRDefault="003D61AE" w:rsidP="003D61AE">
            <w:pPr>
              <w:adjustRightInd w:val="0"/>
              <w:snapToGrid w:val="0"/>
              <w:spacing w:line="400" w:lineRule="exact"/>
              <w:ind w:firstLineChars="200" w:firstLine="420"/>
              <w:jc w:val="left"/>
              <w:rPr>
                <w:rFonts w:ascii="宋体" w:hAnsi="宋体" w:cs="宋体"/>
                <w:szCs w:val="21"/>
              </w:rPr>
            </w:pPr>
            <w:r w:rsidRPr="003D61AE">
              <w:rPr>
                <w:rFonts w:ascii="宋体" w:hAnsi="宋体" w:cs="宋体" w:hint="eastAsia"/>
                <w:szCs w:val="21"/>
              </w:rPr>
              <w:t>2、Cr.3.8-4.5 V.1.75-2.2；       Cr.3.9% 、 V.0.9%</w:t>
            </w:r>
          </w:p>
          <w:p w:rsidR="003D61AE" w:rsidRPr="003D61AE" w:rsidRDefault="003D61AE" w:rsidP="003D61AE">
            <w:pPr>
              <w:adjustRightInd w:val="0"/>
              <w:snapToGrid w:val="0"/>
              <w:spacing w:line="400" w:lineRule="exact"/>
              <w:ind w:firstLineChars="200" w:firstLine="420"/>
              <w:jc w:val="left"/>
              <w:rPr>
                <w:rFonts w:ascii="宋体" w:hAnsi="宋体" w:cs="宋体"/>
                <w:szCs w:val="21"/>
              </w:rPr>
            </w:pPr>
            <w:r w:rsidRPr="003D61AE">
              <w:rPr>
                <w:rFonts w:ascii="宋体" w:hAnsi="宋体" w:cs="宋体" w:hint="eastAsia"/>
                <w:szCs w:val="21"/>
              </w:rPr>
              <w:t>3、SP≤0.03 Si.0.4-0.6          S.0.012% 、P.0.02%、 S.0.45%</w:t>
            </w:r>
          </w:p>
          <w:p w:rsidR="003D61AE" w:rsidRDefault="003D61AE" w:rsidP="003D61AE">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4、</w:t>
            </w:r>
            <w:r w:rsidRPr="003D61AE">
              <w:rPr>
                <w:rFonts w:ascii="宋体" w:hAnsi="宋体" w:cs="宋体" w:hint="eastAsia"/>
                <w:szCs w:val="21"/>
              </w:rPr>
              <w:t>Mn.0.25-0.4               Mn.0.3%</w:t>
            </w:r>
          </w:p>
          <w:p w:rsidR="00856DCF" w:rsidRPr="00A6706C" w:rsidRDefault="00856DCF" w:rsidP="00176985">
            <w:pPr>
              <w:adjustRightInd w:val="0"/>
              <w:snapToGrid w:val="0"/>
              <w:spacing w:line="400" w:lineRule="exact"/>
              <w:ind w:firstLineChars="200" w:firstLine="420"/>
              <w:jc w:val="left"/>
              <w:rPr>
                <w:rFonts w:ascii="宋体" w:hAnsi="宋体" w:cs="宋体"/>
                <w:szCs w:val="21"/>
              </w:rPr>
            </w:pPr>
            <w:r w:rsidRPr="00A6706C">
              <w:rPr>
                <w:rFonts w:ascii="宋体" w:hAnsi="宋体" w:cs="宋体" w:hint="eastAsia"/>
                <w:szCs w:val="21"/>
              </w:rPr>
              <w:lastRenderedPageBreak/>
              <w:t xml:space="preserve">检验结论：合格   </w:t>
            </w:r>
          </w:p>
          <w:p w:rsidR="00856DCF" w:rsidRPr="00A6706C" w:rsidRDefault="00856DCF" w:rsidP="00176985">
            <w:pPr>
              <w:adjustRightInd w:val="0"/>
              <w:snapToGrid w:val="0"/>
              <w:spacing w:line="400" w:lineRule="exact"/>
              <w:ind w:firstLineChars="200" w:firstLine="420"/>
              <w:jc w:val="left"/>
              <w:rPr>
                <w:rFonts w:ascii="宋体" w:hAnsi="宋体" w:cs="宋体"/>
                <w:szCs w:val="21"/>
              </w:rPr>
            </w:pPr>
            <w:r w:rsidRPr="00A6706C">
              <w:rPr>
                <w:rFonts w:ascii="宋体" w:hAnsi="宋体" w:cs="宋体" w:hint="eastAsia"/>
                <w:szCs w:val="21"/>
              </w:rPr>
              <w:t>质检员：</w:t>
            </w:r>
            <w:r w:rsidR="003D61AE">
              <w:rPr>
                <w:rFonts w:ascii="宋体" w:hAnsi="宋体" w:cs="宋体" w:hint="eastAsia"/>
                <w:szCs w:val="21"/>
              </w:rPr>
              <w:t>胡学伦</w:t>
            </w:r>
            <w:r w:rsidRPr="00A6706C">
              <w:rPr>
                <w:rFonts w:ascii="宋体" w:hAnsi="宋体" w:cs="宋体" w:hint="eastAsia"/>
                <w:szCs w:val="21"/>
              </w:rPr>
              <w:t xml:space="preserve"> </w:t>
            </w:r>
          </w:p>
          <w:p w:rsidR="003D61AE" w:rsidRDefault="003D61AE" w:rsidP="00176985">
            <w:pPr>
              <w:adjustRightInd w:val="0"/>
              <w:snapToGrid w:val="0"/>
              <w:spacing w:line="400" w:lineRule="exact"/>
              <w:ind w:firstLineChars="200" w:firstLine="420"/>
              <w:jc w:val="left"/>
              <w:rPr>
                <w:rFonts w:ascii="宋体" w:hAnsi="宋体" w:cs="宋体"/>
                <w:szCs w:val="21"/>
              </w:rPr>
            </w:pPr>
          </w:p>
          <w:p w:rsidR="003D61AE" w:rsidRPr="00A6706C" w:rsidRDefault="003D61AE" w:rsidP="003D61AE">
            <w:pPr>
              <w:adjustRightInd w:val="0"/>
              <w:snapToGrid w:val="0"/>
              <w:spacing w:line="400" w:lineRule="exact"/>
              <w:ind w:firstLineChars="200" w:firstLine="420"/>
              <w:jc w:val="left"/>
              <w:rPr>
                <w:rFonts w:ascii="宋体" w:hAnsi="宋体" w:cs="宋体"/>
                <w:szCs w:val="21"/>
              </w:rPr>
            </w:pPr>
            <w:r w:rsidRPr="00A6706C">
              <w:rPr>
                <w:rFonts w:ascii="宋体" w:hAnsi="宋体" w:cs="宋体" w:hint="eastAsia"/>
                <w:szCs w:val="21"/>
              </w:rPr>
              <w:t>抽2021年</w:t>
            </w:r>
            <w:r>
              <w:rPr>
                <w:rFonts w:ascii="宋体" w:hAnsi="宋体" w:cs="宋体" w:hint="eastAsia"/>
                <w:szCs w:val="21"/>
              </w:rPr>
              <w:t>1</w:t>
            </w:r>
            <w:r w:rsidRPr="00A6706C">
              <w:rPr>
                <w:rFonts w:ascii="宋体" w:hAnsi="宋体" w:cs="宋体" w:hint="eastAsia"/>
                <w:szCs w:val="21"/>
              </w:rPr>
              <w:t>月</w:t>
            </w:r>
            <w:r>
              <w:rPr>
                <w:rFonts w:ascii="宋体" w:hAnsi="宋体" w:cs="宋体" w:hint="eastAsia"/>
                <w:szCs w:val="21"/>
              </w:rPr>
              <w:t>30</w:t>
            </w:r>
            <w:r w:rsidRPr="00A6706C">
              <w:rPr>
                <w:rFonts w:ascii="宋体" w:hAnsi="宋体" w:cs="宋体" w:hint="eastAsia"/>
                <w:szCs w:val="21"/>
              </w:rPr>
              <w:t xml:space="preserve">日 </w:t>
            </w:r>
          </w:p>
          <w:p w:rsidR="003D61AE" w:rsidRPr="00C22437" w:rsidRDefault="003D61AE" w:rsidP="003D61AE">
            <w:pPr>
              <w:adjustRightInd w:val="0"/>
              <w:snapToGrid w:val="0"/>
              <w:spacing w:line="400" w:lineRule="exact"/>
              <w:ind w:firstLineChars="200" w:firstLine="420"/>
              <w:jc w:val="left"/>
              <w:rPr>
                <w:rFonts w:ascii="宋体" w:hAnsi="宋体" w:cs="宋体"/>
                <w:szCs w:val="21"/>
              </w:rPr>
            </w:pPr>
            <w:r w:rsidRPr="00A6706C">
              <w:rPr>
                <w:rFonts w:ascii="宋体" w:hAnsi="宋体" w:cs="宋体" w:hint="eastAsia"/>
                <w:szCs w:val="21"/>
              </w:rPr>
              <w:t>产品：</w:t>
            </w:r>
            <w:r w:rsidR="00F2636F" w:rsidRPr="00C22437">
              <w:rPr>
                <w:rFonts w:hint="eastAsia"/>
                <w:szCs w:val="21"/>
              </w:rPr>
              <w:t>模具钢</w:t>
            </w:r>
            <w:r w:rsidR="00F2636F" w:rsidRPr="00C22437">
              <w:rPr>
                <w:rFonts w:hint="eastAsia"/>
                <w:szCs w:val="21"/>
              </w:rPr>
              <w:t>Cr12Mo</w:t>
            </w:r>
            <w:r w:rsidRPr="00C22437">
              <w:rPr>
                <w:rFonts w:ascii="宋体" w:hAnsi="宋体" w:cs="宋体" w:hint="eastAsia"/>
                <w:szCs w:val="21"/>
              </w:rPr>
              <w:t>，规格：</w:t>
            </w:r>
            <w:r w:rsidR="00F2636F" w:rsidRPr="00C22437">
              <w:rPr>
                <w:rFonts w:ascii="Arial" w:hAnsi="Arial" w:cs="Arial" w:hint="eastAsia"/>
                <w:color w:val="333333"/>
                <w:szCs w:val="21"/>
                <w:shd w:val="clear" w:color="auto" w:fill="FFFFFF"/>
              </w:rPr>
              <w:t>Φ</w:t>
            </w:r>
            <w:r w:rsidR="00F2636F" w:rsidRPr="00C22437">
              <w:rPr>
                <w:rFonts w:ascii="Arial" w:hAnsi="Arial" w:cs="Arial" w:hint="eastAsia"/>
                <w:color w:val="333333"/>
                <w:szCs w:val="21"/>
                <w:shd w:val="clear" w:color="auto" w:fill="FFFFFF"/>
              </w:rPr>
              <w:t>540kg</w:t>
            </w:r>
            <w:r w:rsidR="00F2636F" w:rsidRPr="00C22437">
              <w:rPr>
                <w:rFonts w:ascii="Arial" w:hAnsi="Arial" w:cs="Arial" w:hint="eastAsia"/>
                <w:color w:val="333333"/>
                <w:szCs w:val="21"/>
                <w:shd w:val="clear" w:color="auto" w:fill="FFFFFF"/>
              </w:rPr>
              <w:t>锭</w:t>
            </w:r>
          </w:p>
          <w:p w:rsidR="003D61AE" w:rsidRPr="00C22437" w:rsidRDefault="003D61AE" w:rsidP="003D61AE">
            <w:pPr>
              <w:adjustRightInd w:val="0"/>
              <w:snapToGrid w:val="0"/>
              <w:spacing w:line="400" w:lineRule="exact"/>
              <w:ind w:firstLineChars="200" w:firstLine="420"/>
              <w:jc w:val="left"/>
              <w:rPr>
                <w:rFonts w:ascii="宋体" w:hAnsi="宋体" w:cs="宋体"/>
                <w:szCs w:val="21"/>
              </w:rPr>
            </w:pPr>
            <w:r w:rsidRPr="00C22437">
              <w:rPr>
                <w:rFonts w:ascii="宋体" w:hAnsi="宋体" w:cs="宋体" w:hint="eastAsia"/>
                <w:szCs w:val="21"/>
              </w:rPr>
              <w:t>成份</w:t>
            </w:r>
            <w:r w:rsidR="00F2636F" w:rsidRPr="00C22437">
              <w:rPr>
                <w:rFonts w:ascii="宋体" w:hAnsi="宋体" w:cs="宋体" w:hint="eastAsia"/>
                <w:szCs w:val="21"/>
              </w:rPr>
              <w:t>要求</w:t>
            </w:r>
            <w:r w:rsidRPr="00C22437">
              <w:rPr>
                <w:rFonts w:ascii="宋体" w:hAnsi="宋体" w:cs="宋体" w:hint="eastAsia"/>
                <w:szCs w:val="21"/>
              </w:rPr>
              <w:t xml:space="preserve">                      检验结果</w:t>
            </w:r>
          </w:p>
          <w:p w:rsidR="003D61AE" w:rsidRPr="00C22437" w:rsidRDefault="003D61AE" w:rsidP="003D61AE">
            <w:pPr>
              <w:adjustRightInd w:val="0"/>
              <w:snapToGrid w:val="0"/>
              <w:spacing w:line="400" w:lineRule="exact"/>
              <w:ind w:firstLineChars="200" w:firstLine="420"/>
              <w:jc w:val="left"/>
              <w:rPr>
                <w:rFonts w:ascii="宋体" w:hAnsi="宋体" w:cs="宋体"/>
                <w:szCs w:val="21"/>
              </w:rPr>
            </w:pPr>
            <w:r w:rsidRPr="00C22437">
              <w:rPr>
                <w:rFonts w:ascii="宋体" w:hAnsi="宋体" w:cs="宋体" w:hint="eastAsia"/>
                <w:szCs w:val="21"/>
              </w:rPr>
              <w:t>1、</w:t>
            </w:r>
            <w:r w:rsidR="00F2636F" w:rsidRPr="00C22437">
              <w:rPr>
                <w:rFonts w:hint="eastAsia"/>
                <w:szCs w:val="21"/>
              </w:rPr>
              <w:t>Si</w:t>
            </w:r>
            <w:r w:rsidR="00F2636F" w:rsidRPr="00C22437">
              <w:rPr>
                <w:rFonts w:hint="eastAsia"/>
                <w:szCs w:val="21"/>
              </w:rPr>
              <w:t>≤</w:t>
            </w:r>
            <w:r w:rsidR="00F2636F" w:rsidRPr="00C22437">
              <w:rPr>
                <w:rFonts w:hint="eastAsia"/>
                <w:szCs w:val="21"/>
              </w:rPr>
              <w:t xml:space="preserve">0.4  </w:t>
            </w:r>
            <w:proofErr w:type="spellStart"/>
            <w:r w:rsidR="00F2636F" w:rsidRPr="00C22437">
              <w:rPr>
                <w:rFonts w:hint="eastAsia"/>
                <w:szCs w:val="21"/>
              </w:rPr>
              <w:t>Mn</w:t>
            </w:r>
            <w:proofErr w:type="spellEnd"/>
            <w:r w:rsidR="00F2636F" w:rsidRPr="00C22437">
              <w:rPr>
                <w:rFonts w:hint="eastAsia"/>
                <w:szCs w:val="21"/>
              </w:rPr>
              <w:t>≤</w:t>
            </w:r>
            <w:r w:rsidR="00F2636F" w:rsidRPr="00C22437">
              <w:rPr>
                <w:rFonts w:hint="eastAsia"/>
                <w:szCs w:val="21"/>
              </w:rPr>
              <w:t xml:space="preserve">0.4 </w:t>
            </w:r>
            <w:r w:rsidRPr="00C22437">
              <w:rPr>
                <w:rFonts w:ascii="宋体" w:hAnsi="宋体" w:cs="宋体" w:hint="eastAsia"/>
                <w:szCs w:val="21"/>
              </w:rPr>
              <w:t xml:space="preserve">        </w:t>
            </w:r>
            <w:r w:rsidR="00F2636F" w:rsidRPr="00C22437">
              <w:rPr>
                <w:rFonts w:hint="eastAsia"/>
                <w:szCs w:val="21"/>
              </w:rPr>
              <w:t>Si.0.35%</w:t>
            </w:r>
            <w:r w:rsidRPr="00C22437">
              <w:rPr>
                <w:rFonts w:ascii="宋体" w:hAnsi="宋体" w:cs="宋体" w:hint="eastAsia"/>
                <w:szCs w:val="21"/>
              </w:rPr>
              <w:t>、</w:t>
            </w:r>
            <w:r w:rsidR="00F2636F" w:rsidRPr="00C22437">
              <w:rPr>
                <w:rFonts w:hint="eastAsia"/>
                <w:szCs w:val="21"/>
              </w:rPr>
              <w:t>Mn.0.25%</w:t>
            </w:r>
          </w:p>
          <w:p w:rsidR="003D61AE" w:rsidRPr="00C22437" w:rsidRDefault="003D61AE" w:rsidP="003D61AE">
            <w:pPr>
              <w:adjustRightInd w:val="0"/>
              <w:snapToGrid w:val="0"/>
              <w:spacing w:line="400" w:lineRule="exact"/>
              <w:ind w:firstLineChars="200" w:firstLine="420"/>
              <w:jc w:val="left"/>
              <w:rPr>
                <w:rFonts w:ascii="宋体" w:hAnsi="宋体" w:cs="宋体"/>
                <w:szCs w:val="21"/>
              </w:rPr>
            </w:pPr>
            <w:r w:rsidRPr="00C22437">
              <w:rPr>
                <w:rFonts w:ascii="宋体" w:hAnsi="宋体" w:cs="宋体" w:hint="eastAsia"/>
                <w:szCs w:val="21"/>
              </w:rPr>
              <w:t>2、</w:t>
            </w:r>
            <w:r w:rsidR="00F2636F" w:rsidRPr="00C22437">
              <w:rPr>
                <w:rFonts w:hint="eastAsia"/>
                <w:szCs w:val="21"/>
              </w:rPr>
              <w:t>Cr.11-12  V0.15-0.3</w:t>
            </w:r>
            <w:r w:rsidRPr="00C22437">
              <w:rPr>
                <w:rFonts w:ascii="宋体" w:hAnsi="宋体" w:cs="宋体" w:hint="eastAsia"/>
                <w:szCs w:val="21"/>
              </w:rPr>
              <w:t xml:space="preserve">；       </w:t>
            </w:r>
            <w:r w:rsidR="00F2636F" w:rsidRPr="00C22437">
              <w:rPr>
                <w:rFonts w:hint="eastAsia"/>
                <w:szCs w:val="21"/>
              </w:rPr>
              <w:t>Cr.11.8%</w:t>
            </w:r>
            <w:r w:rsidRPr="00C22437">
              <w:rPr>
                <w:rFonts w:ascii="宋体" w:hAnsi="宋体" w:cs="宋体" w:hint="eastAsia"/>
                <w:szCs w:val="21"/>
              </w:rPr>
              <w:t xml:space="preserve"> 、 V.0.9%</w:t>
            </w:r>
          </w:p>
          <w:p w:rsidR="003D61AE" w:rsidRPr="00C22437" w:rsidRDefault="003D61AE" w:rsidP="003D61AE">
            <w:pPr>
              <w:adjustRightInd w:val="0"/>
              <w:snapToGrid w:val="0"/>
              <w:spacing w:line="400" w:lineRule="exact"/>
              <w:ind w:firstLineChars="200" w:firstLine="420"/>
              <w:jc w:val="left"/>
              <w:rPr>
                <w:rFonts w:ascii="宋体" w:hAnsi="宋体" w:cs="宋体"/>
                <w:szCs w:val="21"/>
              </w:rPr>
            </w:pPr>
            <w:r w:rsidRPr="00C22437">
              <w:rPr>
                <w:rFonts w:ascii="宋体" w:hAnsi="宋体" w:cs="宋体" w:hint="eastAsia"/>
                <w:szCs w:val="21"/>
              </w:rPr>
              <w:t>3、</w:t>
            </w:r>
            <w:r w:rsidR="00C22437" w:rsidRPr="00C22437">
              <w:rPr>
                <w:rFonts w:hint="eastAsia"/>
                <w:szCs w:val="21"/>
              </w:rPr>
              <w:t>Mo.0.4-0.6</w:t>
            </w:r>
            <w:r w:rsidRPr="00C22437">
              <w:rPr>
                <w:rFonts w:ascii="宋体" w:hAnsi="宋体" w:cs="宋体" w:hint="eastAsia"/>
                <w:szCs w:val="21"/>
              </w:rPr>
              <w:t xml:space="preserve">        </w:t>
            </w:r>
            <w:r w:rsidR="00C22437" w:rsidRPr="00C22437">
              <w:rPr>
                <w:rFonts w:ascii="宋体" w:hAnsi="宋体" w:cs="宋体" w:hint="eastAsia"/>
                <w:szCs w:val="21"/>
              </w:rPr>
              <w:t xml:space="preserve">          </w:t>
            </w:r>
            <w:r w:rsidR="00C22437" w:rsidRPr="00C22437">
              <w:rPr>
                <w:rFonts w:hint="eastAsia"/>
                <w:szCs w:val="21"/>
              </w:rPr>
              <w:t>Mo.0.51%</w:t>
            </w:r>
          </w:p>
          <w:p w:rsidR="003D61AE" w:rsidRPr="00C22437" w:rsidRDefault="003D61AE" w:rsidP="003D61AE">
            <w:pPr>
              <w:adjustRightInd w:val="0"/>
              <w:snapToGrid w:val="0"/>
              <w:spacing w:line="400" w:lineRule="exact"/>
              <w:ind w:firstLineChars="200" w:firstLine="420"/>
              <w:jc w:val="left"/>
              <w:rPr>
                <w:rFonts w:ascii="宋体" w:hAnsi="宋体" w:cs="宋体"/>
                <w:szCs w:val="21"/>
              </w:rPr>
            </w:pPr>
            <w:r w:rsidRPr="00C22437">
              <w:rPr>
                <w:rFonts w:ascii="宋体" w:hAnsi="宋体" w:cs="宋体" w:hint="eastAsia"/>
                <w:szCs w:val="21"/>
              </w:rPr>
              <w:t xml:space="preserve">检验结论：合格   </w:t>
            </w:r>
          </w:p>
          <w:p w:rsidR="003D61AE" w:rsidRPr="00C22437" w:rsidRDefault="003D61AE" w:rsidP="003D61AE">
            <w:pPr>
              <w:adjustRightInd w:val="0"/>
              <w:snapToGrid w:val="0"/>
              <w:spacing w:line="400" w:lineRule="exact"/>
              <w:ind w:firstLineChars="200" w:firstLine="420"/>
              <w:jc w:val="left"/>
              <w:rPr>
                <w:rFonts w:ascii="宋体" w:hAnsi="宋体" w:cs="宋体"/>
                <w:szCs w:val="21"/>
              </w:rPr>
            </w:pPr>
            <w:r w:rsidRPr="00C22437">
              <w:rPr>
                <w:rFonts w:ascii="宋体" w:hAnsi="宋体" w:cs="宋体" w:hint="eastAsia"/>
                <w:szCs w:val="21"/>
              </w:rPr>
              <w:t xml:space="preserve">质检员：胡学伦 </w:t>
            </w:r>
          </w:p>
          <w:p w:rsidR="00C22437" w:rsidRDefault="00C22437" w:rsidP="00176985">
            <w:pPr>
              <w:adjustRightInd w:val="0"/>
              <w:snapToGrid w:val="0"/>
              <w:spacing w:line="400" w:lineRule="exact"/>
              <w:ind w:firstLineChars="200" w:firstLine="420"/>
              <w:jc w:val="left"/>
              <w:rPr>
                <w:rFonts w:ascii="宋体" w:hAnsi="宋体" w:cs="宋体"/>
                <w:szCs w:val="21"/>
              </w:rPr>
            </w:pPr>
          </w:p>
          <w:p w:rsidR="00856DCF" w:rsidRDefault="00856DCF" w:rsidP="00176985">
            <w:pPr>
              <w:adjustRightInd w:val="0"/>
              <w:snapToGrid w:val="0"/>
              <w:spacing w:line="400" w:lineRule="exact"/>
              <w:ind w:firstLineChars="200" w:firstLine="420"/>
              <w:jc w:val="left"/>
              <w:rPr>
                <w:rFonts w:ascii="宋体" w:hAnsi="宋体" w:cs="宋体"/>
                <w:szCs w:val="21"/>
              </w:rPr>
            </w:pPr>
            <w:r w:rsidRPr="00A6706C">
              <w:rPr>
                <w:rFonts w:ascii="宋体" w:hAnsi="宋体" w:cs="宋体" w:hint="eastAsia"/>
                <w:szCs w:val="21"/>
              </w:rPr>
              <w:t>抽第三方委托检验：暂无</w:t>
            </w:r>
          </w:p>
          <w:p w:rsidR="00856DCF" w:rsidRDefault="00856DCF" w:rsidP="0017698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 xml:space="preserve">经查，公司至今，没有原辅料、半成品、成品让步放行的情况，产品的放行均有授权的质检人员的签字。  </w:t>
            </w:r>
          </w:p>
        </w:tc>
        <w:tc>
          <w:tcPr>
            <w:tcW w:w="1284" w:type="dxa"/>
            <w:vAlign w:val="center"/>
          </w:tcPr>
          <w:p w:rsidR="00856DCF" w:rsidRDefault="00856DCF" w:rsidP="00176985">
            <w:pPr>
              <w:rPr>
                <w:color w:val="000000" w:themeColor="text1"/>
              </w:rPr>
            </w:pPr>
          </w:p>
        </w:tc>
      </w:tr>
      <w:tr w:rsidR="00856DCF" w:rsidTr="00176985">
        <w:trPr>
          <w:trHeight w:val="914"/>
        </w:trPr>
        <w:tc>
          <w:tcPr>
            <w:tcW w:w="2160" w:type="dxa"/>
          </w:tcPr>
          <w:p w:rsidR="00856DCF" w:rsidRDefault="00856DCF" w:rsidP="00176985">
            <w:pPr>
              <w:adjustRightInd w:val="0"/>
              <w:snapToGrid w:val="0"/>
              <w:spacing w:line="400" w:lineRule="exact"/>
              <w:jc w:val="left"/>
              <w:rPr>
                <w:rFonts w:ascii="宋体" w:hAnsi="宋体" w:cs="宋体"/>
                <w:szCs w:val="21"/>
              </w:rPr>
            </w:pPr>
            <w:r>
              <w:rPr>
                <w:rFonts w:ascii="宋体" w:hAnsi="宋体" w:cs="宋体" w:hint="eastAsia"/>
                <w:szCs w:val="21"/>
              </w:rPr>
              <w:lastRenderedPageBreak/>
              <w:t>不合格输出的控制</w:t>
            </w:r>
          </w:p>
        </w:tc>
        <w:tc>
          <w:tcPr>
            <w:tcW w:w="960" w:type="dxa"/>
          </w:tcPr>
          <w:p w:rsidR="00856DCF" w:rsidRDefault="00856DCF" w:rsidP="00176985">
            <w:pPr>
              <w:adjustRightInd w:val="0"/>
              <w:snapToGrid w:val="0"/>
              <w:spacing w:line="400" w:lineRule="exact"/>
              <w:jc w:val="left"/>
              <w:rPr>
                <w:rFonts w:ascii="宋体" w:hAnsi="宋体" w:cs="宋体"/>
                <w:szCs w:val="21"/>
              </w:rPr>
            </w:pPr>
            <w:r>
              <w:rPr>
                <w:rFonts w:ascii="宋体" w:hAnsi="宋体" w:cs="宋体" w:hint="eastAsia"/>
                <w:szCs w:val="21"/>
              </w:rPr>
              <w:t>8.7</w:t>
            </w:r>
          </w:p>
        </w:tc>
        <w:tc>
          <w:tcPr>
            <w:tcW w:w="10305" w:type="dxa"/>
          </w:tcPr>
          <w:p w:rsidR="00856DCF" w:rsidRDefault="00856DCF" w:rsidP="0017698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公司明确各类、各阶段的不合格的控制管控要求，包括输入（来料）阶段、过程监视和测量阶段、输出（出货）阶段的不合格之识别、确定、标识、处置措施等。</w:t>
            </w:r>
          </w:p>
          <w:p w:rsidR="00856DCF" w:rsidRDefault="00856DCF" w:rsidP="00176985">
            <w:pPr>
              <w:adjustRightInd w:val="0"/>
              <w:snapToGrid w:val="0"/>
              <w:spacing w:line="400" w:lineRule="exact"/>
              <w:ind w:firstLineChars="200" w:firstLine="420"/>
              <w:jc w:val="left"/>
              <w:rPr>
                <w:rFonts w:ascii="宋体" w:hAnsi="宋体" w:cs="宋体"/>
                <w:szCs w:val="21"/>
              </w:rPr>
            </w:pPr>
          </w:p>
          <w:p w:rsidR="00856DCF" w:rsidRDefault="00856DCF" w:rsidP="00176985">
            <w:pPr>
              <w:adjustRightInd w:val="0"/>
              <w:snapToGrid w:val="0"/>
              <w:spacing w:line="400" w:lineRule="exact"/>
              <w:ind w:firstLineChars="100" w:firstLine="210"/>
              <w:jc w:val="left"/>
              <w:rPr>
                <w:rFonts w:ascii="宋体" w:hAnsi="宋体" w:cs="宋体"/>
                <w:szCs w:val="21"/>
              </w:rPr>
            </w:pPr>
            <w:r>
              <w:rPr>
                <w:rFonts w:ascii="宋体" w:hAnsi="宋体" w:cs="宋体" w:hint="eastAsia"/>
                <w:szCs w:val="21"/>
              </w:rPr>
              <w:t>公司编制了《不合格品控制程序》，对不合格品的控制及其职责、权限及要求进行了规定。</w:t>
            </w:r>
          </w:p>
          <w:p w:rsidR="00856DCF" w:rsidRDefault="00856DCF" w:rsidP="0017698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抽查《不合格处理单》</w:t>
            </w:r>
          </w:p>
          <w:p w:rsidR="00856DCF" w:rsidRDefault="00856DCF" w:rsidP="0017698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日期：2021年</w:t>
            </w:r>
            <w:r w:rsidR="004F1F97">
              <w:rPr>
                <w:rFonts w:ascii="宋体" w:hAnsi="宋体" w:cs="宋体" w:hint="eastAsia"/>
                <w:szCs w:val="21"/>
              </w:rPr>
              <w:t>4</w:t>
            </w:r>
            <w:r>
              <w:rPr>
                <w:rFonts w:ascii="宋体" w:hAnsi="宋体" w:cs="宋体" w:hint="eastAsia"/>
                <w:szCs w:val="21"/>
              </w:rPr>
              <w:t>月</w:t>
            </w:r>
            <w:r w:rsidR="004F1F97">
              <w:rPr>
                <w:rFonts w:ascii="宋体" w:hAnsi="宋体" w:cs="宋体" w:hint="eastAsia"/>
                <w:szCs w:val="21"/>
              </w:rPr>
              <w:t>24</w:t>
            </w:r>
            <w:r>
              <w:rPr>
                <w:rFonts w:ascii="宋体" w:hAnsi="宋体" w:cs="宋体" w:hint="eastAsia"/>
                <w:szCs w:val="21"/>
              </w:rPr>
              <w:t xml:space="preserve">日 </w:t>
            </w:r>
          </w:p>
          <w:p w:rsidR="00856DCF" w:rsidRDefault="00856DCF" w:rsidP="00176985">
            <w:pPr>
              <w:adjustRightInd w:val="0"/>
              <w:snapToGrid w:val="0"/>
              <w:spacing w:line="400" w:lineRule="exact"/>
              <w:ind w:firstLineChars="200" w:firstLine="420"/>
              <w:jc w:val="left"/>
              <w:rPr>
                <w:rFonts w:ascii="Arial" w:hAnsi="Arial" w:cs="Arial"/>
                <w:color w:val="333333"/>
                <w:sz w:val="19"/>
                <w:szCs w:val="19"/>
                <w:shd w:val="clear" w:color="auto" w:fill="FFFFFF"/>
              </w:rPr>
            </w:pPr>
            <w:r>
              <w:rPr>
                <w:rFonts w:ascii="宋体" w:hAnsi="宋体" w:cs="宋体" w:hint="eastAsia"/>
                <w:szCs w:val="21"/>
              </w:rPr>
              <w:t>不合格描述：</w:t>
            </w:r>
            <w:r w:rsidR="004F1F97">
              <w:rPr>
                <w:rFonts w:ascii="宋体" w:hAnsi="宋体" w:cs="宋体" w:hint="eastAsia"/>
                <w:szCs w:val="21"/>
              </w:rPr>
              <w:t>生产现场的产品无标识</w:t>
            </w:r>
          </w:p>
          <w:p w:rsidR="00856DCF" w:rsidRDefault="00856DCF" w:rsidP="0017698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lastRenderedPageBreak/>
              <w:t>处理方案：</w:t>
            </w:r>
            <w:r w:rsidR="004F1F97">
              <w:rPr>
                <w:rFonts w:ascii="宋体" w:hAnsi="宋体" w:cs="宋体" w:hint="eastAsia"/>
                <w:szCs w:val="21"/>
              </w:rPr>
              <w:t>对现场产品进行识别，并标识号产品名称、型号规格</w:t>
            </w:r>
            <w:r>
              <w:rPr>
                <w:rFonts w:ascii="宋体" w:hAnsi="宋体" w:cs="宋体" w:hint="eastAsia"/>
                <w:szCs w:val="21"/>
              </w:rPr>
              <w:t>，</w:t>
            </w:r>
            <w:r w:rsidR="004F1F97">
              <w:rPr>
                <w:rFonts w:ascii="宋体" w:hAnsi="宋体" w:cs="宋体" w:hint="eastAsia"/>
                <w:szCs w:val="21"/>
              </w:rPr>
              <w:t>并保留标识</w:t>
            </w:r>
            <w:r>
              <w:rPr>
                <w:rFonts w:ascii="宋体" w:hAnsi="宋体" w:cs="宋体" w:hint="eastAsia"/>
                <w:szCs w:val="21"/>
              </w:rPr>
              <w:t>。</w:t>
            </w:r>
          </w:p>
          <w:p w:rsidR="00856DCF" w:rsidRDefault="00856DCF" w:rsidP="0017698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验证人：</w:t>
            </w:r>
            <w:r w:rsidR="004F1F97">
              <w:rPr>
                <w:rFonts w:ascii="宋体" w:hAnsi="宋体" w:cs="宋体" w:hint="eastAsia"/>
                <w:szCs w:val="21"/>
              </w:rPr>
              <w:t>胡学伦</w:t>
            </w:r>
            <w:r>
              <w:rPr>
                <w:rFonts w:ascii="宋体" w:hAnsi="宋体" w:cs="宋体" w:hint="eastAsia"/>
                <w:szCs w:val="21"/>
              </w:rPr>
              <w:t xml:space="preserve">  2021年</w:t>
            </w:r>
            <w:r w:rsidR="004F1F97">
              <w:rPr>
                <w:rFonts w:ascii="宋体" w:hAnsi="宋体" w:cs="宋体" w:hint="eastAsia"/>
                <w:szCs w:val="21"/>
              </w:rPr>
              <w:t>4</w:t>
            </w:r>
            <w:r>
              <w:rPr>
                <w:rFonts w:ascii="宋体" w:hAnsi="宋体" w:cs="宋体" w:hint="eastAsia"/>
                <w:szCs w:val="21"/>
              </w:rPr>
              <w:t>月</w:t>
            </w:r>
            <w:r w:rsidR="004F1F97">
              <w:rPr>
                <w:rFonts w:ascii="宋体" w:hAnsi="宋体" w:cs="宋体" w:hint="eastAsia"/>
                <w:szCs w:val="21"/>
              </w:rPr>
              <w:t>26</w:t>
            </w:r>
            <w:r>
              <w:rPr>
                <w:rFonts w:ascii="宋体" w:hAnsi="宋体" w:cs="宋体" w:hint="eastAsia"/>
                <w:szCs w:val="21"/>
              </w:rPr>
              <w:t>日</w:t>
            </w:r>
          </w:p>
          <w:p w:rsidR="00856DCF" w:rsidRDefault="00856DCF" w:rsidP="0017698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经查，该公司体系运行以来没发生对不合格品进行让步放行的情况，</w:t>
            </w:r>
          </w:p>
          <w:p w:rsidR="00856DCF" w:rsidRDefault="00856DCF" w:rsidP="00176985">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 xml:space="preserve">部门对不合格品的性质、处理的措施及结论的结果进行了记录及保持。 </w:t>
            </w:r>
          </w:p>
        </w:tc>
        <w:tc>
          <w:tcPr>
            <w:tcW w:w="1284" w:type="dxa"/>
            <w:vAlign w:val="center"/>
          </w:tcPr>
          <w:p w:rsidR="00856DCF" w:rsidRDefault="00856DCF" w:rsidP="00176985">
            <w:pPr>
              <w:rPr>
                <w:color w:val="000000" w:themeColor="text1"/>
                <w:szCs w:val="21"/>
              </w:rPr>
            </w:pPr>
            <w:r>
              <w:rPr>
                <w:rFonts w:ascii="宋体" w:hAnsi="宋体" w:hint="eastAsia"/>
                <w:color w:val="000000" w:themeColor="text1"/>
                <w:szCs w:val="21"/>
              </w:rPr>
              <w:lastRenderedPageBreak/>
              <w:t>合格</w:t>
            </w:r>
          </w:p>
        </w:tc>
      </w:tr>
    </w:tbl>
    <w:p w:rsidR="00856DCF" w:rsidRDefault="00856DCF" w:rsidP="00856DCF">
      <w:pPr>
        <w:spacing w:line="480" w:lineRule="exact"/>
        <w:rPr>
          <w:rFonts w:ascii="隶书" w:eastAsia="隶书" w:hAnsi="宋体"/>
          <w:bCs/>
          <w:color w:val="000000"/>
          <w:sz w:val="36"/>
          <w:szCs w:val="36"/>
        </w:rPr>
      </w:pPr>
    </w:p>
    <w:p w:rsidR="00856DCF" w:rsidRDefault="00856DCF" w:rsidP="00856DCF">
      <w:pPr>
        <w:pStyle w:val="a4"/>
      </w:pPr>
      <w:r>
        <w:rPr>
          <w:rFonts w:hint="eastAsia"/>
        </w:rPr>
        <w:t>说明：不符合标注</w:t>
      </w:r>
      <w:r>
        <w:rPr>
          <w:rFonts w:hint="eastAsia"/>
        </w:rPr>
        <w:t>N</w:t>
      </w:r>
    </w:p>
    <w:p w:rsidR="00856DCF" w:rsidRDefault="00856DCF">
      <w:pPr>
        <w:spacing w:line="480" w:lineRule="exact"/>
        <w:jc w:val="center"/>
        <w:rPr>
          <w:rFonts w:ascii="隶书" w:eastAsia="隶书" w:hAnsi="宋体"/>
          <w:bCs/>
          <w:color w:val="000000"/>
          <w:sz w:val="36"/>
          <w:szCs w:val="36"/>
        </w:rPr>
      </w:pPr>
    </w:p>
    <w:sectPr w:rsidR="00856DCF" w:rsidSect="008973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556" w:rsidRDefault="007E7556" w:rsidP="000A33A9">
      <w:r>
        <w:separator/>
      </w:r>
    </w:p>
  </w:endnote>
  <w:endnote w:type="continuationSeparator" w:id="0">
    <w:p w:rsidR="007E7556" w:rsidRDefault="007E7556" w:rsidP="000A33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81391D">
            <w:pPr>
              <w:pStyle w:val="a4"/>
              <w:jc w:val="center"/>
            </w:pPr>
            <w:r>
              <w:rPr>
                <w:b/>
                <w:sz w:val="24"/>
                <w:szCs w:val="24"/>
              </w:rPr>
              <w:fldChar w:fldCharType="begin"/>
            </w:r>
            <w:r w:rsidR="00366CAB">
              <w:rPr>
                <w:b/>
              </w:rPr>
              <w:instrText>PAGE</w:instrText>
            </w:r>
            <w:r>
              <w:rPr>
                <w:b/>
                <w:sz w:val="24"/>
                <w:szCs w:val="24"/>
              </w:rPr>
              <w:fldChar w:fldCharType="separate"/>
            </w:r>
            <w:r w:rsidR="00FD3141">
              <w:rPr>
                <w:b/>
                <w:noProof/>
              </w:rPr>
              <w:t>19</w:t>
            </w:r>
            <w:r>
              <w:rPr>
                <w:b/>
                <w:sz w:val="24"/>
                <w:szCs w:val="24"/>
              </w:rPr>
              <w:fldChar w:fldCharType="end"/>
            </w:r>
            <w:r w:rsidR="00366CAB">
              <w:rPr>
                <w:lang w:val="zh-CN"/>
              </w:rPr>
              <w:t xml:space="preserve"> / </w:t>
            </w:r>
            <w:r>
              <w:rPr>
                <w:b/>
                <w:sz w:val="24"/>
                <w:szCs w:val="24"/>
              </w:rPr>
              <w:fldChar w:fldCharType="begin"/>
            </w:r>
            <w:r w:rsidR="00366CAB">
              <w:rPr>
                <w:b/>
              </w:rPr>
              <w:instrText>NUMPAGES</w:instrText>
            </w:r>
            <w:r>
              <w:rPr>
                <w:b/>
                <w:sz w:val="24"/>
                <w:szCs w:val="24"/>
              </w:rPr>
              <w:fldChar w:fldCharType="separate"/>
            </w:r>
            <w:r w:rsidR="00FD3141">
              <w:rPr>
                <w:b/>
                <w:noProof/>
              </w:rPr>
              <w:t>31</w:t>
            </w:r>
            <w:r>
              <w:rPr>
                <w:b/>
                <w:sz w:val="24"/>
                <w:szCs w:val="24"/>
              </w:rPr>
              <w:fldChar w:fldCharType="end"/>
            </w:r>
          </w:p>
        </w:sdtContent>
      </w:sdt>
    </w:sdtContent>
  </w:sdt>
  <w:p w:rsidR="007757F3" w:rsidRDefault="007E755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556" w:rsidRDefault="007E7556" w:rsidP="000A33A9">
      <w:r>
        <w:separator/>
      </w:r>
    </w:p>
  </w:footnote>
  <w:footnote w:type="continuationSeparator" w:id="0">
    <w:p w:rsidR="007E7556" w:rsidRDefault="007E7556" w:rsidP="000A33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366CAB" w:rsidP="00856DC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81391D"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366CAB" w:rsidP="007757F3">
                <w:r>
                  <w:rPr>
                    <w:rFonts w:hint="eastAsia"/>
                    <w:sz w:val="18"/>
                    <w:szCs w:val="18"/>
                  </w:rPr>
                  <w:t>ISC-</w:t>
                </w:r>
                <w:r>
                  <w:rPr>
                    <w:sz w:val="18"/>
                    <w:szCs w:val="18"/>
                  </w:rPr>
                  <w:t>B</w:t>
                </w:r>
                <w:r>
                  <w:rPr>
                    <w:rFonts w:hint="eastAsia"/>
                    <w:sz w:val="18"/>
                    <w:szCs w:val="18"/>
                  </w:rPr>
                  <w:t>-</w:t>
                </w:r>
                <w:bookmarkStart w:id="1" w:name="_GoBack"/>
                <w:bookmarkEnd w:id="1"/>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66CAB" w:rsidRPr="00390345">
      <w:rPr>
        <w:rStyle w:val="CharChar1"/>
        <w:rFonts w:hint="default"/>
        <w:w w:val="90"/>
      </w:rPr>
      <w:t xml:space="preserve">Beijing International Standard united Certification </w:t>
    </w:r>
    <w:proofErr w:type="spellStart"/>
    <w:r w:rsidR="00366CAB" w:rsidRPr="00390345">
      <w:rPr>
        <w:rStyle w:val="CharChar1"/>
        <w:rFonts w:hint="default"/>
        <w:w w:val="90"/>
      </w:rPr>
      <w:t>Co.,Ltd</w:t>
    </w:r>
    <w:proofErr w:type="spellEnd"/>
    <w:r w:rsidR="00366CAB" w:rsidRPr="00390345">
      <w:rPr>
        <w:rStyle w:val="CharChar1"/>
        <w:rFonts w:hint="default"/>
        <w:w w:val="90"/>
      </w:rPr>
      <w:t>.</w:t>
    </w:r>
  </w:p>
  <w:p w:rsidR="007757F3" w:rsidRDefault="007E755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F21E7"/>
    <w:multiLevelType w:val="singleLevel"/>
    <w:tmpl w:val="59BF21E7"/>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33A9"/>
    <w:rsid w:val="00026013"/>
    <w:rsid w:val="0003766B"/>
    <w:rsid w:val="000A33A9"/>
    <w:rsid w:val="000C17D4"/>
    <w:rsid w:val="001041D1"/>
    <w:rsid w:val="0018207A"/>
    <w:rsid w:val="002220A4"/>
    <w:rsid w:val="00366CAB"/>
    <w:rsid w:val="003C358F"/>
    <w:rsid w:val="003D61AE"/>
    <w:rsid w:val="00475520"/>
    <w:rsid w:val="004F1F97"/>
    <w:rsid w:val="00531B3C"/>
    <w:rsid w:val="00646B20"/>
    <w:rsid w:val="00660E07"/>
    <w:rsid w:val="007E7556"/>
    <w:rsid w:val="0081391D"/>
    <w:rsid w:val="008148CF"/>
    <w:rsid w:val="00856DCF"/>
    <w:rsid w:val="009E3696"/>
    <w:rsid w:val="00A21B89"/>
    <w:rsid w:val="00C22437"/>
    <w:rsid w:val="00C70592"/>
    <w:rsid w:val="00C95CCC"/>
    <w:rsid w:val="00CC58BD"/>
    <w:rsid w:val="00CF071E"/>
    <w:rsid w:val="00D0186D"/>
    <w:rsid w:val="00D8720C"/>
    <w:rsid w:val="00DA27D1"/>
    <w:rsid w:val="00F2636F"/>
    <w:rsid w:val="00FD31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3">
    <w:name w:val="heading 3"/>
    <w:basedOn w:val="a"/>
    <w:next w:val="a"/>
    <w:link w:val="3Char"/>
    <w:qFormat/>
    <w:rsid w:val="00FD3141"/>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Body Text"/>
    <w:basedOn w:val="a"/>
    <w:next w:val="a"/>
    <w:link w:val="Char2"/>
    <w:uiPriority w:val="99"/>
    <w:qFormat/>
    <w:rsid w:val="00856DCF"/>
  </w:style>
  <w:style w:type="character" w:customStyle="1" w:styleId="Char2">
    <w:name w:val="正文文本 Char"/>
    <w:basedOn w:val="a0"/>
    <w:link w:val="a6"/>
    <w:uiPriority w:val="99"/>
    <w:rsid w:val="00856DCF"/>
    <w:rPr>
      <w:rFonts w:ascii="Times New Roman" w:eastAsia="宋体" w:hAnsi="Times New Roman" w:cs="Times New Roman"/>
      <w:kern w:val="2"/>
      <w:sz w:val="21"/>
    </w:rPr>
  </w:style>
  <w:style w:type="paragraph" w:customStyle="1" w:styleId="a7">
    <w:name w:val="表格文字"/>
    <w:basedOn w:val="a"/>
    <w:qFormat/>
    <w:rsid w:val="00856DCF"/>
    <w:pPr>
      <w:spacing w:before="25" w:after="25"/>
    </w:pPr>
    <w:rPr>
      <w:bCs/>
      <w:spacing w:val="10"/>
    </w:rPr>
  </w:style>
  <w:style w:type="character" w:customStyle="1" w:styleId="3Char">
    <w:name w:val="标题 3 Char"/>
    <w:basedOn w:val="a0"/>
    <w:link w:val="3"/>
    <w:rsid w:val="00FD3141"/>
    <w:rPr>
      <w:rFonts w:ascii="Times New Roman" w:eastAsia="宋体" w:hAnsi="Times New Roman" w:cs="Times New Roman"/>
      <w:b/>
      <w:bCs/>
      <w:kern w:val="2"/>
      <w:sz w:val="32"/>
      <w:szCs w:val="32"/>
    </w:rPr>
  </w:style>
  <w:style w:type="paragraph" w:styleId="a8">
    <w:name w:val="Block Text"/>
    <w:basedOn w:val="a"/>
    <w:uiPriority w:val="99"/>
    <w:qFormat/>
    <w:rsid w:val="00FD3141"/>
    <w:pPr>
      <w:tabs>
        <w:tab w:val="left" w:pos="709"/>
        <w:tab w:val="left" w:pos="1069"/>
        <w:tab w:val="left" w:pos="2149"/>
      </w:tabs>
      <w:ind w:left="1429" w:right="194"/>
    </w:pPr>
    <w:rPr>
      <w:rFonts w:ascii="楷体_GB2312" w:eastAsia="楷体_GB2312"/>
      <w:sz w:val="24"/>
    </w:rPr>
  </w:style>
  <w:style w:type="paragraph" w:styleId="a9">
    <w:name w:val="Plain Text"/>
    <w:basedOn w:val="a"/>
    <w:link w:val="Char3"/>
    <w:uiPriority w:val="99"/>
    <w:qFormat/>
    <w:rsid w:val="00FD3141"/>
    <w:rPr>
      <w:rFonts w:ascii="宋体" w:hAnsi="Courier New"/>
    </w:rPr>
  </w:style>
  <w:style w:type="character" w:customStyle="1" w:styleId="Char3">
    <w:name w:val="纯文本 Char"/>
    <w:basedOn w:val="a0"/>
    <w:link w:val="a9"/>
    <w:uiPriority w:val="99"/>
    <w:rsid w:val="00FD3141"/>
    <w:rPr>
      <w:rFonts w:ascii="宋体" w:eastAsia="宋体" w:hAnsi="Courier New" w:cs="Times New Roman"/>
      <w:kern w:val="2"/>
      <w:sz w:val="21"/>
    </w:rPr>
  </w:style>
  <w:style w:type="paragraph" w:styleId="aa">
    <w:name w:val="Normal (Web)"/>
    <w:basedOn w:val="a"/>
    <w:uiPriority w:val="99"/>
    <w:unhideWhenUsed/>
    <w:qFormat/>
    <w:rsid w:val="00FD3141"/>
    <w:rPr>
      <w:color w:val="000000"/>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31</Pages>
  <Words>2763</Words>
  <Characters>15750</Characters>
  <Application>Microsoft Office Word</Application>
  <DocSecurity>0</DocSecurity>
  <Lines>131</Lines>
  <Paragraphs>36</Paragraphs>
  <ScaleCrop>false</ScaleCrop>
  <Company/>
  <LinksUpToDate>false</LinksUpToDate>
  <CharactersWithSpaces>18477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42</cp:revision>
  <dcterms:created xsi:type="dcterms:W3CDTF">2015-06-17T12:51:00Z</dcterms:created>
  <dcterms:modified xsi:type="dcterms:W3CDTF">2021-05-13T07:09:00Z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