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威海昊阳集团有限责任公司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Q：34.06.00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