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framePr w:dropCap="drop" w:lines="2" w:wrap="around" w:vAnchor="text" w:hAnchor="text"/>
        <w:widowControl w:val="0"/>
        <w:shd w:val="clear" w:color="auto" w:fill="auto"/>
        <w:spacing w:before="0" w:line="561" w:lineRule="exact"/>
        <w:ind w:left="0" w:firstLine="0"/>
        <w:rPr>
          <w:sz w:val="20"/>
          <w:szCs w:val="20"/>
        </w:rPr>
      </w:pPr>
      <w:r>
        <w:rPr>
          <w:rFonts w:ascii="Times New Roman" w:hAnsi="Times New Roman" w:eastAsia="Times New Roman" w:cs="Times New Roman"/>
          <w:color w:val="000000"/>
          <w:spacing w:val="0"/>
          <w:w w:val="100"/>
          <w:position w:val="-12"/>
          <w:sz w:val="84"/>
          <w:szCs w:val="84"/>
          <w:lang w:val="en-US" w:eastAsia="en-US" w:bidi="en-US"/>
        </w:rPr>
        <w:t>S</w:t>
      </w:r>
    </w:p>
    <w:p>
      <w:pPr>
        <w:pStyle w:val="5"/>
        <w:keepNext w:val="0"/>
        <w:keepLines w:val="0"/>
        <w:widowControl w:val="0"/>
        <w:shd w:val="clear" w:color="auto" w:fill="auto"/>
        <w:bidi w:val="0"/>
        <w:spacing w:before="0" w:after="140" w:line="240" w:lineRule="auto"/>
        <w:ind w:left="0" w:right="0" w:firstLine="0"/>
        <w:jc w:val="both"/>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北京国标联合认证有限公司</w:t>
      </w:r>
    </w:p>
    <w:p>
      <w:pPr>
        <w:pStyle w:val="7"/>
        <w:keepNext w:val="0"/>
        <w:keepLines w:val="0"/>
        <w:widowControl w:val="0"/>
        <w:shd w:val="clear" w:color="auto" w:fill="auto"/>
        <w:bidi w:val="0"/>
        <w:spacing w:before="0" w:after="200" w:line="240" w:lineRule="auto"/>
        <w:ind w:left="0" w:right="0" w:firstLine="600"/>
        <w:jc w:val="both"/>
      </w:pPr>
      <w:r>
        <w:rPr>
          <w:color w:val="000000"/>
          <w:spacing w:val="0"/>
          <w:w w:val="100"/>
          <w:position w:val="0"/>
          <w:lang w:val="en-US" w:eastAsia="en-US" w:bidi="en-US"/>
        </w:rPr>
        <w:t>g International Standard united Certification Co., Ltd,</w:t>
      </w:r>
    </w:p>
    <w:p>
      <w:pPr>
        <w:pStyle w:val="15"/>
        <w:keepNext w:val="0"/>
        <w:keepLines w:val="0"/>
        <w:widowControl w:val="0"/>
        <w:shd w:val="clear" w:color="auto" w:fill="auto"/>
        <w:bidi w:val="0"/>
        <w:spacing w:before="0" w:after="200"/>
        <w:ind w:left="0" w:right="800" w:firstLine="0"/>
        <w:jc w:val="right"/>
      </w:pPr>
      <w:r>
        <w:rPr>
          <w:rFonts w:ascii="宋体" w:hAnsi="宋体" w:eastAsia="宋体" w:cs="宋体"/>
          <w:b w:val="0"/>
          <w:bCs w:val="0"/>
          <w:spacing w:val="0"/>
          <w:w w:val="100"/>
          <w:position w:val="0"/>
          <w:lang w:val="zh-TW" w:eastAsia="zh-TW" w:bidi="zh-TW"/>
        </w:rPr>
        <w:t>合同编号</w:t>
      </w:r>
      <w:r>
        <w:rPr>
          <w:rFonts w:ascii="Times New Roman" w:hAnsi="Times New Roman" w:eastAsia="Times New Roman" w:cs="Times New Roman"/>
          <w:spacing w:val="0"/>
          <w:w w:val="100"/>
          <w:position w:val="0"/>
          <w:lang w:val="en-US" w:eastAsia="en-US" w:bidi="en-US"/>
        </w:rPr>
        <w:t>:</w:t>
      </w:r>
      <w:r>
        <w:rPr>
          <w:rFonts w:ascii="Times New Roman" w:hAnsi="Times New Roman" w:eastAsia="Times New Roman" w:cs="Times New Roman"/>
          <w:spacing w:val="0"/>
          <w:w w:val="100"/>
          <w:position w:val="0"/>
          <w:u w:val="single"/>
          <w:lang w:val="en-US" w:eastAsia="en-US" w:bidi="en-US"/>
        </w:rPr>
        <w:t>0246-2021-EnMS</w:t>
      </w:r>
    </w:p>
    <w:p>
      <w:pPr>
        <w:pStyle w:val="17"/>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spacing w:val="0"/>
          <w:w w:val="100"/>
          <w:position w:val="0"/>
        </w:rPr>
        <w:t>组织认证证书信息确认书</w:t>
      </w:r>
      <w:bookmarkEnd w:id="0"/>
      <w:bookmarkEnd w:id="1"/>
      <w:bookmarkEnd w:id="2"/>
    </w:p>
    <w:p>
      <w:pPr>
        <w:pStyle w:val="5"/>
        <w:keepNext w:val="0"/>
        <w:keepLines w:val="0"/>
        <w:widowControl w:val="0"/>
        <w:shd w:val="clear" w:color="auto" w:fill="auto"/>
        <w:bidi w:val="0"/>
        <w:spacing w:before="0" w:after="0" w:line="293" w:lineRule="exact"/>
        <w:ind w:left="0" w:right="0" w:firstLine="520"/>
        <w:jc w:val="both"/>
      </w:pPr>
      <w:r>
        <w:rPr>
          <w:color w:val="3C4053"/>
          <w:spacing w:val="0"/>
          <w:w w:val="100"/>
          <w:position w:val="0"/>
        </w:rPr>
        <w:t>为保证认证证书准确反映组织实际情况及管理体系特点，请将组织准确名称、地址、体系覆盖范 围等有关信息正式表述如下，以便打印认证证书时作为依据。</w:t>
      </w:r>
    </w:p>
    <w:p>
      <w:pPr>
        <w:pStyle w:val="5"/>
        <w:keepNext w:val="0"/>
        <w:keepLines w:val="0"/>
        <w:widowControl w:val="0"/>
        <w:shd w:val="clear" w:color="auto" w:fill="auto"/>
        <w:bidi w:val="0"/>
        <w:spacing w:before="0" w:after="0" w:line="389" w:lineRule="exact"/>
        <w:ind w:left="0" w:right="0" w:firstLine="0"/>
        <w:jc w:val="both"/>
      </w:pPr>
      <w:r>
        <w:rPr>
          <w:color w:val="3C4053"/>
          <w:spacing w:val="0"/>
          <w:w w:val="100"/>
          <w:position w:val="0"/>
        </w:rPr>
        <w:t>组织名称（中文）：</w:t>
      </w:r>
      <w:r>
        <w:rPr>
          <w:color w:val="3C4053"/>
          <w:spacing w:val="0"/>
          <w:w w:val="100"/>
          <w:position w:val="0"/>
          <w:u w:val="single"/>
        </w:rPr>
        <w:t>内蒙古能源发电投资集团锡林郭</w:t>
      </w:r>
      <w:r>
        <w:rPr>
          <w:color w:val="000000"/>
          <w:spacing w:val="0"/>
          <w:w w:val="100"/>
          <w:position w:val="0"/>
          <w:u w:val="single"/>
        </w:rPr>
        <w:t>勒胜利</w:t>
      </w:r>
      <w:r>
        <w:rPr>
          <w:color w:val="3C4053"/>
          <w:spacing w:val="0"/>
          <w:w w:val="100"/>
          <w:position w:val="0"/>
          <w:u w:val="single"/>
        </w:rPr>
        <w:t>矿业有限公司</w:t>
      </w:r>
    </w:p>
    <w:p>
      <w:pPr>
        <w:pStyle w:val="15"/>
        <w:keepNext w:val="0"/>
        <w:keepLines w:val="0"/>
        <w:widowControl w:val="0"/>
        <w:shd w:val="clear" w:color="auto" w:fill="auto"/>
        <w:bidi w:val="0"/>
        <w:spacing w:before="0" w:after="0" w:line="389" w:lineRule="exact"/>
        <w:ind w:left="0" w:right="0" w:firstLine="640"/>
        <w:jc w:val="both"/>
      </w:pPr>
      <w:r>
        <w:rPr>
          <w:rFonts w:ascii="宋体" w:hAnsi="宋体" w:eastAsia="宋体" w:cs="宋体"/>
          <w:b w:val="0"/>
          <w:bCs w:val="0"/>
          <w:spacing w:val="0"/>
          <w:w w:val="100"/>
          <w:position w:val="0"/>
          <w:lang w:val="zh-TW" w:eastAsia="zh-TW" w:bidi="zh-TW"/>
        </w:rPr>
        <w:t>（英文）：</w:t>
      </w:r>
      <w:r>
        <w:rPr>
          <w:rFonts w:ascii="Times New Roman" w:hAnsi="Times New Roman" w:eastAsia="Times New Roman" w:cs="Times New Roman"/>
          <w:spacing w:val="0"/>
          <w:w w:val="100"/>
          <w:position w:val="0"/>
          <w:lang w:val="en-US" w:eastAsia="en-US" w:bidi="en-US"/>
        </w:rPr>
        <w:t>Inner Mongolia energy power generation investment group Xilingol Shengli Mining Co., Ltd</w:t>
      </w:r>
    </w:p>
    <w:p>
      <w:pPr>
        <w:pStyle w:val="15"/>
        <w:keepNext w:val="0"/>
        <w:keepLines w:val="0"/>
        <w:widowControl w:val="0"/>
        <w:shd w:val="clear" w:color="auto" w:fill="auto"/>
        <w:bidi w:val="0"/>
        <w:spacing w:before="0" w:after="0"/>
        <w:ind w:left="0" w:right="0" w:firstLine="0"/>
        <w:jc w:val="left"/>
      </w:pPr>
      <w:r>
        <w:rPr>
          <w:rFonts w:ascii="宋体" w:hAnsi="宋体" w:eastAsia="宋体" w:cs="宋体"/>
          <w:b w:val="0"/>
          <w:bCs w:val="0"/>
          <w:spacing w:val="0"/>
          <w:w w:val="100"/>
          <w:position w:val="0"/>
          <w:lang w:val="zh-TW" w:eastAsia="zh-TW" w:bidi="zh-TW"/>
        </w:rPr>
        <w:t>组织注册地址（中文）：内蒙古自治区锡林郭</w:t>
      </w:r>
      <w:r>
        <w:rPr>
          <w:rFonts w:ascii="宋体" w:hAnsi="宋体" w:eastAsia="宋体" w:cs="宋体"/>
          <w:b w:val="0"/>
          <w:bCs w:val="0"/>
          <w:color w:val="000000"/>
          <w:spacing w:val="0"/>
          <w:w w:val="100"/>
          <w:position w:val="0"/>
          <w:lang w:val="zh-TW" w:eastAsia="zh-TW" w:bidi="zh-TW"/>
        </w:rPr>
        <w:t>勒盟锡</w:t>
      </w:r>
      <w:r>
        <w:rPr>
          <w:rFonts w:ascii="宋体" w:hAnsi="宋体" w:eastAsia="宋体" w:cs="宋体"/>
          <w:b w:val="0"/>
          <w:bCs w:val="0"/>
          <w:spacing w:val="0"/>
          <w:w w:val="100"/>
          <w:position w:val="0"/>
          <w:lang w:val="zh-TW" w:eastAsia="zh-TW" w:bidi="zh-TW"/>
        </w:rPr>
        <w:t>林浩特市宝力根苏木伊利勒特嘎査邮编：</w:t>
      </w:r>
      <w:r>
        <w:rPr>
          <w:rFonts w:ascii="Times New Roman" w:hAnsi="Times New Roman" w:eastAsia="Times New Roman" w:cs="Times New Roman"/>
          <w:spacing w:val="0"/>
          <w:w w:val="100"/>
          <w:position w:val="0"/>
          <w:u w:val="single"/>
          <w:lang w:val="zh-TW" w:eastAsia="zh-TW" w:bidi="zh-TW"/>
        </w:rPr>
        <w:t xml:space="preserve">026000 </w:t>
      </w:r>
      <w:r>
        <w:rPr>
          <w:rFonts w:ascii="宋体" w:hAnsi="宋体" w:eastAsia="宋体" w:cs="宋体"/>
          <w:b w:val="0"/>
          <w:bCs w:val="0"/>
          <w:spacing w:val="0"/>
          <w:w w:val="100"/>
          <w:position w:val="0"/>
          <w:lang w:val="zh-TW" w:eastAsia="zh-TW" w:bidi="zh-TW"/>
        </w:rPr>
        <w:t>（英文）：</w:t>
      </w:r>
      <w:r>
        <w:rPr>
          <w:rFonts w:ascii="Times New Roman" w:hAnsi="Times New Roman" w:eastAsia="Times New Roman" w:cs="Times New Roman"/>
          <w:spacing w:val="0"/>
          <w:w w:val="100"/>
          <w:position w:val="0"/>
          <w:lang w:val="en-US" w:eastAsia="en-US" w:bidi="en-US"/>
        </w:rPr>
        <w:t>Baoligen Sumu yililet Gacha, Xilinhot City, Xilin Gol League, Inner Mongolia Autonomous Region</w:t>
      </w:r>
    </w:p>
    <w:p>
      <w:pPr>
        <w:pStyle w:val="15"/>
        <w:keepNext w:val="0"/>
        <w:keepLines w:val="0"/>
        <w:widowControl w:val="0"/>
        <w:shd w:val="clear" w:color="auto" w:fill="auto"/>
        <w:bidi w:val="0"/>
        <w:spacing w:before="0" w:after="0"/>
        <w:ind w:left="0" w:right="0" w:firstLine="0"/>
        <w:jc w:val="left"/>
      </w:pPr>
      <w:r>
        <w:rPr>
          <w:rFonts w:ascii="宋体" w:hAnsi="宋体" w:eastAsia="宋体" w:cs="宋体"/>
          <w:b w:val="0"/>
          <w:bCs w:val="0"/>
          <w:color w:val="000000"/>
          <w:spacing w:val="0"/>
          <w:w w:val="100"/>
          <w:position w:val="0"/>
          <w:lang w:val="zh-TW" w:eastAsia="zh-TW" w:bidi="zh-TW"/>
        </w:rPr>
        <w:t>口组织经营地址（中</w:t>
      </w:r>
      <w:r>
        <w:rPr>
          <w:rFonts w:ascii="宋体" w:hAnsi="宋体" w:eastAsia="宋体" w:cs="宋体"/>
          <w:b w:val="0"/>
          <w:bCs w:val="0"/>
          <w:spacing w:val="0"/>
          <w:w w:val="100"/>
          <w:position w:val="0"/>
          <w:lang w:val="zh-TW" w:eastAsia="zh-TW" w:bidi="zh-TW"/>
        </w:rPr>
        <w:t>文）：</w:t>
      </w:r>
      <w:r>
        <w:rPr>
          <w:rFonts w:ascii="宋体" w:hAnsi="宋体" w:eastAsia="宋体" w:cs="宋体"/>
          <w:b w:val="0"/>
          <w:bCs w:val="0"/>
          <w:color w:val="000000"/>
          <w:spacing w:val="0"/>
          <w:w w:val="100"/>
          <w:position w:val="0"/>
          <w:lang w:val="zh-TW" w:eastAsia="zh-TW" w:bidi="zh-TW"/>
        </w:rPr>
        <w:t>内蒙古自治区锡林郭勒盟锡林浩特市宝力根苏木伊利勒特嘎査邮编</w:t>
      </w:r>
      <w:r>
        <w:rPr>
          <w:rFonts w:ascii="宋体" w:hAnsi="宋体" w:eastAsia="宋体" w:cs="宋体"/>
          <w:b w:val="0"/>
          <w:bCs w:val="0"/>
          <w:spacing w:val="0"/>
          <w:w w:val="100"/>
          <w:position w:val="0"/>
          <w:lang w:val="zh-TW" w:eastAsia="zh-TW" w:bidi="zh-TW"/>
        </w:rPr>
        <w:t>:</w:t>
      </w:r>
      <w:r>
        <w:rPr>
          <w:rFonts w:ascii="Times New Roman" w:hAnsi="Times New Roman" w:eastAsia="Times New Roman" w:cs="Times New Roman"/>
          <w:spacing w:val="0"/>
          <w:w w:val="100"/>
          <w:position w:val="0"/>
          <w:lang w:val="zh-TW" w:eastAsia="zh-TW" w:bidi="zh-TW"/>
        </w:rPr>
        <w:t xml:space="preserve">026000 </w:t>
      </w:r>
      <w:r>
        <w:rPr>
          <w:rFonts w:ascii="宋体" w:hAnsi="宋体" w:eastAsia="宋体" w:cs="宋体"/>
          <w:b w:val="0"/>
          <w:bCs w:val="0"/>
          <w:color w:val="000000"/>
          <w:spacing w:val="0"/>
          <w:w w:val="100"/>
          <w:position w:val="0"/>
          <w:lang w:val="zh-TW" w:eastAsia="zh-TW" w:bidi="zh-TW"/>
        </w:rPr>
        <w:t>（英</w:t>
      </w:r>
      <w:r>
        <w:rPr>
          <w:rFonts w:ascii="宋体" w:hAnsi="宋体" w:eastAsia="宋体" w:cs="宋体"/>
          <w:b w:val="0"/>
          <w:bCs w:val="0"/>
          <w:spacing w:val="0"/>
          <w:w w:val="100"/>
          <w:position w:val="0"/>
          <w:lang w:val="zh-TW" w:eastAsia="zh-TW" w:bidi="zh-TW"/>
        </w:rPr>
        <w:t>文）：</w:t>
      </w:r>
      <w:r>
        <w:rPr>
          <w:rFonts w:ascii="Times New Roman" w:hAnsi="Times New Roman" w:eastAsia="Times New Roman" w:cs="Times New Roman"/>
          <w:spacing w:val="0"/>
          <w:w w:val="100"/>
          <w:position w:val="0"/>
          <w:lang w:val="en-US" w:eastAsia="en-US" w:bidi="en-US"/>
        </w:rPr>
        <w:t>Baoligen Sumu yililet Gacha, Xilinhot City, Xilin Gol League, Inner Mongolia Autonomous Region</w:t>
      </w:r>
    </w:p>
    <w:p>
      <w:pPr>
        <w:pStyle w:val="5"/>
        <w:keepNext w:val="0"/>
        <w:keepLines w:val="0"/>
        <w:widowControl w:val="0"/>
        <w:shd w:val="clear" w:color="auto" w:fill="auto"/>
        <w:bidi w:val="0"/>
        <w:spacing w:before="0" w:after="0" w:line="394" w:lineRule="exact"/>
        <w:ind w:left="0" w:right="0" w:firstLine="0"/>
        <w:jc w:val="both"/>
      </w:pPr>
      <w:r>
        <w:rPr>
          <w:color w:val="000000"/>
          <w:spacing w:val="0"/>
          <w:w w:val="100"/>
          <w:position w:val="0"/>
        </w:rPr>
        <w:t>口组织经营地址</w:t>
      </w:r>
      <w:r>
        <w:rPr>
          <w:color w:val="3C4053"/>
          <w:spacing w:val="0"/>
          <w:w w:val="100"/>
          <w:position w:val="0"/>
          <w:lang w:val="en-US" w:eastAsia="en-US" w:bidi="en-US"/>
        </w:rPr>
        <w:t>1（</w:t>
      </w:r>
      <w:r>
        <w:rPr>
          <w:color w:val="000000"/>
          <w:spacing w:val="0"/>
          <w:w w:val="100"/>
          <w:position w:val="0"/>
        </w:rPr>
        <w:t>中</w:t>
      </w:r>
      <w:r>
        <w:rPr>
          <w:color w:val="3C4053"/>
          <w:spacing w:val="0"/>
          <w:w w:val="100"/>
          <w:position w:val="0"/>
        </w:rPr>
        <w:t>文）：</w:t>
      </w:r>
      <w:r>
        <w:rPr>
          <w:color w:val="000000"/>
          <w:spacing w:val="0"/>
          <w:w w:val="100"/>
          <w:position w:val="0"/>
        </w:rPr>
        <w:t>邮编：</w:t>
      </w:r>
    </w:p>
    <w:p>
      <w:pPr>
        <w:pStyle w:val="5"/>
        <w:keepNext w:val="0"/>
        <w:keepLines w:val="0"/>
        <w:widowControl w:val="0"/>
        <w:shd w:val="clear" w:color="auto" w:fill="auto"/>
        <w:bidi w:val="0"/>
        <w:spacing w:before="0" w:after="0" w:line="394" w:lineRule="exact"/>
        <w:ind w:left="0" w:right="0" w:firstLine="600"/>
        <w:jc w:val="both"/>
      </w:pPr>
      <w:r>
        <w:rPr>
          <w:color w:val="000000"/>
          <w:spacing w:val="0"/>
          <w:w w:val="100"/>
          <w:position w:val="0"/>
        </w:rPr>
        <w:t>（英文）：</w:t>
      </w:r>
    </w:p>
    <w:p>
      <w:pPr>
        <w:pStyle w:val="5"/>
        <w:keepNext w:val="0"/>
        <w:keepLines w:val="0"/>
        <w:widowControl w:val="0"/>
        <w:shd w:val="clear" w:color="auto" w:fill="auto"/>
        <w:bidi w:val="0"/>
        <w:spacing w:before="0" w:after="140" w:line="394" w:lineRule="exact"/>
        <w:ind w:left="0" w:right="0" w:firstLine="0"/>
        <w:jc w:val="both"/>
      </w:pPr>
      <w:r>
        <w:rPr>
          <w:color w:val="000000"/>
          <w:spacing w:val="0"/>
          <w:w w:val="100"/>
          <w:position w:val="0"/>
        </w:rPr>
        <w:t>组织机构代码证号（社会信用号）</w:t>
      </w:r>
      <w:r>
        <w:rPr>
          <w:color w:val="3C4053"/>
          <w:spacing w:val="0"/>
          <w:w w:val="100"/>
          <w:position w:val="0"/>
        </w:rPr>
        <w:t>：</w:t>
      </w:r>
      <w:r>
        <w:rPr>
          <w:rFonts w:ascii="Times New Roman" w:hAnsi="Times New Roman" w:eastAsia="Times New Roman" w:cs="Times New Roman"/>
          <w:b/>
          <w:bCs/>
          <w:color w:val="3C4053"/>
          <w:spacing w:val="0"/>
          <w:w w:val="100"/>
          <w:position w:val="0"/>
          <w:lang w:val="en-US" w:eastAsia="en-US" w:bidi="en-US"/>
        </w:rPr>
        <w:t>91152502MA0QAKJ199</w:t>
      </w:r>
      <w:r>
        <w:rPr>
          <w:color w:val="000000"/>
          <w:spacing w:val="0"/>
          <w:w w:val="100"/>
          <w:position w:val="0"/>
        </w:rPr>
        <w:t>传真：电话</w:t>
      </w:r>
      <w:r>
        <w:rPr>
          <w:color w:val="3C4053"/>
          <w:spacing w:val="0"/>
          <w:w w:val="100"/>
          <w:position w:val="0"/>
          <w:lang w:val="en-US" w:eastAsia="en-US" w:bidi="en-US"/>
        </w:rPr>
        <w:t>.：</w:t>
      </w:r>
      <w:r>
        <w:rPr>
          <w:rFonts w:ascii="Times New Roman" w:hAnsi="Times New Roman" w:eastAsia="Times New Roman" w:cs="Times New Roman"/>
          <w:b/>
          <w:bCs/>
          <w:color w:val="3C4053"/>
          <w:spacing w:val="0"/>
          <w:w w:val="100"/>
          <w:position w:val="0"/>
          <w:u w:val="single"/>
        </w:rPr>
        <w:t>15894831432</w:t>
      </w:r>
    </w:p>
    <w:p>
      <w:pPr>
        <w:pStyle w:val="5"/>
        <w:keepNext w:val="0"/>
        <w:keepLines w:val="0"/>
        <w:widowControl w:val="0"/>
        <w:shd w:val="clear" w:color="auto" w:fill="auto"/>
        <w:tabs>
          <w:tab w:val="left" w:pos="4757"/>
        </w:tabs>
        <w:bidi w:val="0"/>
        <w:spacing w:before="0" w:after="0" w:line="240" w:lineRule="auto"/>
        <w:ind w:left="0" w:right="0" w:firstLine="0"/>
        <w:jc w:val="both"/>
      </w:pPr>
      <w:r>
        <w:rPr>
          <w:color w:val="000000"/>
          <w:spacing w:val="0"/>
          <w:w w:val="100"/>
          <w:position w:val="0"/>
        </w:rPr>
        <w:t>法人代表：裴国庆 管代/联系人（职务）：刘伟</w:t>
      </w:r>
      <w:r>
        <w:rPr>
          <w:color w:val="000000"/>
          <w:spacing w:val="0"/>
          <w:w w:val="100"/>
          <w:position w:val="0"/>
        </w:rPr>
        <w:tab/>
      </w:r>
      <w:r>
        <w:rPr>
          <w:color w:val="000000"/>
          <w:spacing w:val="0"/>
          <w:w w:val="100"/>
          <w:position w:val="0"/>
        </w:rPr>
        <w:t>组织人数：</w:t>
      </w:r>
      <w:r>
        <w:rPr>
          <w:rFonts w:ascii="Times New Roman" w:hAnsi="Times New Roman" w:eastAsia="Times New Roman" w:cs="Times New Roman"/>
          <w:b/>
          <w:bCs/>
          <w:color w:val="3C4053"/>
          <w:spacing w:val="0"/>
          <w:w w:val="100"/>
          <w:position w:val="0"/>
        </w:rPr>
        <w:t>172</w:t>
      </w:r>
      <w:r>
        <w:rPr>
          <w:color w:val="000000"/>
          <w:spacing w:val="0"/>
          <w:w w:val="100"/>
          <w:position w:val="0"/>
        </w:rPr>
        <w:t>人</w:t>
      </w:r>
    </w:p>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认证标准：</w:t>
      </w:r>
      <w:r>
        <w:rPr>
          <w:color w:val="000000"/>
          <w:spacing w:val="0"/>
          <w:w w:val="100"/>
          <w:position w:val="0"/>
          <w:u w:val="single"/>
          <w:lang w:val="en-US" w:eastAsia="en-US" w:bidi="en-US"/>
        </w:rPr>
        <w:t>GB/T23331-2020/IS050001:2018</w:t>
      </w:r>
      <w:r>
        <w:rPr>
          <w:color w:val="000000"/>
          <w:spacing w:val="0"/>
          <w:w w:val="100"/>
          <w:position w:val="0"/>
          <w:lang w:val="en-US" w:eastAsia="en-US" w:bidi="en-US"/>
        </w:rPr>
        <w:t xml:space="preserve"> </w:t>
      </w:r>
      <w:r>
        <w:rPr>
          <w:color w:val="000000"/>
          <w:spacing w:val="0"/>
          <w:w w:val="100"/>
          <w:position w:val="0"/>
        </w:rPr>
        <w:t>认证类型:二阶段</w:t>
      </w:r>
    </w:p>
    <w:p>
      <w:pPr>
        <w:pStyle w:val="5"/>
        <w:keepNext w:val="0"/>
        <w:keepLines w:val="0"/>
        <w:widowControl w:val="0"/>
        <w:shd w:val="clear" w:color="auto" w:fill="auto"/>
        <w:bidi w:val="0"/>
        <w:spacing w:before="0" w:after="140" w:line="394" w:lineRule="exact"/>
        <w:ind w:left="0" w:right="0" w:firstLine="0"/>
        <w:jc w:val="both"/>
      </w:pPr>
      <w:r>
        <w:rPr>
          <w:color w:val="000000"/>
          <w:spacing w:val="0"/>
          <w:w w:val="100"/>
          <w:position w:val="0"/>
        </w:rPr>
        <w:t>变更内容：口组织名称变更□地址变更□认证范围变更（口扩大□缩小）</w:t>
      </w:r>
    </w:p>
    <w:p>
      <w:pPr>
        <w:pStyle w:val="5"/>
        <w:keepNext w:val="0"/>
        <w:keepLines w:val="0"/>
        <w:widowControl w:val="0"/>
        <w:shd w:val="clear" w:color="auto" w:fill="auto"/>
        <w:bidi w:val="0"/>
        <w:spacing w:before="0" w:after="140" w:line="394" w:lineRule="exact"/>
        <w:ind w:left="0" w:right="0" w:firstLine="0"/>
        <w:jc w:val="both"/>
      </w:pPr>
      <w:r>
        <w:rPr>
          <w:color w:val="000000"/>
          <w:spacing w:val="0"/>
          <w:w w:val="100"/>
          <w:position w:val="0"/>
        </w:rPr>
        <w:t>中：露天煤矿的开釆所涉及的能源管理活动</w:t>
      </w:r>
    </w:p>
    <w:p>
      <w:pPr>
        <w:pStyle w:val="15"/>
        <w:keepNext w:val="0"/>
        <w:keepLines w:val="0"/>
        <w:widowControl w:val="0"/>
        <w:shd w:val="clear" w:color="auto" w:fill="auto"/>
        <w:bidi w:val="0"/>
        <w:spacing w:before="0" w:after="340"/>
        <w:ind w:left="0" w:right="0" w:firstLine="0"/>
        <w:jc w:val="both"/>
      </w:pPr>
      <w:r>
        <w:rPr>
          <w:rFonts w:ascii="宋体" w:hAnsi="宋体" w:eastAsia="宋体" w:cs="宋体"/>
          <w:b w:val="0"/>
          <w:bCs w:val="0"/>
          <w:color w:val="000000"/>
          <w:spacing w:val="0"/>
          <w:w w:val="100"/>
          <w:position w:val="0"/>
          <w:u w:val="single"/>
          <w:lang w:val="zh-TW" w:eastAsia="zh-TW" w:bidi="zh-TW"/>
        </w:rPr>
        <w:t>英</w:t>
      </w:r>
      <w:r>
        <w:rPr>
          <w:rFonts w:ascii="宋体" w:hAnsi="宋体" w:eastAsia="宋体" w:cs="宋体"/>
          <w:spacing w:val="0"/>
          <w:w w:val="100"/>
          <w:position w:val="0"/>
          <w:u w:val="single"/>
          <w:lang w:val="zh-TW" w:eastAsia="zh-TW" w:bidi="zh-TW"/>
        </w:rPr>
        <w:t>：</w:t>
      </w:r>
      <w:r>
        <w:rPr>
          <w:rFonts w:ascii="Times New Roman" w:hAnsi="Times New Roman" w:eastAsia="Times New Roman" w:cs="Times New Roman"/>
          <w:spacing w:val="0"/>
          <w:w w:val="100"/>
          <w:position w:val="0"/>
          <w:u w:val="single"/>
          <w:lang w:val="zh-TW" w:eastAsia="zh-TW" w:bidi="zh-TW"/>
        </w:rPr>
        <w:t xml:space="preserve"> </w:t>
      </w:r>
      <w:r>
        <w:rPr>
          <w:rFonts w:ascii="Times New Roman" w:hAnsi="Times New Roman" w:eastAsia="Times New Roman" w:cs="Times New Roman"/>
          <w:spacing w:val="0"/>
          <w:w w:val="100"/>
          <w:position w:val="0"/>
          <w:u w:val="single"/>
          <w:lang w:val="en-US" w:eastAsia="en-US" w:bidi="en-US"/>
        </w:rPr>
        <w:t xml:space="preserve">Energy </w:t>
      </w:r>
      <w:r>
        <w:rPr>
          <w:rFonts w:ascii="Times New Roman" w:hAnsi="Times New Roman" w:eastAsia="Times New Roman" w:cs="Times New Roman"/>
          <w:color w:val="000000"/>
          <w:spacing w:val="0"/>
          <w:w w:val="100"/>
          <w:position w:val="0"/>
          <w:u w:val="single"/>
          <w:lang w:val="en-US" w:eastAsia="en-US" w:bidi="en-US"/>
        </w:rPr>
        <w:t xml:space="preserve">management activities involved </w:t>
      </w:r>
      <w:r>
        <w:rPr>
          <w:rFonts w:ascii="Times New Roman" w:hAnsi="Times New Roman" w:eastAsia="Times New Roman" w:cs="Times New Roman"/>
          <w:spacing w:val="0"/>
          <w:w w:val="100"/>
          <w:position w:val="0"/>
          <w:u w:val="single"/>
          <w:lang w:val="en-US" w:eastAsia="en-US" w:bidi="en-US"/>
        </w:rPr>
        <w:t xml:space="preserve">in </w:t>
      </w:r>
      <w:r>
        <w:rPr>
          <w:rFonts w:ascii="Times New Roman" w:hAnsi="Times New Roman" w:eastAsia="Times New Roman" w:cs="Times New Roman"/>
          <w:color w:val="000000"/>
          <w:spacing w:val="0"/>
          <w:w w:val="100"/>
          <w:position w:val="0"/>
          <w:u w:val="single"/>
          <w:lang w:val="en-US" w:eastAsia="en-US" w:bidi="en-US"/>
        </w:rPr>
        <w:t xml:space="preserve">open </w:t>
      </w:r>
      <w:r>
        <w:rPr>
          <w:rFonts w:ascii="Times New Roman" w:hAnsi="Times New Roman" w:eastAsia="Times New Roman" w:cs="Times New Roman"/>
          <w:spacing w:val="0"/>
          <w:w w:val="100"/>
          <w:position w:val="0"/>
          <w:u w:val="single"/>
          <w:lang w:val="en-US" w:eastAsia="en-US" w:bidi="en-US"/>
        </w:rPr>
        <w:t xml:space="preserve">nit </w:t>
      </w:r>
      <w:r>
        <w:rPr>
          <w:rFonts w:ascii="Times New Roman" w:hAnsi="Times New Roman" w:eastAsia="Times New Roman" w:cs="Times New Roman"/>
          <w:color w:val="000000"/>
          <w:spacing w:val="0"/>
          <w:w w:val="100"/>
          <w:position w:val="0"/>
          <w:u w:val="single"/>
          <w:lang w:val="en-US" w:eastAsia="en-US" w:bidi="en-US"/>
        </w:rPr>
        <w:t>coal mining</w:t>
      </w:r>
    </w:p>
    <w:p>
      <w:pPr>
        <w:pStyle w:val="5"/>
        <w:keepNext w:val="0"/>
        <w:keepLines w:val="0"/>
        <w:widowControl w:val="0"/>
        <w:shd w:val="clear" w:color="auto" w:fill="auto"/>
        <w:bidi w:val="0"/>
        <w:spacing w:before="0" w:after="140" w:line="240" w:lineRule="auto"/>
        <w:ind w:left="0" w:right="0" w:firstLine="0"/>
        <w:jc w:val="both"/>
      </w:pPr>
      <w:r>
        <w:rPr>
          <w:color w:val="000000"/>
          <w:spacing w:val="0"/>
          <w:w w:val="100"/>
          <w:position w:val="0"/>
        </w:rPr>
        <w:t>证书类型：。纸质 □电子版（在</w:t>
      </w:r>
      <w:r>
        <w:rPr>
          <w:color w:val="3C4053"/>
          <w:spacing w:val="0"/>
          <w:w w:val="100"/>
          <w:position w:val="0"/>
        </w:rPr>
        <w:t>。打</w:t>
      </w:r>
      <w:r>
        <w:rPr>
          <w:rFonts w:ascii="Times New Roman" w:hAnsi="Times New Roman" w:eastAsia="Times New Roman" w:cs="Times New Roman"/>
          <w:b/>
          <w:bCs/>
          <w:color w:val="000000"/>
          <w:spacing w:val="0"/>
          <w:w w:val="100"/>
          <w:position w:val="0"/>
        </w:rPr>
        <w:t>4</w:t>
      </w:r>
      <w:r>
        <w:rPr>
          <w:b/>
          <w:bCs/>
          <w:color w:val="000000"/>
          <w:spacing w:val="0"/>
          <w:w w:val="100"/>
          <w:position w:val="0"/>
        </w:rPr>
        <w:t>）</w:t>
      </w:r>
    </w:p>
    <w:p>
      <w:pPr>
        <w:widowControl w:val="0"/>
        <w:spacing w:line="1" w:lineRule="exact"/>
        <w:sectPr>
          <w:headerReference r:id="rId5" w:type="default"/>
          <w:footnotePr>
            <w:numFmt w:val="decimal"/>
          </w:footnotePr>
          <w:pgSz w:w="11900" w:h="16840"/>
          <w:pgMar w:top="567" w:right="1203" w:bottom="567" w:left="871" w:header="0" w:footer="139" w:gutter="0"/>
          <w:pgNumType w:start="1"/>
          <w:cols w:space="720" w:num="1"/>
          <w:rtlGutter w:val="0"/>
          <w:docGrid w:linePitch="360" w:charSpace="0"/>
        </w:sectPr>
      </w:pPr>
      <w:r>
        <mc:AlternateContent>
          <mc:Choice Requires="wps">
            <w:drawing>
              <wp:anchor distT="692150" distB="755650" distL="0" distR="0" simplePos="0" relativeHeight="251661312" behindDoc="0" locked="0" layoutInCell="1" allowOverlap="1">
                <wp:simplePos x="0" y="0"/>
                <wp:positionH relativeFrom="page">
                  <wp:posOffset>556260</wp:posOffset>
                </wp:positionH>
                <wp:positionV relativeFrom="paragraph">
                  <wp:posOffset>692150</wp:posOffset>
                </wp:positionV>
                <wp:extent cx="728345" cy="55753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728345" cy="557530"/>
                        </a:xfrm>
                        <a:prstGeom prst="rect">
                          <a:avLst/>
                        </a:prstGeom>
                        <a:noFill/>
                      </wps:spPr>
                      <wps:txbx>
                        <w:txbxContent>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受审核方代</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日期：</w:t>
                            </w:r>
                          </w:p>
                          <w:p>
                            <w:pPr>
                              <w:pStyle w:val="7"/>
                              <w:keepNext w:val="0"/>
                              <w:keepLines w:val="0"/>
                              <w:widowControl w:val="0"/>
                              <w:shd w:val="clear" w:color="auto" w:fill="auto"/>
                              <w:bidi w:val="0"/>
                              <w:spacing w:before="0" w:after="60" w:line="240" w:lineRule="auto"/>
                              <w:ind w:left="0" w:right="0" w:firstLine="0"/>
                              <w:jc w:val="left"/>
                            </w:pPr>
                            <w:r>
                              <w:rPr>
                                <w:color w:val="000000"/>
                                <w:spacing w:val="0"/>
                                <w:w w:val="100"/>
                                <w:position w:val="0"/>
                              </w:rPr>
                              <w:t>注：</w:t>
                            </w:r>
                          </w:p>
                        </w:txbxContent>
                      </wps:txbx>
                      <wps:bodyPr lIns="0" tIns="0" rIns="0" bIns="0">
                        <a:noAutofit/>
                      </wps:bodyPr>
                    </wps:wsp>
                  </a:graphicData>
                </a:graphic>
              </wp:anchor>
            </w:drawing>
          </mc:Choice>
          <mc:Fallback>
            <w:pict>
              <v:shape id="Shape 4" o:spid="_x0000_s1026" o:spt="202" type="#_x0000_t202" style="position:absolute;left:0pt;margin-left:43.8pt;margin-top:54.5pt;height:43.9pt;width:57.35pt;mso-position-horizontal-relative:page;mso-wrap-distance-bottom:59.5pt;mso-wrap-distance-top:54.5pt;z-index:251661312;mso-width-relative:page;mso-height-relative:page;" filled="f" stroked="f" coordsize="21600,21600" o:gfxdata="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rzF39cAAAAKAQAADwAA&#10;AAAAAAABACAAAAAiAAAAZHJzL2Rvd25yZXYueG1sUEsBAhQAFAAAAAgAh07iQK+CBj2lAQAAYwMA&#10;AA4AAAAAAAAAAQAgAAAAJgEAAGRycy9lMm9Eb2MueG1sUEsFBgAAAAAGAAYAWQEAAD0FAAAAAA==&#10;">
                <v:fill on="f" focussize="0,0"/>
                <v:stroke on="f"/>
                <v:imagedata o:title=""/>
                <o:lock v:ext="edit" aspectratio="f"/>
                <v:textbox inset="0mm,0mm,0mm,0mm">
                  <w:txbxContent>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受审核方代</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日期：</w:t>
                      </w:r>
                    </w:p>
                    <w:p>
                      <w:pPr>
                        <w:pStyle w:val="7"/>
                        <w:keepNext w:val="0"/>
                        <w:keepLines w:val="0"/>
                        <w:widowControl w:val="0"/>
                        <w:shd w:val="clear" w:color="auto" w:fill="auto"/>
                        <w:bidi w:val="0"/>
                        <w:spacing w:before="0" w:after="60" w:line="240" w:lineRule="auto"/>
                        <w:ind w:left="0" w:right="0" w:firstLine="0"/>
                        <w:jc w:val="left"/>
                      </w:pPr>
                      <w:r>
                        <w:rPr>
                          <w:color w:val="000000"/>
                          <w:spacing w:val="0"/>
                          <w:w w:val="100"/>
                          <w:position w:val="0"/>
                        </w:rPr>
                        <w:t>注：</w:t>
                      </w:r>
                    </w:p>
                  </w:txbxContent>
                </v:textbox>
                <w10:wrap type="topAndBottom"/>
              </v:shape>
            </w:pict>
          </mc:Fallback>
        </mc:AlternateContent>
      </w:r>
      <w:r>
        <w:drawing>
          <wp:anchor distT="18415" distB="325755" distL="341630" distR="0" simplePos="0" relativeHeight="251661312" behindDoc="0" locked="0" layoutInCell="1" allowOverlap="1">
            <wp:simplePos x="0" y="0"/>
            <wp:positionH relativeFrom="page">
              <wp:posOffset>925195</wp:posOffset>
            </wp:positionH>
            <wp:positionV relativeFrom="paragraph">
              <wp:posOffset>18415</wp:posOffset>
            </wp:positionV>
            <wp:extent cx="2103120" cy="1664335"/>
            <wp:effectExtent l="0" t="0" r="5080" b="12065"/>
            <wp:wrapTopAndBottom/>
            <wp:docPr id="6" name="Shape 6"/>
            <wp:cNvGraphicFramePr/>
            <a:graphic xmlns:a="http://schemas.openxmlformats.org/drawingml/2006/main">
              <a:graphicData uri="http://schemas.openxmlformats.org/drawingml/2006/picture">
                <pic:pic xmlns:pic="http://schemas.openxmlformats.org/drawingml/2006/picture">
                  <pic:nvPicPr>
                    <pic:cNvPr id="6" name="Shape 6"/>
                    <pic:cNvPicPr/>
                  </pic:nvPicPr>
                  <pic:blipFill>
                    <a:blip r:embed="rId8"/>
                    <a:stretch>
                      <a:fillRect/>
                    </a:stretch>
                  </pic:blipFill>
                  <pic:spPr>
                    <a:xfrm>
                      <a:off x="0" y="0"/>
                      <a:ext cx="2103120" cy="1664335"/>
                    </a:xfrm>
                    <a:prstGeom prst="rect">
                      <a:avLst/>
                    </a:prstGeom>
                  </pic:spPr>
                </pic:pic>
              </a:graphicData>
            </a:graphic>
          </wp:anchor>
        </w:drawing>
      </w:r>
      <w:r>
        <mc:AlternateContent>
          <mc:Choice Requires="wps">
            <w:drawing>
              <wp:anchor distT="0" distB="0" distL="0" distR="0" simplePos="0" relativeHeight="251662336" behindDoc="0" locked="0" layoutInCell="1" allowOverlap="1">
                <wp:simplePos x="0" y="0"/>
                <wp:positionH relativeFrom="page">
                  <wp:posOffset>583565</wp:posOffset>
                </wp:positionH>
                <wp:positionV relativeFrom="paragraph">
                  <wp:posOffset>0</wp:posOffset>
                </wp:positionV>
                <wp:extent cx="1170305" cy="173990"/>
                <wp:effectExtent l="0" t="0" r="0" b="0"/>
                <wp:wrapNone/>
                <wp:docPr id="8" name="Shape 8"/>
                <wp:cNvGraphicFramePr/>
                <a:graphic xmlns:a="http://schemas.openxmlformats.org/drawingml/2006/main">
                  <a:graphicData uri="http://schemas.microsoft.com/office/word/2010/wordprocessingShape">
                    <wps:wsp>
                      <wps:cNvSpPr txBox="1"/>
                      <wps:spPr>
                        <a:xfrm>
                          <a:off x="0" y="0"/>
                          <a:ext cx="1170305" cy="1739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自2021年7月1日</w:t>
                            </w:r>
                          </w:p>
                        </w:txbxContent>
                      </wps:txbx>
                      <wps:bodyPr lIns="0" tIns="0" rIns="0" bIns="0">
                        <a:noAutofit/>
                      </wps:bodyPr>
                    </wps:wsp>
                  </a:graphicData>
                </a:graphic>
              </wp:anchor>
            </w:drawing>
          </mc:Choice>
          <mc:Fallback>
            <w:pict>
              <v:shape id="Shape 8" o:spid="_x0000_s1026" o:spt="202" type="#_x0000_t202" style="position:absolute;left:0pt;margin-left:45.95pt;margin-top:0pt;height:13.7pt;width:92.15pt;mso-position-horizontal-relative:page;z-index:251662336;mso-width-relative:page;mso-height-relative:page;" filled="f" stroked="f" coordsize="21600,21600" o:gfxdata="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SHADVAAAABgEAAA8AAAAA&#10;AAAAAQAgAAAAIgAAAGRycy9kb3ducmV2LnhtbFBLAQIUABQAAAAIAIdO4kBjGeK9pQEAAGQDAAAO&#10;AAAAAAAAAAEAIAAAACQBAABkcnMvZTJvRG9jLnhtbFBLBQYAAAAABgAGAFkBAAA7BQ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自2021年7月1日</w:t>
                      </w:r>
                    </w:p>
                  </w:txbxContent>
                </v:textbox>
              </v:shape>
            </w:pict>
          </mc:Fallback>
        </mc:AlternateContent>
      </w:r>
      <w:r>
        <mc:AlternateContent>
          <mc:Choice Requires="wps">
            <w:drawing>
              <wp:anchor distT="3175" distB="1825625" distL="0" distR="0" simplePos="0" relativeHeight="251661312" behindDoc="0" locked="0" layoutInCell="1" allowOverlap="1">
                <wp:simplePos x="0" y="0"/>
                <wp:positionH relativeFrom="page">
                  <wp:posOffset>2238375</wp:posOffset>
                </wp:positionH>
                <wp:positionV relativeFrom="paragraph">
                  <wp:posOffset>3175</wp:posOffset>
                </wp:positionV>
                <wp:extent cx="2938145" cy="17653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2938145" cy="17653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勺证书如需纸质证书，收取100元每证书的费用。</w:t>
                            </w:r>
                          </w:p>
                        </w:txbxContent>
                      </wps:txbx>
                      <wps:bodyPr wrap="none" lIns="0" tIns="0" rIns="0" bIns="0">
                        <a:noAutofit/>
                      </wps:bodyPr>
                    </wps:wsp>
                  </a:graphicData>
                </a:graphic>
              </wp:anchor>
            </w:drawing>
          </mc:Choice>
          <mc:Fallback>
            <w:pict>
              <v:shape id="Shape 10" o:spid="_x0000_s1026" o:spt="202" type="#_x0000_t202" style="position:absolute;left:0pt;margin-left:176.25pt;margin-top:0.25pt;height:13.9pt;width:231.35pt;mso-position-horizontal-relative:page;mso-wrap-distance-bottom:143.75pt;mso-wrap-distance-top:0.25pt;mso-wrap-style:none;z-index:251661312;mso-width-relative:page;mso-height-relative:page;" filled="f" stroked="f" coordsize="21600,21600" o:gfxdata="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G7W7bVAAAA&#10;BwEAAA8AAAAAAAAAAQAgAAAAIgAAAGRycy9kb3ducmV2LnhtbFBLAQIUABQAAAAIAIdO4kDqRmNs&#10;rgEAAHIDAAAOAAAAAAAAAAEAIAAAACQBAABkcnMvZTJvRG9jLnhtbFBLBQYAAAAABgAGAFkBAABE&#10;BQ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勺证书如需纸质证书，收取100元每证书的费用。</w:t>
                      </w:r>
                    </w:p>
                  </w:txbxContent>
                </v:textbox>
                <w10:wrap type="topAndBottom"/>
              </v:shape>
            </w:pict>
          </mc:Fallback>
        </mc:AlternateContent>
      </w:r>
      <w:r>
        <mc:AlternateContent>
          <mc:Choice Requires="wps">
            <w:drawing>
              <wp:anchor distT="621665" distB="902335" distL="0" distR="0" simplePos="0" relativeHeight="251661312" behindDoc="0" locked="0" layoutInCell="1" allowOverlap="1">
                <wp:simplePos x="0" y="0"/>
                <wp:positionH relativeFrom="page">
                  <wp:posOffset>3640455</wp:posOffset>
                </wp:positionH>
                <wp:positionV relativeFrom="paragraph">
                  <wp:posOffset>621665</wp:posOffset>
                </wp:positionV>
                <wp:extent cx="646430" cy="48133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646430" cy="481330"/>
                        </a:xfrm>
                        <a:prstGeom prst="rect">
                          <a:avLst/>
                        </a:prstGeom>
                        <a:noFill/>
                      </wps:spPr>
                      <wps:txbx>
                        <w:txbxContent>
                          <w:p>
                            <w:pPr>
                              <w:pStyle w:val="5"/>
                              <w:keepNext w:val="0"/>
                              <w:keepLines w:val="0"/>
                              <w:widowControl w:val="0"/>
                              <w:shd w:val="clear" w:color="auto" w:fill="auto"/>
                              <w:bidi w:val="0"/>
                              <w:spacing w:before="0" w:after="0" w:line="370" w:lineRule="exact"/>
                              <w:ind w:left="0" w:right="0" w:firstLine="0"/>
                              <w:jc w:val="left"/>
                            </w:pPr>
                            <w:r>
                              <w:rPr>
                                <w:color w:val="000000"/>
                                <w:spacing w:val="0"/>
                                <w:w w:val="100"/>
                                <w:position w:val="0"/>
                              </w:rPr>
                              <w:t>组长确认: 日期：</w:t>
                            </w:r>
                          </w:p>
                        </w:txbxContent>
                      </wps:txbx>
                      <wps:bodyPr lIns="0" tIns="0" rIns="0" bIns="0">
                        <a:noAutofit/>
                      </wps:bodyPr>
                    </wps:wsp>
                  </a:graphicData>
                </a:graphic>
              </wp:anchor>
            </w:drawing>
          </mc:Choice>
          <mc:Fallback>
            <w:pict>
              <v:shape id="Shape 12" o:spid="_x0000_s1026" o:spt="202" type="#_x0000_t202" style="position:absolute;left:0pt;margin-left:286.65pt;margin-top:48.95pt;height:37.9pt;width:50.9pt;mso-position-horizontal-relative:page;mso-wrap-distance-bottom:71.05pt;mso-wrap-distance-top:48.95pt;z-index:251661312;mso-width-relative:page;mso-height-relative:page;" filled="f" stroked="f" coordsize="21600,21600" o:gfxdata="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ZqLRNkAAAAKAQAADwAA&#10;AAAAAAABACAAAAAiAAAAZHJzL2Rvd25yZXYueG1sUEsBAhQAFAAAAAgAh07iQIty0/qjAQAAZQMA&#10;AA4AAAAAAAAAAQAgAAAAKAEAAGRycy9lMm9Eb2MueG1sUEsFBgAAAAAGAAYAWQEAAD0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370" w:lineRule="exact"/>
                        <w:ind w:left="0" w:right="0" w:firstLine="0"/>
                        <w:jc w:val="left"/>
                      </w:pPr>
                      <w:r>
                        <w:rPr>
                          <w:color w:val="000000"/>
                          <w:spacing w:val="0"/>
                          <w:w w:val="100"/>
                          <w:position w:val="0"/>
                        </w:rPr>
                        <w:t>组长确认: 日期：</w:t>
                      </w:r>
                    </w:p>
                  </w:txbxContent>
                </v:textbox>
                <w10:wrap type="topAndBottom"/>
              </v:shape>
            </w:pict>
          </mc:Fallback>
        </mc:AlternateContent>
      </w:r>
      <w:r>
        <w:drawing>
          <wp:anchor distT="328930" distB="1069975" distL="0" distR="0" simplePos="0" relativeHeight="251661312" behindDoc="0" locked="0" layoutInCell="1" allowOverlap="1">
            <wp:simplePos x="0" y="0"/>
            <wp:positionH relativeFrom="page">
              <wp:posOffset>4545965</wp:posOffset>
            </wp:positionH>
            <wp:positionV relativeFrom="paragraph">
              <wp:posOffset>328930</wp:posOffset>
            </wp:positionV>
            <wp:extent cx="1115695" cy="609600"/>
            <wp:effectExtent l="0" t="0" r="1905" b="0"/>
            <wp:wrapTopAndBottom/>
            <wp:docPr id="14" name="Shape 14"/>
            <wp:cNvGraphicFramePr/>
            <a:graphic xmlns:a="http://schemas.openxmlformats.org/drawingml/2006/main">
              <a:graphicData uri="http://schemas.openxmlformats.org/drawingml/2006/picture">
                <pic:pic xmlns:pic="http://schemas.openxmlformats.org/drawingml/2006/picture">
                  <pic:nvPicPr>
                    <pic:cNvPr id="14" name="Shape 14"/>
                    <pic:cNvPicPr/>
                  </pic:nvPicPr>
                  <pic:blipFill>
                    <a:blip r:embed="rId9"/>
                    <a:stretch>
                      <a:fillRect/>
                    </a:stretch>
                  </pic:blipFill>
                  <pic:spPr>
                    <a:xfrm>
                      <a:off x="0" y="0"/>
                      <a:ext cx="1115695" cy="609600"/>
                    </a:xfrm>
                    <a:prstGeom prst="rect">
                      <a:avLst/>
                    </a:prstGeom>
                  </pic:spPr>
                </pic:pic>
              </a:graphicData>
            </a:graphic>
          </wp:anchor>
        </w:drawing>
      </w:r>
      <w:r>
        <mc:AlternateContent>
          <mc:Choice Requires="wps">
            <w:drawing>
              <wp:anchor distT="1252855" distB="298450" distL="0" distR="0" simplePos="0" relativeHeight="251661312" behindDoc="0" locked="0" layoutInCell="1" allowOverlap="1">
                <wp:simplePos x="0" y="0"/>
                <wp:positionH relativeFrom="page">
                  <wp:posOffset>2085975</wp:posOffset>
                </wp:positionH>
                <wp:positionV relativeFrom="paragraph">
                  <wp:posOffset>1252855</wp:posOffset>
                </wp:positionV>
                <wp:extent cx="4697095" cy="45402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4697095" cy="454025"/>
                        </a:xfrm>
                        <a:prstGeom prst="rect">
                          <a:avLst/>
                        </a:prstGeom>
                        <a:noFill/>
                      </wps:spPr>
                      <wps:txbx>
                        <w:txbxContent>
                          <w:p>
                            <w:pPr>
                              <w:pStyle w:val="7"/>
                              <w:keepNext w:val="0"/>
                              <w:keepLines w:val="0"/>
                              <w:widowControl w:val="0"/>
                              <w:shd w:val="clear" w:color="auto" w:fill="auto"/>
                              <w:tabs>
                                <w:tab w:val="left" w:pos="739"/>
                              </w:tabs>
                              <w:bidi w:val="0"/>
                              <w:spacing w:before="0" w:after="0" w:line="235" w:lineRule="exact"/>
                              <w:ind w:left="0" w:right="0" w:firstLine="0"/>
                              <w:jc w:val="right"/>
                            </w:pPr>
                            <w:r>
                              <w:rPr>
                                <w:color w:val="000000"/>
                                <w:spacing w:val="0"/>
                                <w:w w:val="100"/>
                                <w:position w:val="0"/>
                              </w:rPr>
                              <w:t>认证；</w:t>
                            </w:r>
                            <w:r>
                              <w:rPr>
                                <w:rFonts w:ascii="Times New Roman" w:hAnsi="Times New Roman" w:eastAsia="Times New Roman" w:cs="Times New Roman"/>
                                <w:b/>
                                <w:bCs/>
                                <w:color w:val="000000"/>
                                <w:spacing w:val="0"/>
                                <w:w w:val="100"/>
                                <w:position w:val="0"/>
                                <w:sz w:val="17"/>
                                <w:szCs w:val="17"/>
                              </w:rPr>
                              <w:t>2</w:t>
                            </w:r>
                            <w:r>
                              <w:rPr>
                                <w:color w:val="000000"/>
                                <w:spacing w:val="0"/>
                                <w:w w:val="100"/>
                                <w:position w:val="0"/>
                              </w:rPr>
                              <w:t xml:space="preserve">、本说明中填写的管理体系覆盖范围，应与末次会议上宣布的及审核报告 </w:t>
                            </w:r>
                            <w:r>
                              <w:rPr>
                                <w:u w:val="single"/>
                              </w:rPr>
                              <w:t xml:space="preserve"> </w:t>
                            </w:r>
                            <w:r>
                              <w:rPr>
                                <w:u w:val="single"/>
                              </w:rPr>
                              <w:tab/>
                            </w:r>
                            <w:r>
                              <w:rPr>
                                <w:color w:val="000000"/>
                                <w:spacing w:val="0"/>
                                <w:w w:val="100"/>
                                <w:position w:val="0"/>
                              </w:rPr>
                              <w:t>织名称处加盖公章；</w:t>
                            </w:r>
                            <w:r>
                              <w:rPr>
                                <w:rFonts w:ascii="Times New Roman" w:hAnsi="Times New Roman" w:eastAsia="Times New Roman" w:cs="Times New Roman"/>
                                <w:b/>
                                <w:bCs/>
                                <w:color w:val="000000"/>
                                <w:spacing w:val="0"/>
                                <w:w w:val="100"/>
                                <w:position w:val="0"/>
                                <w:sz w:val="17"/>
                                <w:szCs w:val="17"/>
                              </w:rPr>
                              <w:t>4</w:t>
                            </w:r>
                            <w:r>
                              <w:rPr>
                                <w:color w:val="000000"/>
                                <w:spacing w:val="0"/>
                                <w:w w:val="100"/>
                                <w:position w:val="0"/>
                              </w:rPr>
                              <w:t>、组织三个地址一致时只需填写一个，其余填</w:t>
                            </w:r>
                            <w:r>
                              <w:rPr>
                                <w:color w:val="000000"/>
                                <w:spacing w:val="0"/>
                                <w:w w:val="100"/>
                                <w:position w:val="0"/>
                                <w:lang w:val="zh-CN" w:eastAsia="zh-CN" w:bidi="zh-CN"/>
                              </w:rPr>
                              <w:t>“同</w:t>
                            </w:r>
                            <w:r>
                              <w:rPr>
                                <w:color w:val="000000"/>
                                <w:spacing w:val="0"/>
                                <w:w w:val="100"/>
                                <w:position w:val="0"/>
                              </w:rPr>
                              <w:t>上”，不同 :罹卖文版认证证书信息。</w:t>
                            </w:r>
                            <w:r>
                              <w:rPr>
                                <w:rFonts w:ascii="Times New Roman" w:hAnsi="Times New Roman" w:eastAsia="Times New Roman" w:cs="Times New Roman"/>
                                <w:b/>
                                <w:bCs/>
                                <w:color w:val="000000"/>
                                <w:spacing w:val="0"/>
                                <w:w w:val="100"/>
                                <w:position w:val="0"/>
                                <w:sz w:val="17"/>
                                <w:szCs w:val="17"/>
                              </w:rPr>
                              <w:t>6</w:t>
                            </w:r>
                            <w:r>
                              <w:rPr>
                                <w:color w:val="000000"/>
                                <w:spacing w:val="0"/>
                                <w:w w:val="100"/>
                                <w:position w:val="0"/>
                              </w:rPr>
                              <w:t>、组织如不能自行提供英文信息的，中心可协助翻译，组织需缴纳</w:t>
                            </w:r>
                          </w:p>
                        </w:txbxContent>
                      </wps:txbx>
                      <wps:bodyPr lIns="0" tIns="0" rIns="0" bIns="0">
                        <a:noAutofit/>
                      </wps:bodyPr>
                    </wps:wsp>
                  </a:graphicData>
                </a:graphic>
              </wp:anchor>
            </w:drawing>
          </mc:Choice>
          <mc:Fallback>
            <w:pict>
              <v:shape id="Shape 16" o:spid="_x0000_s1026" o:spt="202" type="#_x0000_t202" style="position:absolute;left:0pt;margin-left:164.25pt;margin-top:98.65pt;height:35.75pt;width:369.85pt;mso-position-horizontal-relative:page;mso-wrap-distance-bottom:23.5pt;mso-wrap-distance-top:98.65pt;z-index:251661312;mso-width-relative:page;mso-height-relative:page;" filled="f" stroked="f" coordsize="21600,21600" o:gfxdata="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SpycNoAAAAMAQAA&#10;DwAAAAAAAAABACAAAAAiAAAAZHJzL2Rvd25yZXYueG1sUEsBAhQAFAAAAAgAh07iQMuc/v2lAQAA&#10;ZgMAAA4AAAAAAAAAAQAgAAAAKQEAAGRycy9lMm9Eb2MueG1sUEsFBgAAAAAGAAYAWQEAAEAFAAAA&#10;AA==&#10;">
                <v:fill on="f" focussize="0,0"/>
                <v:stroke on="f"/>
                <v:imagedata o:title=""/>
                <o:lock v:ext="edit" aspectratio="f"/>
                <v:textbox inset="0mm,0mm,0mm,0mm">
                  <w:txbxContent>
                    <w:p>
                      <w:pPr>
                        <w:pStyle w:val="7"/>
                        <w:keepNext w:val="0"/>
                        <w:keepLines w:val="0"/>
                        <w:widowControl w:val="0"/>
                        <w:shd w:val="clear" w:color="auto" w:fill="auto"/>
                        <w:tabs>
                          <w:tab w:val="left" w:pos="739"/>
                        </w:tabs>
                        <w:bidi w:val="0"/>
                        <w:spacing w:before="0" w:after="0" w:line="235" w:lineRule="exact"/>
                        <w:ind w:left="0" w:right="0" w:firstLine="0"/>
                        <w:jc w:val="right"/>
                      </w:pPr>
                      <w:r>
                        <w:rPr>
                          <w:color w:val="000000"/>
                          <w:spacing w:val="0"/>
                          <w:w w:val="100"/>
                          <w:position w:val="0"/>
                        </w:rPr>
                        <w:t>认证；</w:t>
                      </w:r>
                      <w:r>
                        <w:rPr>
                          <w:rFonts w:ascii="Times New Roman" w:hAnsi="Times New Roman" w:eastAsia="Times New Roman" w:cs="Times New Roman"/>
                          <w:b/>
                          <w:bCs/>
                          <w:color w:val="000000"/>
                          <w:spacing w:val="0"/>
                          <w:w w:val="100"/>
                          <w:position w:val="0"/>
                          <w:sz w:val="17"/>
                          <w:szCs w:val="17"/>
                        </w:rPr>
                        <w:t>2</w:t>
                      </w:r>
                      <w:r>
                        <w:rPr>
                          <w:color w:val="000000"/>
                          <w:spacing w:val="0"/>
                          <w:w w:val="100"/>
                          <w:position w:val="0"/>
                        </w:rPr>
                        <w:t xml:space="preserve">、本说明中填写的管理体系覆盖范围，应与末次会议上宣布的及审核报告 </w:t>
                      </w:r>
                      <w:r>
                        <w:rPr>
                          <w:u w:val="single"/>
                        </w:rPr>
                        <w:t xml:space="preserve"> </w:t>
                      </w:r>
                      <w:r>
                        <w:rPr>
                          <w:u w:val="single"/>
                        </w:rPr>
                        <w:tab/>
                      </w:r>
                      <w:r>
                        <w:rPr>
                          <w:color w:val="000000"/>
                          <w:spacing w:val="0"/>
                          <w:w w:val="100"/>
                          <w:position w:val="0"/>
                        </w:rPr>
                        <w:t>织名称处加盖公章；</w:t>
                      </w:r>
                      <w:r>
                        <w:rPr>
                          <w:rFonts w:ascii="Times New Roman" w:hAnsi="Times New Roman" w:eastAsia="Times New Roman" w:cs="Times New Roman"/>
                          <w:b/>
                          <w:bCs/>
                          <w:color w:val="000000"/>
                          <w:spacing w:val="0"/>
                          <w:w w:val="100"/>
                          <w:position w:val="0"/>
                          <w:sz w:val="17"/>
                          <w:szCs w:val="17"/>
                        </w:rPr>
                        <w:t>4</w:t>
                      </w:r>
                      <w:r>
                        <w:rPr>
                          <w:color w:val="000000"/>
                          <w:spacing w:val="0"/>
                          <w:w w:val="100"/>
                          <w:position w:val="0"/>
                        </w:rPr>
                        <w:t>、组织三个地址一致时只需填写一个，其余填</w:t>
                      </w:r>
                      <w:r>
                        <w:rPr>
                          <w:color w:val="000000"/>
                          <w:spacing w:val="0"/>
                          <w:w w:val="100"/>
                          <w:position w:val="0"/>
                          <w:lang w:val="zh-CN" w:eastAsia="zh-CN" w:bidi="zh-CN"/>
                        </w:rPr>
                        <w:t>“同</w:t>
                      </w:r>
                      <w:r>
                        <w:rPr>
                          <w:color w:val="000000"/>
                          <w:spacing w:val="0"/>
                          <w:w w:val="100"/>
                          <w:position w:val="0"/>
                        </w:rPr>
                        <w:t>上”，不同 :罹卖文版认证证书信息。</w:t>
                      </w:r>
                      <w:r>
                        <w:rPr>
                          <w:rFonts w:ascii="Times New Roman" w:hAnsi="Times New Roman" w:eastAsia="Times New Roman" w:cs="Times New Roman"/>
                          <w:b/>
                          <w:bCs/>
                          <w:color w:val="000000"/>
                          <w:spacing w:val="0"/>
                          <w:w w:val="100"/>
                          <w:position w:val="0"/>
                          <w:sz w:val="17"/>
                          <w:szCs w:val="17"/>
                        </w:rPr>
                        <w:t>6</w:t>
                      </w:r>
                      <w:r>
                        <w:rPr>
                          <w:color w:val="000000"/>
                          <w:spacing w:val="0"/>
                          <w:w w:val="100"/>
                          <w:position w:val="0"/>
                        </w:rPr>
                        <w:t>、组织如不能自行提供英文信息的，中心可协助翻译，组织需缴纳</w:t>
                      </w:r>
                    </w:p>
                  </w:txbxContent>
                </v:textbox>
                <w10:wrap type="topAndBottom"/>
              </v:shape>
            </w:pict>
          </mc:Fallback>
        </mc:AlternateContent>
      </w:r>
      <w:r>
        <mc:AlternateContent>
          <mc:Choice Requires="wps">
            <w:drawing>
              <wp:anchor distT="1256030" distB="154940" distL="0" distR="0" simplePos="0" relativeHeight="251661312" behindDoc="0" locked="0" layoutInCell="1" allowOverlap="1">
                <wp:simplePos x="0" y="0"/>
                <wp:positionH relativeFrom="page">
                  <wp:posOffset>553085</wp:posOffset>
                </wp:positionH>
                <wp:positionV relativeFrom="paragraph">
                  <wp:posOffset>1256030</wp:posOffset>
                </wp:positionV>
                <wp:extent cx="6226810" cy="59436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6226810" cy="5943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、填写本</w:t>
                            </w:r>
                            <w:r>
                              <w:rPr>
                                <w:color w:val="000000"/>
                                <w:spacing w:val="0"/>
                                <w:w w:val="100"/>
                                <w:position w:val="0"/>
                                <w:lang w:val="en-US" w:eastAsia="en-US" w:bidi="en-US"/>
                              </w:rPr>
                              <w:t>］</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上确认的范围一致;</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时分别填写；</w:t>
                            </w:r>
                            <w:r>
                              <w:rPr>
                                <w:rFonts w:ascii="Times New Roman" w:hAnsi="Times New Roman" w:eastAsia="Times New Roman" w:cs="Times New Roman"/>
                                <w:b/>
                                <w:bCs/>
                                <w:color w:val="000000"/>
                                <w:spacing w:val="0"/>
                                <w:w w:val="100"/>
                                <w:position w:val="0"/>
                                <w:sz w:val="17"/>
                                <w:szCs w:val="17"/>
                              </w:rPr>
                              <w:t>5</w:t>
                            </w:r>
                            <w:r>
                              <w:rPr>
                                <w:color w:val="000000"/>
                                <w:spacing w:val="0"/>
                                <w:w w:val="100"/>
                                <w:position w:val="0"/>
                              </w:rPr>
                              <w:t>、组织</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翻译费</w:t>
                            </w:r>
                            <w:r>
                              <w:rPr>
                                <w:rFonts w:ascii="Times New Roman" w:hAnsi="Times New Roman" w:eastAsia="Times New Roman" w:cs="Times New Roman"/>
                                <w:b/>
                                <w:bCs/>
                                <w:color w:val="000000"/>
                                <w:spacing w:val="0"/>
                                <w:w w:val="100"/>
                                <w:position w:val="0"/>
                                <w:sz w:val="17"/>
                                <w:szCs w:val="17"/>
                              </w:rPr>
                              <w:t>200</w:t>
                            </w:r>
                            <w:r>
                              <w:rPr>
                                <w:color w:val="000000"/>
                                <w:spacing w:val="0"/>
                                <w:w w:val="100"/>
                                <w:position w:val="0"/>
                              </w:rPr>
                              <w:t>元；</w:t>
                            </w:r>
                            <w:r>
                              <w:rPr>
                                <w:rFonts w:ascii="Times New Roman" w:hAnsi="Times New Roman" w:eastAsia="Times New Roman" w:cs="Times New Roman"/>
                                <w:b/>
                                <w:bCs/>
                                <w:color w:val="000000"/>
                                <w:spacing w:val="0"/>
                                <w:w w:val="100"/>
                                <w:position w:val="0"/>
                                <w:sz w:val="17"/>
                                <w:szCs w:val="17"/>
                              </w:rPr>
                              <w:t>7</w:t>
                            </w:r>
                            <w:r>
                              <w:rPr>
                                <w:color w:val="000000"/>
                                <w:spacing w:val="0"/>
                                <w:w w:val="100"/>
                                <w:position w:val="0"/>
                              </w:rPr>
                              <w:t>、翻译费用可直接与审核费用一同汇入我中心账户或由审核组长从现场带回。</w:t>
                            </w:r>
                            <w:r>
                              <w:rPr>
                                <w:rFonts w:ascii="Times New Roman" w:hAnsi="Times New Roman" w:eastAsia="Times New Roman" w:cs="Times New Roman"/>
                                <w:b/>
                                <w:bCs/>
                                <w:color w:val="000000"/>
                                <w:spacing w:val="0"/>
                                <w:w w:val="100"/>
                                <w:position w:val="0"/>
                                <w:sz w:val="17"/>
                                <w:szCs w:val="17"/>
                              </w:rPr>
                              <w:t>8</w:t>
                            </w:r>
                            <w:r>
                              <w:rPr>
                                <w:color w:val="000000"/>
                                <w:spacing w:val="0"/>
                                <w:w w:val="100"/>
                                <w:position w:val="0"/>
                              </w:rPr>
                              <w:t>、电子版认证证书从我机构</w:t>
                            </w:r>
                          </w:p>
                        </w:txbxContent>
                      </wps:txbx>
                      <wps:bodyPr lIns="0" tIns="0" rIns="0" bIns="0">
                        <a:noAutofit/>
                      </wps:bodyPr>
                    </wps:wsp>
                  </a:graphicData>
                </a:graphic>
              </wp:anchor>
            </w:drawing>
          </mc:Choice>
          <mc:Fallback>
            <w:pict>
              <v:shape id="Shape 18" o:spid="_x0000_s1026" o:spt="202" type="#_x0000_t202" style="position:absolute;left:0pt;margin-left:43.55pt;margin-top:98.9pt;height:46.8pt;width:490.3pt;mso-position-horizontal-relative:page;mso-wrap-distance-bottom:12.2pt;mso-wrap-distance-top:98.9pt;z-index:251661312;mso-width-relative:page;mso-height-relative:page;" filled="f" stroked="f" coordsize="21600,21600" o:gfxdata="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uWN0x2QAAAAsBAAAP&#10;AAAAAAAAAAEAIAAAACIAAABkcnMvZG93bnJldi54bWxQSwECFAAUAAAACACHTuJAzOrYu6UBAABm&#10;AwAADgAAAAAAAAABACAAAAAoAQAAZHJzL2Uyb0RvYy54bWxQSwUGAAAAAAYABgBZAQAAPwU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b/>
                          <w:bCs/>
                          <w:color w:val="000000"/>
                          <w:spacing w:val="0"/>
                          <w:w w:val="100"/>
                          <w:position w:val="0"/>
                          <w:sz w:val="17"/>
                          <w:szCs w:val="17"/>
                        </w:rPr>
                        <w:t>1</w:t>
                      </w:r>
                      <w:r>
                        <w:rPr>
                          <w:color w:val="000000"/>
                          <w:spacing w:val="0"/>
                          <w:w w:val="100"/>
                          <w:position w:val="0"/>
                        </w:rPr>
                        <w:t>、填写本</w:t>
                      </w:r>
                      <w:r>
                        <w:rPr>
                          <w:color w:val="000000"/>
                          <w:spacing w:val="0"/>
                          <w:w w:val="100"/>
                          <w:position w:val="0"/>
                          <w:lang w:val="en-US" w:eastAsia="en-US" w:bidi="en-US"/>
                        </w:rPr>
                        <w:t>］</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上确认的范围一致;</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时分别填写；</w:t>
                      </w:r>
                      <w:r>
                        <w:rPr>
                          <w:rFonts w:ascii="Times New Roman" w:hAnsi="Times New Roman" w:eastAsia="Times New Roman" w:cs="Times New Roman"/>
                          <w:b/>
                          <w:bCs/>
                          <w:color w:val="000000"/>
                          <w:spacing w:val="0"/>
                          <w:w w:val="100"/>
                          <w:position w:val="0"/>
                          <w:sz w:val="17"/>
                          <w:szCs w:val="17"/>
                        </w:rPr>
                        <w:t>5</w:t>
                      </w:r>
                      <w:r>
                        <w:rPr>
                          <w:color w:val="000000"/>
                          <w:spacing w:val="0"/>
                          <w:w w:val="100"/>
                          <w:position w:val="0"/>
                        </w:rPr>
                        <w:t>、组织</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翻译费</w:t>
                      </w:r>
                      <w:r>
                        <w:rPr>
                          <w:rFonts w:ascii="Times New Roman" w:hAnsi="Times New Roman" w:eastAsia="Times New Roman" w:cs="Times New Roman"/>
                          <w:b/>
                          <w:bCs/>
                          <w:color w:val="000000"/>
                          <w:spacing w:val="0"/>
                          <w:w w:val="100"/>
                          <w:position w:val="0"/>
                          <w:sz w:val="17"/>
                          <w:szCs w:val="17"/>
                        </w:rPr>
                        <w:t>200</w:t>
                      </w:r>
                      <w:r>
                        <w:rPr>
                          <w:color w:val="000000"/>
                          <w:spacing w:val="0"/>
                          <w:w w:val="100"/>
                          <w:position w:val="0"/>
                        </w:rPr>
                        <w:t>元；</w:t>
                      </w:r>
                      <w:r>
                        <w:rPr>
                          <w:rFonts w:ascii="Times New Roman" w:hAnsi="Times New Roman" w:eastAsia="Times New Roman" w:cs="Times New Roman"/>
                          <w:b/>
                          <w:bCs/>
                          <w:color w:val="000000"/>
                          <w:spacing w:val="0"/>
                          <w:w w:val="100"/>
                          <w:position w:val="0"/>
                          <w:sz w:val="17"/>
                          <w:szCs w:val="17"/>
                        </w:rPr>
                        <w:t>7</w:t>
                      </w:r>
                      <w:r>
                        <w:rPr>
                          <w:color w:val="000000"/>
                          <w:spacing w:val="0"/>
                          <w:w w:val="100"/>
                          <w:position w:val="0"/>
                        </w:rPr>
                        <w:t>、翻译费用可直接与审核费用一同汇入我中心账户或由审核组长从现场带回。</w:t>
                      </w:r>
                      <w:r>
                        <w:rPr>
                          <w:rFonts w:ascii="Times New Roman" w:hAnsi="Times New Roman" w:eastAsia="Times New Roman" w:cs="Times New Roman"/>
                          <w:b/>
                          <w:bCs/>
                          <w:color w:val="000000"/>
                          <w:spacing w:val="0"/>
                          <w:w w:val="100"/>
                          <w:position w:val="0"/>
                          <w:sz w:val="17"/>
                          <w:szCs w:val="17"/>
                        </w:rPr>
                        <w:t>8</w:t>
                      </w:r>
                      <w:r>
                        <w:rPr>
                          <w:color w:val="000000"/>
                          <w:spacing w:val="0"/>
                          <w:w w:val="100"/>
                          <w:position w:val="0"/>
                        </w:rPr>
                        <w:t>、电子版认证证书从我机构</w:t>
                      </w:r>
                    </w:p>
                  </w:txbxContent>
                </v:textbox>
                <w10:wrap type="topAndBottom"/>
              </v:shape>
            </w:pict>
          </mc:Fallback>
        </mc:AlternateContent>
      </w:r>
      <w:r>
        <mc:AlternateContent>
          <mc:Choice Requires="wps">
            <w:drawing>
              <wp:anchor distT="1847215" distB="0" distL="0" distR="0" simplePos="0" relativeHeight="251661312" behindDoc="0" locked="0" layoutInCell="1" allowOverlap="1">
                <wp:simplePos x="0" y="0"/>
                <wp:positionH relativeFrom="page">
                  <wp:posOffset>559435</wp:posOffset>
                </wp:positionH>
                <wp:positionV relativeFrom="paragraph">
                  <wp:posOffset>1847215</wp:posOffset>
                </wp:positionV>
                <wp:extent cx="2371090" cy="15875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371090" cy="15875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b w:val="0"/>
                                <w:bCs w:val="0"/>
                                <w:color w:val="000000"/>
                                <w:spacing w:val="0"/>
                                <w:w w:val="100"/>
                                <w:position w:val="0"/>
                                <w:sz w:val="18"/>
                                <w:szCs w:val="18"/>
                                <w:lang w:val="zh-TW" w:eastAsia="zh-TW" w:bidi="zh-TW"/>
                              </w:rPr>
                              <w:t>官网</w:t>
                            </w:r>
                            <w:r>
                              <w:rPr>
                                <w:rFonts w:ascii="Times New Roman" w:hAnsi="Times New Roman" w:eastAsia="Times New Roman" w:cs="Times New Roman"/>
                                <w:color w:val="000000"/>
                                <w:spacing w:val="0"/>
                                <w:w w:val="100"/>
                                <w:position w:val="0"/>
                                <w:sz w:val="17"/>
                                <w:szCs w:val="17"/>
                                <w:lang w:val="en-US" w:eastAsia="en-US" w:bidi="en-US"/>
                              </w:rPr>
                              <w:t>（www.china-isc.org.cn）</w:t>
                            </w:r>
                            <w:r>
                              <w:rPr>
                                <w:rFonts w:ascii="宋体" w:hAnsi="宋体" w:eastAsia="宋体" w:cs="宋体"/>
                                <w:b w:val="0"/>
                                <w:bCs w:val="0"/>
                                <w:color w:val="000000"/>
                                <w:spacing w:val="0"/>
                                <w:w w:val="100"/>
                                <w:position w:val="0"/>
                                <w:sz w:val="18"/>
                                <w:szCs w:val="18"/>
                                <w:lang w:val="zh-TW" w:eastAsia="zh-TW" w:bidi="zh-TW"/>
                              </w:rPr>
                              <w:t>认证申请专区下载。</w:t>
                            </w:r>
                          </w:p>
                        </w:txbxContent>
                      </wps:txbx>
                      <wps:bodyPr wrap="none" lIns="0" tIns="0" rIns="0" bIns="0">
                        <a:noAutofit/>
                      </wps:bodyPr>
                    </wps:wsp>
                  </a:graphicData>
                </a:graphic>
              </wp:anchor>
            </w:drawing>
          </mc:Choice>
          <mc:Fallback>
            <w:pict>
              <v:shape id="Shape 20" o:spid="_x0000_s1026" o:spt="202" type="#_x0000_t202" style="position:absolute;left:0pt;margin-left:44.05pt;margin-top:145.45pt;height:12.5pt;width:186.7pt;mso-position-horizontal-relative:page;mso-wrap-distance-bottom:0pt;mso-wrap-distance-top:145.45pt;mso-wrap-style:none;z-index:251661312;mso-width-relative:page;mso-height-relative:page;" filled="f" stroked="f" coordsize="21600,21600" o:gfxdata="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qA5HY&#10;AAAACgEAAA8AAAAAAAAAAQAgAAAAIgAAAGRycy9kb3ducmV2LnhtbFBLAQIUABQAAAAIAIdO4kBs&#10;l0XprgEAAHIDAAAOAAAAAAAAAAEAIAAAACcBAABkcnMvZTJvRG9jLnhtbFBLBQYAAAAABgAGAFkB&#10;AABH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b w:val="0"/>
                          <w:bCs w:val="0"/>
                          <w:color w:val="000000"/>
                          <w:spacing w:val="0"/>
                          <w:w w:val="100"/>
                          <w:position w:val="0"/>
                          <w:sz w:val="18"/>
                          <w:szCs w:val="18"/>
                          <w:lang w:val="zh-TW" w:eastAsia="zh-TW" w:bidi="zh-TW"/>
                        </w:rPr>
                        <w:t>官网</w:t>
                      </w:r>
                      <w:r>
                        <w:rPr>
                          <w:rFonts w:ascii="Times New Roman" w:hAnsi="Times New Roman" w:eastAsia="Times New Roman" w:cs="Times New Roman"/>
                          <w:color w:val="000000"/>
                          <w:spacing w:val="0"/>
                          <w:w w:val="100"/>
                          <w:position w:val="0"/>
                          <w:sz w:val="17"/>
                          <w:szCs w:val="17"/>
                          <w:lang w:val="en-US" w:eastAsia="en-US" w:bidi="en-US"/>
                        </w:rPr>
                        <w:t>（www.china-isc.org.cn）</w:t>
                      </w:r>
                      <w:r>
                        <w:rPr>
                          <w:rFonts w:ascii="宋体" w:hAnsi="宋体" w:eastAsia="宋体" w:cs="宋体"/>
                          <w:b w:val="0"/>
                          <w:bCs w:val="0"/>
                          <w:color w:val="000000"/>
                          <w:spacing w:val="0"/>
                          <w:w w:val="100"/>
                          <w:position w:val="0"/>
                          <w:sz w:val="18"/>
                          <w:szCs w:val="18"/>
                          <w:lang w:val="zh-TW" w:eastAsia="zh-TW" w:bidi="zh-TW"/>
                        </w:rPr>
                        <w:t>认证申请专区下载。</w:t>
                      </w:r>
                    </w:p>
                  </w:txbxContent>
                </v:textbox>
                <w10:wrap type="topAndBottom"/>
              </v:shape>
            </w:pict>
          </mc:Fallback>
        </mc:AlternateContent>
      </w:r>
    </w:p>
    <w:p>
      <w:pPr>
        <w:pStyle w:val="5"/>
        <w:keepNext w:val="0"/>
        <w:keepLines w:val="0"/>
        <w:widowControl w:val="0"/>
        <w:shd w:val="clear" w:color="auto" w:fill="auto"/>
        <w:bidi w:val="0"/>
        <w:spacing w:before="0" w:after="920" w:line="240" w:lineRule="auto"/>
        <w:ind w:left="0" w:right="0" w:firstLine="840"/>
        <w:jc w:val="left"/>
        <w:rPr>
          <w:sz w:val="20"/>
          <w:szCs w:val="20"/>
        </w:rPr>
      </w:pPr>
      <w:r>
        <w:rPr>
          <w:color w:val="000000"/>
          <w:spacing w:val="0"/>
          <w:w w:val="100"/>
          <w:position w:val="0"/>
          <w:sz w:val="20"/>
          <w:szCs w:val="20"/>
        </w:rPr>
        <w:t>北京国标联合认证有限公司</w:t>
      </w:r>
    </w:p>
    <w:p>
      <w:pPr>
        <w:pStyle w:val="17"/>
        <w:keepNext/>
        <w:keepLines/>
        <w:widowControl w:val="0"/>
        <w:pBdr>
          <w:top w:val="single" w:color="auto" w:sz="4" w:space="0"/>
        </w:pBdr>
        <w:shd w:val="clear" w:color="auto" w:fill="auto"/>
        <w:bidi w:val="0"/>
        <w:spacing w:before="0" w:after="0" w:line="240" w:lineRule="auto"/>
        <w:ind w:left="0" w:right="0" w:firstLine="0"/>
        <w:jc w:val="center"/>
      </w:pPr>
      <w:bookmarkStart w:id="3" w:name="bookmark5"/>
      <w:bookmarkStart w:id="4" w:name="bookmark4"/>
      <w:bookmarkStart w:id="5" w:name="bookmark3"/>
      <w:r>
        <w:rPr>
          <w:color w:val="000000"/>
          <w:spacing w:val="0"/>
          <w:w w:val="100"/>
          <w:position w:val="0"/>
        </w:rPr>
        <w:t>能源管</w:t>
      </w:r>
      <w:r>
        <w:rPr>
          <w:spacing w:val="0"/>
          <w:w w:val="100"/>
          <w:position w:val="0"/>
        </w:rPr>
        <w:t>理体系认证证</w:t>
      </w:r>
      <w:r>
        <w:rPr>
          <w:color w:val="000000"/>
          <w:spacing w:val="0"/>
          <w:w w:val="100"/>
          <w:position w:val="0"/>
        </w:rPr>
        <w:t>书附件</w:t>
      </w:r>
      <w:bookmarkEnd w:id="3"/>
      <w:bookmarkEnd w:id="4"/>
      <w:bookmarkEnd w:id="5"/>
    </w:p>
    <w:p>
      <w:pPr>
        <w:pStyle w:val="5"/>
        <w:keepNext w:val="0"/>
        <w:keepLines w:val="0"/>
        <w:widowControl w:val="0"/>
        <w:shd w:val="clear" w:color="auto" w:fill="auto"/>
        <w:bidi w:val="0"/>
        <w:spacing w:before="0" w:after="0" w:line="403"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获证组织名称：</w:t>
      </w:r>
      <w:r>
        <w:rPr>
          <w:rFonts w:hint="eastAsia" w:ascii="宋体" w:hAnsi="宋体" w:eastAsia="宋体" w:cs="宋体"/>
          <w:color w:val="000000"/>
          <w:spacing w:val="0"/>
          <w:w w:val="100"/>
          <w:position w:val="0"/>
          <w:sz w:val="21"/>
          <w:szCs w:val="21"/>
          <w:u w:val="single"/>
        </w:rPr>
        <w:t>内蒙古能源发电投资集团锡林郭勒胜利矿业有限公司</w:t>
      </w:r>
    </w:p>
    <w:p>
      <w:pPr>
        <w:pStyle w:val="5"/>
        <w:keepNext w:val="0"/>
        <w:keepLines w:val="0"/>
        <w:widowControl w:val="0"/>
        <w:shd w:val="clear" w:color="auto" w:fill="auto"/>
        <w:tabs>
          <w:tab w:val="left" w:pos="3715"/>
        </w:tabs>
        <w:bidi w:val="0"/>
        <w:spacing w:before="0" w:after="0" w:line="403" w:lineRule="exact"/>
        <w:ind w:left="0" w:right="0" w:firstLine="0"/>
        <w:jc w:val="both"/>
        <w:rPr>
          <w:rFonts w:hint="eastAsia" w:ascii="宋体" w:hAnsi="宋体" w:eastAsia="宋体" w:cs="宋体"/>
          <w:color w:val="000000"/>
          <w:spacing w:val="0"/>
          <w:w w:val="100"/>
          <w:position w:val="0"/>
          <w:sz w:val="21"/>
          <w:szCs w:val="21"/>
          <w:u w:val="single"/>
        </w:rPr>
      </w:pPr>
      <w:r>
        <w:rPr>
          <w:rFonts w:hint="eastAsia" w:ascii="宋体" w:hAnsi="宋体" w:eastAsia="宋体" w:cs="宋体"/>
          <w:color w:val="000000"/>
          <w:spacing w:val="0"/>
          <w:w w:val="100"/>
          <w:position w:val="0"/>
          <w:sz w:val="21"/>
          <w:szCs w:val="21"/>
        </w:rPr>
        <w:t>获证组织地址：</w:t>
      </w:r>
      <w:r>
        <w:rPr>
          <w:rFonts w:hint="eastAsia" w:ascii="宋体" w:hAnsi="宋体" w:eastAsia="宋体" w:cs="宋体"/>
          <w:color w:val="000000"/>
          <w:spacing w:val="0"/>
          <w:w w:val="100"/>
          <w:position w:val="0"/>
          <w:sz w:val="21"/>
          <w:szCs w:val="21"/>
          <w:u w:val="single"/>
        </w:rPr>
        <w:t xml:space="preserve">内蒙古自治区锡林郭勒盟锡林浩特市宝力根苏木伊利勒特嘎査 </w:t>
      </w:r>
    </w:p>
    <w:p>
      <w:pPr>
        <w:pStyle w:val="5"/>
        <w:keepNext w:val="0"/>
        <w:keepLines w:val="0"/>
        <w:widowControl w:val="0"/>
        <w:shd w:val="clear" w:color="auto" w:fill="auto"/>
        <w:tabs>
          <w:tab w:val="left" w:pos="3715"/>
        </w:tabs>
        <w:bidi w:val="0"/>
        <w:spacing w:before="0" w:after="0" w:line="403"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证书注册号：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p>
      <w:pPr>
        <w:pStyle w:val="5"/>
        <w:keepNext w:val="0"/>
        <w:keepLines w:val="0"/>
        <w:widowControl w:val="0"/>
        <w:shd w:val="clear" w:color="auto" w:fill="auto"/>
        <w:bidi w:val="0"/>
        <w:spacing w:before="0" w:after="160" w:line="403" w:lineRule="exact"/>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认证依据标准：</w:t>
      </w:r>
      <w:r>
        <w:rPr>
          <w:rFonts w:hint="eastAsia" w:ascii="宋体" w:hAnsi="宋体" w:eastAsia="宋体" w:cs="宋体"/>
          <w:b w:val="0"/>
          <w:bCs w:val="0"/>
          <w:color w:val="3C4053"/>
          <w:spacing w:val="0"/>
          <w:w w:val="100"/>
          <w:position w:val="0"/>
          <w:sz w:val="21"/>
          <w:szCs w:val="21"/>
          <w:lang w:val="en-US" w:eastAsia="zh-CN"/>
        </w:rPr>
        <w:t>ISO</w:t>
      </w:r>
      <w:r>
        <w:rPr>
          <w:rFonts w:hint="eastAsia" w:ascii="宋体" w:hAnsi="宋体" w:eastAsia="宋体" w:cs="宋体"/>
          <w:b w:val="0"/>
          <w:bCs w:val="0"/>
          <w:color w:val="3C4053"/>
          <w:spacing w:val="0"/>
          <w:w w:val="100"/>
          <w:position w:val="0"/>
          <w:sz w:val="21"/>
          <w:szCs w:val="21"/>
        </w:rPr>
        <w:t>50001:2018</w:t>
      </w:r>
      <w:r>
        <w:rPr>
          <w:rFonts w:hint="eastAsia" w:ascii="宋体" w:hAnsi="宋体" w:eastAsia="宋体" w:cs="宋体"/>
          <w:color w:val="000000"/>
          <w:spacing w:val="0"/>
          <w:w w:val="100"/>
          <w:position w:val="0"/>
          <w:sz w:val="21"/>
          <w:szCs w:val="21"/>
        </w:rPr>
        <w:t>《能源管理体系</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要求及使用指南》</w:t>
      </w:r>
      <w:r>
        <w:rPr>
          <w:rFonts w:hint="eastAsia" w:ascii="宋体" w:hAnsi="宋体" w:eastAsia="宋体" w:cs="宋体"/>
          <w:b w:val="0"/>
          <w:bCs w:val="0"/>
          <w:color w:val="3C4053"/>
          <w:spacing w:val="0"/>
          <w:w w:val="100"/>
          <w:position w:val="0"/>
          <w:sz w:val="21"/>
          <w:szCs w:val="21"/>
        </w:rPr>
        <w:t xml:space="preserve">&amp; </w:t>
      </w:r>
      <w:r>
        <w:rPr>
          <w:rFonts w:hint="eastAsia" w:ascii="宋体" w:hAnsi="宋体" w:eastAsia="宋体" w:cs="宋体"/>
          <w:b w:val="0"/>
          <w:bCs w:val="0"/>
          <w:color w:val="3C4053"/>
          <w:spacing w:val="0"/>
          <w:w w:val="100"/>
          <w:position w:val="0"/>
          <w:sz w:val="21"/>
          <w:szCs w:val="21"/>
          <w:lang w:val="en-US" w:eastAsia="en-US" w:bidi="en-US"/>
        </w:rPr>
        <w:t>RB/T 105-2013</w:t>
      </w:r>
      <w:r>
        <w:rPr>
          <w:rFonts w:hint="eastAsia" w:ascii="宋体" w:hAnsi="宋体" w:eastAsia="宋体" w:cs="宋体"/>
          <w:color w:val="000000"/>
          <w:spacing w:val="0"/>
          <w:w w:val="100"/>
          <w:position w:val="0"/>
          <w:sz w:val="21"/>
          <w:szCs w:val="21"/>
        </w:rPr>
        <w:t>《能源管理体系 煤炭釆选业认证要求》</w:t>
      </w:r>
    </w:p>
    <w:tbl>
      <w:tblPr>
        <w:tblStyle w:val="2"/>
        <w:tblW w:w="0" w:type="auto"/>
        <w:jc w:val="center"/>
        <w:tblLayout w:type="fixed"/>
        <w:tblCellMar>
          <w:top w:w="0" w:type="dxa"/>
          <w:left w:w="10" w:type="dxa"/>
          <w:bottom w:w="0" w:type="dxa"/>
          <w:right w:w="10" w:type="dxa"/>
        </w:tblCellMar>
      </w:tblPr>
      <w:tblGrid>
        <w:gridCol w:w="2045"/>
        <w:gridCol w:w="4718"/>
        <w:gridCol w:w="2832"/>
      </w:tblGrid>
      <w:tr>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200"/>
              <w:jc w:val="left"/>
            </w:pPr>
            <w:r>
              <w:rPr>
                <w:color w:val="000000"/>
                <w:spacing w:val="0"/>
                <w:w w:val="100"/>
                <w:position w:val="0"/>
              </w:rPr>
              <w:t>审核类型及时间</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能源数据</w:t>
            </w: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能耗核算边界</w:t>
            </w:r>
          </w:p>
        </w:tc>
      </w:tr>
      <w:tr>
        <w:tblPrEx>
          <w:tblCellMar>
            <w:top w:w="0" w:type="dxa"/>
            <w:left w:w="10" w:type="dxa"/>
            <w:bottom w:w="0" w:type="dxa"/>
            <w:right w:w="10" w:type="dxa"/>
          </w:tblCellMar>
        </w:tblPrEx>
        <w:trPr>
          <w:trHeight w:val="667" w:hRule="exact"/>
          <w:jc w:val="center"/>
        </w:trPr>
        <w:tc>
          <w:tcPr>
            <w:vMerge w:val="restart"/>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120" w:after="140" w:line="240" w:lineRule="auto"/>
              <w:ind w:left="0" w:right="0" w:firstLine="0"/>
              <w:jc w:val="left"/>
              <w:rPr>
                <w:sz w:val="20"/>
                <w:szCs w:val="20"/>
              </w:rPr>
            </w:pPr>
            <w:r>
              <w:rPr>
                <w:color w:val="000000"/>
                <w:spacing w:val="0"/>
                <w:w w:val="100"/>
                <w:position w:val="0"/>
                <w:sz w:val="20"/>
                <w:szCs w:val="20"/>
              </w:rPr>
              <w:t>初次审核</w:t>
            </w:r>
          </w:p>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C4053"/>
                <w:spacing w:val="0"/>
                <w:w w:val="100"/>
                <w:position w:val="0"/>
                <w:sz w:val="19"/>
                <w:szCs w:val="19"/>
                <w:u w:val="single"/>
              </w:rPr>
              <w:t>2021</w:t>
            </w:r>
            <w:r>
              <w:rPr>
                <w:rFonts w:ascii="Times New Roman" w:hAnsi="Times New Roman" w:eastAsia="Times New Roman" w:cs="Times New Roman"/>
                <w:color w:val="3C4053"/>
                <w:spacing w:val="0"/>
                <w:w w:val="100"/>
                <w:position w:val="0"/>
                <w:sz w:val="19"/>
                <w:szCs w:val="19"/>
              </w:rPr>
              <w:t xml:space="preserve"> </w:t>
            </w:r>
            <w:r>
              <w:rPr>
                <w:color w:val="000000"/>
                <w:spacing w:val="0"/>
                <w:w w:val="100"/>
                <w:position w:val="0"/>
                <w:sz w:val="20"/>
                <w:szCs w:val="20"/>
              </w:rPr>
              <w:t xml:space="preserve">年 </w:t>
            </w:r>
            <w:r>
              <w:rPr>
                <w:rFonts w:ascii="Times New Roman" w:hAnsi="Times New Roman" w:eastAsia="Times New Roman" w:cs="Times New Roman"/>
                <w:color w:val="3C4053"/>
                <w:spacing w:val="0"/>
                <w:w w:val="100"/>
                <w:position w:val="0"/>
                <w:sz w:val="19"/>
                <w:szCs w:val="19"/>
              </w:rPr>
              <w:t xml:space="preserve">5 </w:t>
            </w:r>
            <w:r>
              <w:rPr>
                <w:color w:val="000000"/>
                <w:spacing w:val="0"/>
                <w:w w:val="100"/>
                <w:position w:val="0"/>
                <w:sz w:val="20"/>
                <w:szCs w:val="20"/>
              </w:rPr>
              <w:t xml:space="preserve">月 </w:t>
            </w:r>
            <w:r>
              <w:rPr>
                <w:rFonts w:ascii="Times New Roman" w:hAnsi="Times New Roman" w:eastAsia="Times New Roman" w:cs="Times New Roman"/>
                <w:color w:val="3C4053"/>
                <w:spacing w:val="0"/>
                <w:w w:val="100"/>
                <w:position w:val="0"/>
                <w:sz w:val="19"/>
                <w:szCs w:val="19"/>
                <w:u w:val="single"/>
                <w:lang w:val="en-US" w:eastAsia="en-US" w:bidi="en-US"/>
              </w:rPr>
              <w:t>9-12</w:t>
            </w:r>
            <w:r>
              <w:rPr>
                <w:rFonts w:ascii="Times New Roman" w:hAnsi="Times New Roman" w:eastAsia="Times New Roman" w:cs="Times New Roman"/>
                <w:color w:val="3C4053"/>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lang w:val="en-US" w:eastAsia="en-US" w:bidi="en-US"/>
              </w:rPr>
              <w:t>B</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140" w:line="240" w:lineRule="auto"/>
              <w:ind w:left="0" w:right="0" w:firstLine="0"/>
              <w:jc w:val="left"/>
              <w:rPr>
                <w:sz w:val="20"/>
                <w:szCs w:val="20"/>
              </w:rPr>
            </w:pPr>
            <w:r>
              <w:rPr>
                <w:color w:val="000000"/>
                <w:spacing w:val="0"/>
                <w:w w:val="100"/>
                <w:position w:val="0"/>
                <w:sz w:val="20"/>
                <w:szCs w:val="20"/>
              </w:rPr>
              <w:t>能耗统计期：</w:t>
            </w:r>
          </w:p>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2020</w:t>
            </w:r>
            <w:r>
              <w:rPr>
                <w:color w:val="000000"/>
                <w:spacing w:val="0"/>
                <w:w w:val="100"/>
                <w:position w:val="0"/>
                <w:sz w:val="20"/>
                <w:szCs w:val="20"/>
              </w:rPr>
              <w:t>年</w:t>
            </w:r>
            <w:r>
              <w:rPr>
                <w:rFonts w:ascii="Times New Roman" w:hAnsi="Times New Roman" w:eastAsia="Times New Roman" w:cs="Times New Roman"/>
                <w:color w:val="000000"/>
                <w:spacing w:val="0"/>
                <w:w w:val="100"/>
                <w:position w:val="0"/>
                <w:sz w:val="19"/>
                <w:szCs w:val="19"/>
              </w:rPr>
              <w:t>1</w:t>
            </w:r>
            <w:r>
              <w:rPr>
                <w:color w:val="000000"/>
                <w:spacing w:val="0"/>
                <w:w w:val="100"/>
                <w:position w:val="0"/>
                <w:sz w:val="20"/>
                <w:szCs w:val="20"/>
              </w:rPr>
              <w:t>月至</w:t>
            </w:r>
            <w:r>
              <w:rPr>
                <w:rFonts w:ascii="Times New Roman" w:hAnsi="Times New Roman" w:eastAsia="Times New Roman" w:cs="Times New Roman"/>
                <w:color w:val="000000"/>
                <w:spacing w:val="0"/>
                <w:w w:val="100"/>
                <w:position w:val="0"/>
                <w:sz w:val="19"/>
                <w:szCs w:val="19"/>
              </w:rPr>
              <w:t>2020</w:t>
            </w:r>
            <w:r>
              <w:rPr>
                <w:color w:val="000000"/>
                <w:spacing w:val="0"/>
                <w:w w:val="100"/>
                <w:position w:val="0"/>
                <w:sz w:val="20"/>
                <w:szCs w:val="20"/>
              </w:rPr>
              <w:t>年</w:t>
            </w:r>
            <w:r>
              <w:rPr>
                <w:rFonts w:ascii="Times New Roman" w:hAnsi="Times New Roman" w:eastAsia="Times New Roman" w:cs="Times New Roman"/>
                <w:color w:val="000000"/>
                <w:spacing w:val="0"/>
                <w:w w:val="100"/>
                <w:position w:val="0"/>
                <w:sz w:val="19"/>
                <w:szCs w:val="19"/>
              </w:rPr>
              <w:t xml:space="preserve">12 </w:t>
            </w:r>
            <w:r>
              <w:rPr>
                <w:color w:val="000000"/>
                <w:spacing w:val="0"/>
                <w:w w:val="100"/>
                <w:position w:val="0"/>
                <w:sz w:val="20"/>
                <w:szCs w:val="20"/>
              </w:rPr>
              <w:t>月</w:t>
            </w:r>
            <w:r>
              <w:rPr>
                <w:rFonts w:ascii="Times New Roman" w:hAnsi="Times New Roman" w:eastAsia="Times New Roman" w:cs="Times New Roman"/>
                <w:color w:val="000000"/>
                <w:spacing w:val="0"/>
                <w:w w:val="100"/>
                <w:position w:val="0"/>
                <w:sz w:val="19"/>
                <w:szCs w:val="19"/>
                <w:lang w:val="en-US" w:eastAsia="en-US" w:bidi="en-US"/>
              </w:rPr>
              <w:t>31H</w:t>
            </w:r>
          </w:p>
        </w:tc>
        <w:tc>
          <w:tcPr>
            <w:vMerge w:val="restart"/>
            <w:tcBorders>
              <w:top w:val="single" w:color="auto" w:sz="4" w:space="0"/>
              <w:left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259" w:lineRule="exact"/>
              <w:ind w:left="0" w:right="0" w:firstLine="0"/>
              <w:jc w:val="both"/>
              <w:rPr>
                <w:sz w:val="20"/>
                <w:szCs w:val="20"/>
              </w:rPr>
            </w:pPr>
            <w:r>
              <w:rPr>
                <w:color w:val="000000"/>
                <w:spacing w:val="0"/>
                <w:w w:val="100"/>
                <w:position w:val="0"/>
                <w:sz w:val="20"/>
                <w:szCs w:val="20"/>
              </w:rPr>
              <w:t>位于内蒙古自治区锡林郭勒盟 锡林浩特市宝力根苏木伊利勒 特嘎查的内蒙古能源发电投资 集团锡林郭勒胜利矿业有限公 司总部</w:t>
            </w:r>
            <w:r>
              <w:rPr>
                <w:color w:val="3C4053"/>
                <w:spacing w:val="0"/>
                <w:w w:val="100"/>
                <w:position w:val="0"/>
                <w:sz w:val="20"/>
                <w:szCs w:val="20"/>
              </w:rPr>
              <w:t>（人</w:t>
            </w:r>
            <w:r>
              <w:rPr>
                <w:color w:val="000000"/>
                <w:spacing w:val="0"/>
                <w:w w:val="100"/>
                <w:position w:val="0"/>
                <w:sz w:val="20"/>
                <w:szCs w:val="20"/>
              </w:rPr>
              <w:t>力资源部、综合部、生产技术部、财务部、基 建工程部、物资供应部、安全环保部）</w:t>
            </w:r>
            <w:r>
              <w:rPr>
                <w:rFonts w:hint="eastAsia"/>
                <w:color w:val="3C4053"/>
                <w:spacing w:val="0"/>
                <w:w w:val="100"/>
                <w:position w:val="0"/>
                <w:sz w:val="20"/>
                <w:szCs w:val="20"/>
                <w:lang w:eastAsia="zh-CN"/>
              </w:rPr>
              <w:t>，</w:t>
            </w:r>
            <w:r>
              <w:rPr>
                <w:color w:val="000000"/>
                <w:spacing w:val="0"/>
                <w:w w:val="100"/>
                <w:position w:val="0"/>
                <w:sz w:val="20"/>
                <w:szCs w:val="20"/>
              </w:rPr>
              <w:t>及位于</w:t>
            </w:r>
            <w:r>
              <w:rPr>
                <w:rFonts w:ascii="Times New Roman" w:hAnsi="Times New Roman" w:eastAsia="Times New Roman" w:cs="Times New Roman"/>
                <w:color w:val="000000"/>
                <w:spacing w:val="0"/>
                <w:w w:val="100"/>
                <w:position w:val="0"/>
                <w:sz w:val="19"/>
                <w:szCs w:val="19"/>
                <w:lang w:val="en-US" w:eastAsia="en-US" w:bidi="en-US"/>
              </w:rPr>
              <w:t>0.5</w:t>
            </w:r>
            <w:r>
              <w:rPr>
                <w:color w:val="000000"/>
                <w:spacing w:val="0"/>
                <w:w w:val="100"/>
                <w:position w:val="0"/>
                <w:sz w:val="20"/>
                <w:szCs w:val="20"/>
              </w:rPr>
              <w:t>公里外的釆矿区</w:t>
            </w:r>
            <w:bookmarkStart w:id="6" w:name="_GoBack"/>
            <w:bookmarkEnd w:id="6"/>
            <w:r>
              <w:rPr>
                <w:color w:val="000000"/>
                <w:spacing w:val="0"/>
                <w:w w:val="100"/>
                <w:position w:val="0"/>
                <w:sz w:val="20"/>
                <w:szCs w:val="20"/>
              </w:rPr>
              <w:t>；</w:t>
            </w:r>
          </w:p>
        </w:tc>
      </w:tr>
      <w:tr>
        <w:tblPrEx>
          <w:tblCellMar>
            <w:top w:w="0" w:type="dxa"/>
            <w:left w:w="10" w:type="dxa"/>
            <w:bottom w:w="0" w:type="dxa"/>
            <w:right w:w="10" w:type="dxa"/>
          </w:tblCellMar>
        </w:tblPrEx>
        <w:trPr>
          <w:trHeight w:val="754"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3C4053"/>
                <w:spacing w:val="0"/>
                <w:w w:val="100"/>
                <w:position w:val="0"/>
                <w:sz w:val="20"/>
                <w:szCs w:val="20"/>
              </w:rPr>
              <w:t>产量或产值：</w:t>
            </w:r>
            <w:r>
              <w:rPr>
                <w:rFonts w:ascii="Times New Roman" w:hAnsi="Times New Roman" w:eastAsia="Times New Roman" w:cs="Times New Roman"/>
                <w:color w:val="3C4053"/>
                <w:spacing w:val="0"/>
                <w:w w:val="100"/>
                <w:position w:val="0"/>
                <w:sz w:val="19"/>
                <w:szCs w:val="19"/>
                <w:lang w:val="en-US" w:eastAsia="en-US" w:bidi="en-US"/>
              </w:rPr>
              <w:t>599.99</w:t>
            </w:r>
            <w:r>
              <w:rPr>
                <w:color w:val="3C4053"/>
                <w:spacing w:val="0"/>
                <w:w w:val="100"/>
                <w:position w:val="0"/>
                <w:sz w:val="20"/>
                <w:szCs w:val="20"/>
              </w:rPr>
              <w:t>万吨</w:t>
            </w:r>
            <w:r>
              <w:rPr>
                <w:rFonts w:hint="eastAsia"/>
                <w:color w:val="3C4053"/>
                <w:spacing w:val="0"/>
                <w:w w:val="100"/>
                <w:position w:val="0"/>
                <w:sz w:val="20"/>
                <w:szCs w:val="20"/>
                <w:lang w:val="en-US" w:eastAsia="zh-CN"/>
              </w:rPr>
              <w:t xml:space="preserve">    </w:t>
            </w:r>
            <w:r>
              <w:rPr>
                <w:color w:val="3C4053"/>
                <w:spacing w:val="0"/>
                <w:w w:val="100"/>
                <w:position w:val="0"/>
                <w:sz w:val="20"/>
                <w:szCs w:val="20"/>
              </w:rPr>
              <w:t xml:space="preserve"> </w:t>
            </w:r>
            <w:r>
              <w:rPr>
                <w:rFonts w:ascii="Times New Roman" w:hAnsi="Times New Roman" w:eastAsia="Times New Roman" w:cs="Times New Roman"/>
                <w:color w:val="3C4053"/>
                <w:spacing w:val="0"/>
                <w:w w:val="100"/>
                <w:position w:val="0"/>
                <w:sz w:val="19"/>
                <w:szCs w:val="19"/>
                <w:lang w:val="en-US" w:eastAsia="en-US" w:bidi="en-US"/>
              </w:rPr>
              <w:t>67039.48</w:t>
            </w:r>
            <w:r>
              <w:rPr>
                <w:color w:val="3C4053"/>
                <w:spacing w:val="0"/>
                <w:w w:val="100"/>
                <w:position w:val="0"/>
                <w:sz w:val="20"/>
                <w:szCs w:val="20"/>
              </w:rPr>
              <w:t>万元</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39"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rPr>
              <w:t>年综合能耗：</w:t>
            </w:r>
            <w:r>
              <w:rPr>
                <w:rFonts w:ascii="Times New Roman" w:hAnsi="Times New Roman" w:eastAsia="Times New Roman" w:cs="Times New Roman"/>
                <w:color w:val="000000"/>
                <w:spacing w:val="0"/>
                <w:w w:val="100"/>
                <w:position w:val="0"/>
                <w:sz w:val="19"/>
                <w:szCs w:val="19"/>
                <w:lang w:val="en-US" w:eastAsia="en-US" w:bidi="en-US"/>
              </w:rPr>
              <w:t>8966.3 t</w:t>
            </w:r>
            <w:r>
              <w:rPr>
                <w:rFonts w:hint="eastAsia" w:ascii="Times New Roman" w:hAnsi="Times New Roman" w:cs="Times New Roman"/>
                <w:color w:val="000000"/>
                <w:spacing w:val="0"/>
                <w:w w:val="100"/>
                <w:position w:val="0"/>
                <w:sz w:val="19"/>
                <w:szCs w:val="19"/>
                <w:lang w:val="en-US" w:eastAsia="zh-CN" w:bidi="en-US"/>
              </w:rPr>
              <w:t>c</w:t>
            </w:r>
            <w:r>
              <w:rPr>
                <w:rFonts w:ascii="Times New Roman" w:hAnsi="Times New Roman" w:eastAsia="Times New Roman" w:cs="Times New Roman"/>
                <w:color w:val="000000"/>
                <w:spacing w:val="0"/>
                <w:w w:val="100"/>
                <w:position w:val="0"/>
                <w:sz w:val="19"/>
                <w:szCs w:val="19"/>
                <w:lang w:val="en-US" w:eastAsia="en-US" w:bidi="en-US"/>
              </w:rPr>
              <w:t>e</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06"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tabs>
                <w:tab w:val="left" w:pos="2630"/>
              </w:tabs>
              <w:bidi w:val="0"/>
              <w:spacing w:before="0" w:after="0" w:line="240" w:lineRule="auto"/>
              <w:ind w:left="0" w:right="0" w:firstLine="0"/>
              <w:jc w:val="left"/>
              <w:rPr>
                <w:sz w:val="20"/>
                <w:szCs w:val="20"/>
              </w:rPr>
            </w:pPr>
            <w:r>
              <w:rPr>
                <w:color w:val="3C4053"/>
                <w:spacing w:val="0"/>
                <w:w w:val="100"/>
                <w:position w:val="0"/>
                <w:sz w:val="20"/>
                <w:szCs w:val="20"/>
              </w:rPr>
              <w:t>单位能耗：</w:t>
            </w:r>
            <w:r>
              <w:rPr>
                <w:rFonts w:ascii="Times New Roman" w:hAnsi="Times New Roman" w:eastAsia="Times New Roman" w:cs="Times New Roman"/>
                <w:color w:val="3C4053"/>
                <w:spacing w:val="0"/>
                <w:w w:val="100"/>
                <w:position w:val="0"/>
                <w:sz w:val="19"/>
                <w:szCs w:val="19"/>
                <w:lang w:val="en-US" w:eastAsia="en-US" w:bidi="en-US"/>
              </w:rPr>
              <w:t>1.29kgce/</w:t>
            </w:r>
            <w:r>
              <w:rPr>
                <w:color w:val="3C4053"/>
                <w:spacing w:val="0"/>
                <w:w w:val="100"/>
                <w:position w:val="0"/>
                <w:sz w:val="20"/>
                <w:szCs w:val="20"/>
              </w:rPr>
              <w:t>吨</w:t>
            </w:r>
            <w:r>
              <w:rPr>
                <w:color w:val="3C4053"/>
                <w:spacing w:val="0"/>
                <w:w w:val="100"/>
                <w:position w:val="0"/>
                <w:sz w:val="20"/>
                <w:szCs w:val="20"/>
              </w:rPr>
              <w:tab/>
            </w:r>
            <w:r>
              <w:rPr>
                <w:rFonts w:ascii="Times New Roman" w:hAnsi="Times New Roman" w:eastAsia="Times New Roman" w:cs="Times New Roman"/>
                <w:color w:val="3C4053"/>
                <w:spacing w:val="0"/>
                <w:w w:val="100"/>
                <w:position w:val="0"/>
                <w:sz w:val="19"/>
                <w:szCs w:val="19"/>
                <w:lang w:val="en-US" w:eastAsia="en-US" w:bidi="en-US"/>
              </w:rPr>
              <w:t>0.1337tce/</w:t>
            </w:r>
            <w:r>
              <w:rPr>
                <w:color w:val="3C4053"/>
                <w:spacing w:val="0"/>
                <w:w w:val="100"/>
                <w:position w:val="0"/>
                <w:sz w:val="20"/>
                <w:szCs w:val="20"/>
              </w:rPr>
              <w:t>万元；</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24"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rPr>
              <w:t>节能量（万吨标准煤）</w:t>
            </w:r>
            <w:r>
              <w:rPr>
                <w:color w:val="3C4053"/>
                <w:spacing w:val="0"/>
                <w:w w:val="100"/>
                <w:position w:val="0"/>
                <w:sz w:val="20"/>
                <w:szCs w:val="20"/>
              </w:rPr>
              <w:t>：</w:t>
            </w:r>
            <w:r>
              <w:rPr>
                <w:rFonts w:ascii="Times New Roman" w:hAnsi="Times New Roman" w:eastAsia="Times New Roman" w:cs="Times New Roman"/>
                <w:color w:val="000000"/>
                <w:spacing w:val="0"/>
                <w:w w:val="100"/>
                <w:position w:val="0"/>
                <w:sz w:val="19"/>
                <w:szCs w:val="19"/>
                <w:lang w:val="en-US" w:eastAsia="en-US" w:bidi="en-US"/>
              </w:rPr>
              <w:t>0.012</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62" w:hRule="exact"/>
          <w:jc w:val="center"/>
        </w:trPr>
        <w:tc>
          <w:tcPr>
            <w:vMerge w:val="restart"/>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120" w:after="160" w:line="240" w:lineRule="auto"/>
              <w:ind w:left="0" w:right="0" w:firstLine="0"/>
              <w:jc w:val="left"/>
              <w:rPr>
                <w:sz w:val="20"/>
                <w:szCs w:val="20"/>
              </w:rPr>
            </w:pPr>
            <w:r>
              <w:rPr>
                <w:color w:val="000000"/>
                <w:spacing w:val="0"/>
                <w:w w:val="100"/>
                <w:position w:val="0"/>
                <w:sz w:val="20"/>
                <w:szCs w:val="20"/>
              </w:rPr>
              <w:t>第一次监督审核</w:t>
            </w:r>
          </w:p>
          <w:p>
            <w:pPr>
              <w:pStyle w:val="21"/>
              <w:keepNext w:val="0"/>
              <w:keepLines w:val="0"/>
              <w:widowControl w:val="0"/>
              <w:shd w:val="clear" w:color="auto" w:fill="auto"/>
              <w:bidi w:val="0"/>
              <w:spacing w:before="0" w:after="16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u w:val="single"/>
                <w:lang w:val="en-US" w:eastAsia="en-US" w:bidi="en-US"/>
              </w:rPr>
              <w:t>20XX</w:t>
            </w:r>
            <w:r>
              <w:rPr>
                <w:color w:val="000000"/>
                <w:spacing w:val="0"/>
                <w:w w:val="100"/>
                <w:position w:val="0"/>
                <w:sz w:val="20"/>
                <w:szCs w:val="20"/>
              </w:rPr>
              <w:t>年</w:t>
            </w:r>
            <w:r>
              <w:rPr>
                <w:rFonts w:ascii="Times New Roman" w:hAnsi="Times New Roman" w:eastAsia="Times New Roman" w:cs="Times New Roman"/>
                <w:color w:val="000000"/>
                <w:spacing w:val="0"/>
                <w:w w:val="100"/>
                <w:position w:val="0"/>
                <w:sz w:val="19"/>
                <w:szCs w:val="19"/>
              </w:rPr>
              <w:t>XX</w:t>
            </w:r>
            <w:r>
              <w:rPr>
                <w:color w:val="000000"/>
                <w:spacing w:val="0"/>
                <w:w w:val="100"/>
                <w:position w:val="0"/>
                <w:sz w:val="20"/>
                <w:szCs w:val="20"/>
              </w:rPr>
              <w:t>月</w:t>
            </w:r>
          </w:p>
          <w:p>
            <w:pPr>
              <w:pStyle w:val="21"/>
              <w:keepNext w:val="0"/>
              <w:keepLines w:val="0"/>
              <w:widowControl w:val="0"/>
              <w:shd w:val="clear" w:color="auto" w:fill="auto"/>
              <w:bidi w:val="0"/>
              <w:spacing w:before="0" w:after="16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u w:val="single"/>
              </w:rPr>
              <w:t>XX〜XX</w:t>
            </w:r>
            <w:r>
              <w:rPr>
                <w:color w:val="000000"/>
                <w:spacing w:val="0"/>
                <w:w w:val="100"/>
                <w:position w:val="0"/>
                <w:sz w:val="20"/>
                <w:szCs w:val="20"/>
              </w:rPr>
              <w:t>日</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能耗统计期：</w:t>
            </w:r>
          </w:p>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u w:val="single"/>
                <w:lang w:val="en-US" w:eastAsia="en-US" w:bidi="en-US"/>
              </w:rPr>
              <w:t>22XX</w:t>
            </w:r>
            <w:r>
              <w:rPr>
                <w:rFonts w:ascii="Times New Roman" w:hAnsi="Times New Roman" w:eastAsia="Times New Roman" w:cs="Times New Roman"/>
                <w:color w:val="000000"/>
                <w:spacing w:val="0"/>
                <w:w w:val="100"/>
                <w:position w:val="0"/>
                <w:sz w:val="19"/>
                <w:szCs w:val="19"/>
                <w:lang w:val="en-US" w:eastAsia="en-US" w:bidi="en-US"/>
              </w:rPr>
              <w:t xml:space="preserve"> </w:t>
            </w:r>
            <w:r>
              <w:rPr>
                <w:color w:val="000000"/>
                <w:spacing w:val="0"/>
                <w:w w:val="100"/>
                <w:position w:val="0"/>
                <w:sz w:val="20"/>
                <w:szCs w:val="20"/>
              </w:rPr>
              <w:t xml:space="preserve">年 </w:t>
            </w:r>
            <w:r>
              <w:rPr>
                <w:rFonts w:ascii="Times New Roman" w:hAnsi="Times New Roman" w:eastAsia="Times New Roman" w:cs="Times New Roman"/>
                <w:color w:val="000000"/>
                <w:spacing w:val="0"/>
                <w:w w:val="100"/>
                <w:position w:val="0"/>
                <w:sz w:val="19"/>
                <w:szCs w:val="19"/>
                <w:u w:val="single"/>
              </w:rPr>
              <w:t>XX</w:t>
            </w:r>
            <w:r>
              <w:rPr>
                <w:rFonts w:ascii="Times New Roman" w:hAnsi="Times New Roman" w:eastAsia="Times New Roman" w:cs="Times New Roman"/>
                <w:color w:val="000000"/>
                <w:spacing w:val="0"/>
                <w:w w:val="100"/>
                <w:position w:val="0"/>
                <w:sz w:val="19"/>
                <w:szCs w:val="19"/>
              </w:rPr>
              <w:t xml:space="preserve"> </w:t>
            </w:r>
            <w:r>
              <w:rPr>
                <w:color w:val="000000"/>
                <w:spacing w:val="0"/>
                <w:w w:val="100"/>
                <w:position w:val="0"/>
                <w:sz w:val="20"/>
                <w:szCs w:val="20"/>
              </w:rPr>
              <w:t xml:space="preserve">月至 </w:t>
            </w:r>
            <w:r>
              <w:rPr>
                <w:rFonts w:ascii="Times New Roman" w:hAnsi="Times New Roman" w:eastAsia="Times New Roman" w:cs="Times New Roman"/>
                <w:color w:val="000000"/>
                <w:spacing w:val="0"/>
                <w:w w:val="100"/>
                <w:position w:val="0"/>
                <w:sz w:val="19"/>
                <w:szCs w:val="19"/>
                <w:u w:val="single"/>
                <w:lang w:val="en-US" w:eastAsia="en-US" w:bidi="en-US"/>
              </w:rPr>
              <w:t>20XX</w:t>
            </w:r>
            <w:r>
              <w:rPr>
                <w:rFonts w:ascii="Times New Roman" w:hAnsi="Times New Roman" w:eastAsia="Times New Roman" w:cs="Times New Roman"/>
                <w:color w:val="000000"/>
                <w:spacing w:val="0"/>
                <w:w w:val="100"/>
                <w:position w:val="0"/>
                <w:sz w:val="19"/>
                <w:szCs w:val="19"/>
                <w:lang w:val="en-US" w:eastAsia="en-US" w:bidi="en-US"/>
              </w:rPr>
              <w:t xml:space="preserve"> </w:t>
            </w:r>
            <w:r>
              <w:rPr>
                <w:color w:val="000000"/>
                <w:spacing w:val="0"/>
                <w:w w:val="100"/>
                <w:position w:val="0"/>
                <w:sz w:val="20"/>
                <w:szCs w:val="20"/>
              </w:rPr>
              <w:t xml:space="preserve">年 </w:t>
            </w:r>
            <w:r>
              <w:rPr>
                <w:rFonts w:ascii="Times New Roman" w:hAnsi="Times New Roman" w:eastAsia="Times New Roman" w:cs="Times New Roman"/>
                <w:color w:val="000000"/>
                <w:spacing w:val="0"/>
                <w:w w:val="100"/>
                <w:position w:val="0"/>
                <w:sz w:val="19"/>
                <w:szCs w:val="19"/>
                <w:u w:val="single"/>
              </w:rPr>
              <w:t>XX</w:t>
            </w:r>
            <w:r>
              <w:rPr>
                <w:rFonts w:ascii="Times New Roman" w:hAnsi="Times New Roman" w:eastAsia="Times New Roman" w:cs="Times New Roman"/>
                <w:color w:val="000000"/>
                <w:spacing w:val="0"/>
                <w:w w:val="100"/>
                <w:position w:val="0"/>
                <w:sz w:val="19"/>
                <w:szCs w:val="19"/>
              </w:rPr>
              <w:t xml:space="preserve"> </w:t>
            </w:r>
            <w:r>
              <w:rPr>
                <w:color w:val="000000"/>
                <w:spacing w:val="0"/>
                <w:w w:val="100"/>
                <w:position w:val="0"/>
                <w:sz w:val="20"/>
                <w:szCs w:val="20"/>
              </w:rPr>
              <w:t xml:space="preserve">月 </w:t>
            </w:r>
            <w:r>
              <w:rPr>
                <w:rFonts w:ascii="Times New Roman" w:hAnsi="Times New Roman" w:eastAsia="Times New Roman" w:cs="Times New Roman"/>
                <w:color w:val="000000"/>
                <w:spacing w:val="0"/>
                <w:w w:val="100"/>
                <w:position w:val="0"/>
                <w:sz w:val="19"/>
                <w:szCs w:val="19"/>
                <w:u w:val="single"/>
                <w:lang w:val="en-US" w:eastAsia="en-US" w:bidi="en-US"/>
              </w:rPr>
              <w:t>XX-XX</w:t>
            </w:r>
            <w:r>
              <w:rPr>
                <w:rFonts w:ascii="Times New Roman" w:hAnsi="Times New Roman" w:eastAsia="Times New Roman" w:cs="Times New Roman"/>
                <w:color w:val="000000"/>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0</w:t>
            </w:r>
          </w:p>
        </w:tc>
        <w:tc>
          <w:tcPr>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54"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产量或产值：</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30"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综合能耗：</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05"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单位能耗：</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77"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节能量（万吨标准煤）：</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72" w:hRule="exact"/>
          <w:jc w:val="center"/>
        </w:trPr>
        <w:tc>
          <w:tcPr>
            <w:vMerge w:val="restart"/>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120" w:after="160" w:line="240" w:lineRule="auto"/>
              <w:ind w:left="0" w:right="0" w:firstLine="0"/>
              <w:jc w:val="left"/>
              <w:rPr>
                <w:sz w:val="20"/>
                <w:szCs w:val="20"/>
              </w:rPr>
            </w:pPr>
            <w:r>
              <w:rPr>
                <w:color w:val="000000"/>
                <w:spacing w:val="0"/>
                <w:w w:val="100"/>
                <w:position w:val="0"/>
                <w:sz w:val="20"/>
                <w:szCs w:val="20"/>
              </w:rPr>
              <w:t>第二次监督审核</w:t>
            </w:r>
          </w:p>
          <w:p>
            <w:pPr>
              <w:pStyle w:val="21"/>
              <w:keepNext w:val="0"/>
              <w:keepLines w:val="0"/>
              <w:widowControl w:val="0"/>
              <w:shd w:val="clear" w:color="auto" w:fill="auto"/>
              <w:bidi w:val="0"/>
              <w:spacing w:before="0" w:after="16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u w:val="single"/>
                <w:lang w:val="en-US" w:eastAsia="en-US" w:bidi="en-US"/>
              </w:rPr>
              <w:t>20XX</w:t>
            </w:r>
            <w:r>
              <w:rPr>
                <w:color w:val="000000"/>
                <w:spacing w:val="0"/>
                <w:w w:val="100"/>
                <w:position w:val="0"/>
                <w:sz w:val="20"/>
                <w:szCs w:val="20"/>
              </w:rPr>
              <w:t>年</w:t>
            </w:r>
            <w:r>
              <w:rPr>
                <w:rFonts w:ascii="Times New Roman" w:hAnsi="Times New Roman" w:eastAsia="Times New Roman" w:cs="Times New Roman"/>
                <w:color w:val="000000"/>
                <w:spacing w:val="0"/>
                <w:w w:val="100"/>
                <w:position w:val="0"/>
                <w:sz w:val="19"/>
                <w:szCs w:val="19"/>
              </w:rPr>
              <w:t>XX</w:t>
            </w:r>
            <w:r>
              <w:rPr>
                <w:color w:val="000000"/>
                <w:spacing w:val="0"/>
                <w:w w:val="100"/>
                <w:position w:val="0"/>
                <w:sz w:val="20"/>
                <w:szCs w:val="20"/>
              </w:rPr>
              <w:t>月</w:t>
            </w:r>
          </w:p>
          <w:p>
            <w:pPr>
              <w:pStyle w:val="21"/>
              <w:keepNext w:val="0"/>
              <w:keepLines w:val="0"/>
              <w:widowControl w:val="0"/>
              <w:shd w:val="clear" w:color="auto" w:fill="auto"/>
              <w:bidi w:val="0"/>
              <w:spacing w:before="0" w:after="16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u w:val="single"/>
                <w:lang w:val="en-US" w:eastAsia="en-US" w:bidi="en-US"/>
              </w:rPr>
              <w:t>XX-XX</w:t>
            </w:r>
            <w:r>
              <w:rPr>
                <w:rFonts w:ascii="Times New Roman" w:hAnsi="Times New Roman" w:eastAsia="Times New Roman" w:cs="Times New Roman"/>
                <w:color w:val="000000"/>
                <w:spacing w:val="0"/>
                <w:w w:val="100"/>
                <w:position w:val="0"/>
                <w:sz w:val="19"/>
                <w:szCs w:val="19"/>
                <w:lang w:val="en-US" w:eastAsia="en-US" w:bidi="en-US"/>
              </w:rPr>
              <w:t xml:space="preserve"> H</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能耗统计期：</w:t>
            </w:r>
          </w:p>
          <w:p>
            <w:pPr>
              <w:pStyle w:val="21"/>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u w:val="single"/>
                <w:lang w:val="en-US" w:eastAsia="en-US" w:bidi="en-US"/>
              </w:rPr>
              <w:t>20XX</w:t>
            </w:r>
            <w:r>
              <w:rPr>
                <w:color w:val="000000"/>
                <w:spacing w:val="0"/>
                <w:w w:val="100"/>
                <w:position w:val="0"/>
                <w:sz w:val="20"/>
                <w:szCs w:val="20"/>
              </w:rPr>
              <w:t>年</w:t>
            </w:r>
            <w:r>
              <w:rPr>
                <w:rFonts w:ascii="Times New Roman" w:hAnsi="Times New Roman" w:eastAsia="Times New Roman" w:cs="Times New Roman"/>
                <w:color w:val="000000"/>
                <w:spacing w:val="0"/>
                <w:w w:val="100"/>
                <w:position w:val="0"/>
                <w:sz w:val="19"/>
                <w:szCs w:val="19"/>
                <w:u w:val="single"/>
              </w:rPr>
              <w:t>XX</w:t>
            </w:r>
            <w:r>
              <w:rPr>
                <w:color w:val="000000"/>
                <w:spacing w:val="0"/>
                <w:w w:val="100"/>
                <w:position w:val="0"/>
                <w:sz w:val="20"/>
                <w:szCs w:val="20"/>
              </w:rPr>
              <w:t>月至</w:t>
            </w:r>
            <w:r>
              <w:rPr>
                <w:rFonts w:ascii="Times New Roman" w:hAnsi="Times New Roman" w:eastAsia="Times New Roman" w:cs="Times New Roman"/>
                <w:color w:val="000000"/>
                <w:spacing w:val="0"/>
                <w:w w:val="100"/>
                <w:position w:val="0"/>
                <w:sz w:val="19"/>
                <w:szCs w:val="19"/>
                <w:u w:val="single"/>
                <w:lang w:val="en-US" w:eastAsia="en-US" w:bidi="en-US"/>
              </w:rPr>
              <w:t>22XX</w:t>
            </w:r>
            <w:r>
              <w:rPr>
                <w:color w:val="000000"/>
                <w:spacing w:val="0"/>
                <w:w w:val="100"/>
                <w:position w:val="0"/>
                <w:sz w:val="20"/>
                <w:szCs w:val="20"/>
              </w:rPr>
              <w:t>年</w:t>
            </w:r>
            <w:r>
              <w:rPr>
                <w:rFonts w:ascii="Times New Roman" w:hAnsi="Times New Roman" w:eastAsia="Times New Roman" w:cs="Times New Roman"/>
                <w:color w:val="000000"/>
                <w:spacing w:val="0"/>
                <w:w w:val="100"/>
                <w:position w:val="0"/>
                <w:sz w:val="19"/>
                <w:szCs w:val="19"/>
                <w:u w:val="single"/>
              </w:rPr>
              <w:t>XX</w:t>
            </w:r>
            <w:r>
              <w:rPr>
                <w:color w:val="000000"/>
                <w:spacing w:val="0"/>
                <w:w w:val="100"/>
                <w:position w:val="0"/>
                <w:sz w:val="20"/>
                <w:szCs w:val="20"/>
              </w:rPr>
              <w:t>月</w:t>
            </w:r>
            <w:r>
              <w:rPr>
                <w:rFonts w:ascii="Times New Roman" w:hAnsi="Times New Roman" w:eastAsia="Times New Roman" w:cs="Times New Roman"/>
                <w:color w:val="000000"/>
                <w:spacing w:val="0"/>
                <w:w w:val="100"/>
                <w:position w:val="0"/>
                <w:sz w:val="19"/>
                <w:szCs w:val="19"/>
                <w:u w:val="single"/>
                <w:lang w:val="en-US" w:eastAsia="en-US" w:bidi="en-US"/>
              </w:rPr>
              <w:t>XX-XX</w:t>
            </w:r>
            <w:r>
              <w:rPr>
                <w:color w:val="000000"/>
                <w:spacing w:val="0"/>
                <w:w w:val="100"/>
                <w:position w:val="0"/>
                <w:sz w:val="20"/>
                <w:szCs w:val="20"/>
              </w:rPr>
              <w:t>日</w:t>
            </w:r>
          </w:p>
        </w:tc>
        <w:tc>
          <w:tcPr>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54"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产量或产值：</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15"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综合能耗：</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49" w:hRule="exact"/>
          <w:jc w:val="center"/>
        </w:trPr>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单位能耗：</w:t>
            </w:r>
          </w:p>
        </w:tc>
        <w:tc>
          <w:tcPr>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859" w:hRule="exact"/>
          <w:jc w:val="center"/>
        </w:trPr>
        <w:tc>
          <w:tcPr>
            <w:vMerge w:val="continue"/>
            <w:tcBorders>
              <w:left w:val="single" w:color="auto" w:sz="4" w:space="0"/>
              <w:bottom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节能量（万吨标准煤）</w:t>
            </w:r>
            <w:r>
              <w:rPr>
                <w:color w:val="3C4053"/>
                <w:spacing w:val="0"/>
                <w:w w:val="100"/>
                <w:position w:val="0"/>
                <w:sz w:val="20"/>
                <w:szCs w:val="20"/>
              </w:rPr>
              <w:t>：</w:t>
            </w:r>
          </w:p>
        </w:tc>
        <w:tc>
          <w:tcPr>
            <w:vMerge w:val="continue"/>
            <w:tcBorders>
              <w:left w:val="single" w:color="auto" w:sz="4" w:space="0"/>
              <w:bottom w:val="single" w:color="auto" w:sz="4" w:space="0"/>
              <w:right w:val="single" w:color="auto" w:sz="4" w:space="0"/>
            </w:tcBorders>
            <w:shd w:val="clear" w:color="auto" w:fill="FFFFFF"/>
            <w:vAlign w:val="top"/>
          </w:tcPr>
          <w:p/>
        </w:tc>
      </w:tr>
    </w:tbl>
    <w:p/>
    <w:sectPr>
      <w:headerReference r:id="rId6" w:type="default"/>
      <w:footnotePr>
        <w:numFmt w:val="decimal"/>
      </w:footnotePr>
      <w:pgSz w:w="11900" w:h="16840"/>
      <w:pgMar w:top="539" w:right="1540" w:bottom="539" w:left="765" w:header="0" w:footer="111"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4695190</wp:posOffset>
              </wp:positionH>
              <wp:positionV relativeFrom="page">
                <wp:posOffset>634365</wp:posOffset>
              </wp:positionV>
              <wp:extent cx="192024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920240" cy="12509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b/>
                              <w:bCs/>
                              <w:color w:val="3C4053"/>
                              <w:spacing w:val="0"/>
                              <w:w w:val="100"/>
                              <w:position w:val="0"/>
                              <w:sz w:val="17"/>
                              <w:szCs w:val="17"/>
                              <w:lang w:val="en-US" w:eastAsia="en-US" w:bidi="en-US"/>
                            </w:rPr>
                            <w:t>ISC-B-I-39</w:t>
                          </w:r>
                          <w:r>
                            <w:rPr>
                              <w:rFonts w:ascii="宋体" w:hAnsi="宋体" w:eastAsia="宋体" w:cs="宋体"/>
                              <w:color w:val="3C4053"/>
                              <w:spacing w:val="0"/>
                              <w:w w:val="100"/>
                              <w:position w:val="0"/>
                              <w:sz w:val="18"/>
                              <w:szCs w:val="18"/>
                              <w:lang w:val="zh-TW" w:eastAsia="zh-TW" w:bidi="zh-TW"/>
                            </w:rPr>
                            <w:t>认证证书信息确认书</w:t>
                          </w:r>
                          <w:r>
                            <w:rPr>
                              <w:rFonts w:ascii="Times New Roman" w:hAnsi="Times New Roman" w:eastAsia="Times New Roman" w:cs="Times New Roman"/>
                              <w:b/>
                              <w:bCs/>
                              <w:color w:val="3C4053"/>
                              <w:spacing w:val="0"/>
                              <w:w w:val="100"/>
                              <w:position w:val="0"/>
                              <w:sz w:val="17"/>
                              <w:szCs w:val="17"/>
                              <w:lang w:val="en-US" w:eastAsia="en-US" w:bidi="en-US"/>
                            </w:rPr>
                            <w:t>（03</w:t>
                          </w:r>
                          <w:r>
                            <w:rPr>
                              <w:rFonts w:ascii="宋体" w:hAnsi="宋体" w:eastAsia="宋体" w:cs="宋体"/>
                              <w:color w:val="3C4053"/>
                              <w:spacing w:val="0"/>
                              <w:w w:val="100"/>
                              <w:position w:val="0"/>
                              <w:sz w:val="18"/>
                              <w:szCs w:val="18"/>
                              <w:lang w:val="zh-TW" w:eastAsia="zh-TW" w:bidi="zh-TW"/>
                            </w:rPr>
                            <w:t>版）</w:t>
                          </w:r>
                        </w:p>
                      </w:txbxContent>
                    </wps:txbx>
                    <wps:bodyPr wrap="none" lIns="0" tIns="0" rIns="0" bIns="0">
                      <a:spAutoFit/>
                    </wps:bodyPr>
                  </wps:wsp>
                </a:graphicData>
              </a:graphic>
            </wp:anchor>
          </w:drawing>
        </mc:Choice>
        <mc:Fallback>
          <w:pict>
            <v:shape id="Shape 1" o:spid="_x0000_s1026" o:spt="202" type="#_x0000_t202" style="position:absolute;left:0pt;margin-left:369.7pt;margin-top:49.95pt;height:9.85pt;width:151.2pt;mso-position-horizontal-relative:page;mso-position-vertical-relative:page;mso-wrap-style:none;z-index:-251656192;mso-width-relative:page;mso-height-relative:page;" filled="f" stroked="f" coordsize="21600,21600" o:gfxdata="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D4vAV1gAAAAsB&#10;AAAPAAAAAAAAAAEAIAAAACIAAABkcnMvZG93bnJldi54bWxQSwECFAAUAAAACACHTuJAZFEc96sB&#10;AABwAwAADgAAAAAAAAABACAAAAAlAQAAZHJzL2Uyb0RvYy54bWxQSwUGAAAAAAYABgBZAQAAQgUA&#10;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b/>
                        <w:bCs/>
                        <w:color w:val="3C4053"/>
                        <w:spacing w:val="0"/>
                        <w:w w:val="100"/>
                        <w:position w:val="0"/>
                        <w:sz w:val="17"/>
                        <w:szCs w:val="17"/>
                        <w:lang w:val="en-US" w:eastAsia="en-US" w:bidi="en-US"/>
                      </w:rPr>
                      <w:t>ISC-B-I-39</w:t>
                    </w:r>
                    <w:r>
                      <w:rPr>
                        <w:rFonts w:ascii="宋体" w:hAnsi="宋体" w:eastAsia="宋体" w:cs="宋体"/>
                        <w:color w:val="3C4053"/>
                        <w:spacing w:val="0"/>
                        <w:w w:val="100"/>
                        <w:position w:val="0"/>
                        <w:sz w:val="18"/>
                        <w:szCs w:val="18"/>
                        <w:lang w:val="zh-TW" w:eastAsia="zh-TW" w:bidi="zh-TW"/>
                      </w:rPr>
                      <w:t>认证证书信息确认书</w:t>
                    </w:r>
                    <w:r>
                      <w:rPr>
                        <w:rFonts w:ascii="Times New Roman" w:hAnsi="Times New Roman" w:eastAsia="Times New Roman" w:cs="Times New Roman"/>
                        <w:b/>
                        <w:bCs/>
                        <w:color w:val="3C4053"/>
                        <w:spacing w:val="0"/>
                        <w:w w:val="100"/>
                        <w:position w:val="0"/>
                        <w:sz w:val="17"/>
                        <w:szCs w:val="17"/>
                        <w:lang w:val="en-US" w:eastAsia="en-US" w:bidi="en-US"/>
                      </w:rPr>
                      <w:t>（03</w:t>
                    </w:r>
                    <w:r>
                      <w:rPr>
                        <w:rFonts w:ascii="宋体" w:hAnsi="宋体" w:eastAsia="宋体" w:cs="宋体"/>
                        <w:color w:val="3C4053"/>
                        <w:spacing w:val="0"/>
                        <w:w w:val="100"/>
                        <w:position w:val="0"/>
                        <w:sz w:val="18"/>
                        <w:szCs w:val="18"/>
                        <w:lang w:val="zh-TW" w:eastAsia="zh-TW" w:bidi="zh-TW"/>
                      </w:rPr>
                      <w:t>版）</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583565</wp:posOffset>
              </wp:positionH>
              <wp:positionV relativeFrom="page">
                <wp:posOffset>878205</wp:posOffset>
              </wp:positionV>
              <wp:extent cx="6199505" cy="0"/>
              <wp:effectExtent l="0" t="6350" r="10795" b="6350"/>
              <wp:wrapNone/>
              <wp:docPr id="3" name="Shape 3"/>
              <wp:cNvGraphicFramePr/>
              <a:graphic xmlns:a="http://schemas.openxmlformats.org/drawingml/2006/main">
                <a:graphicData uri="http://schemas.microsoft.com/office/word/2010/wordprocessingShape">
                  <wps:wsp>
                    <wps:cNvCnPr/>
                    <wps:spPr>
                      <a:xfrm>
                        <a:off x="0" y="0"/>
                        <a:ext cx="6199505"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45.95pt;margin-top:69.15pt;height:0pt;width:488.15pt;mso-position-horizontal-relative:page;mso-position-vertical-relative:page;z-index:-251657216;mso-width-relative:page;mso-height-relative:page;" filled="f" stroked="t" coordsize="21600,21600" o:gfxdata="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dS6XftYAAAALAQAADwAA&#10;AAAAAAABACAAAAAiAAAAZHJzL2Rvd25yZXYueG1sUEsBAhQAFAAAAAgAh07iQHJBDRGmAQAAWgMA&#10;AA4AAAAAAAAAAQAgAAAAJQEAAGRycy9lMm9Eb2MueG1sUEsFBgAAAAAGAAYAWQEAAD0F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927735</wp:posOffset>
              </wp:positionH>
              <wp:positionV relativeFrom="page">
                <wp:posOffset>561975</wp:posOffset>
              </wp:positionV>
              <wp:extent cx="5675630" cy="182880"/>
              <wp:effectExtent l="0" t="0" r="0" b="0"/>
              <wp:wrapNone/>
              <wp:docPr id="22" name="Shape 22"/>
              <wp:cNvGraphicFramePr/>
              <a:graphic xmlns:a="http://schemas.openxmlformats.org/drawingml/2006/main">
                <a:graphicData uri="http://schemas.microsoft.com/office/word/2010/wordprocessingShape">
                  <wps:wsp>
                    <wps:cNvSpPr txBox="1"/>
                    <wps:spPr>
                      <a:xfrm>
                        <a:off x="0" y="0"/>
                        <a:ext cx="5675630" cy="182880"/>
                      </a:xfrm>
                      <a:prstGeom prst="rect">
                        <a:avLst/>
                      </a:prstGeom>
                      <a:noFill/>
                    </wps:spPr>
                    <wps:txbx>
                      <w:txbxContent>
                        <w:p>
                          <w:pPr>
                            <w:pStyle w:val="13"/>
                            <w:keepNext w:val="0"/>
                            <w:keepLines w:val="0"/>
                            <w:widowControl w:val="0"/>
                            <w:shd w:val="clear" w:color="auto" w:fill="auto"/>
                            <w:tabs>
                              <w:tab w:val="right" w:pos="8938"/>
                            </w:tabs>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lang w:val="en-US" w:eastAsia="en-US" w:bidi="en-US"/>
                            </w:rPr>
                            <w:t>fe International Standard united Certification Co., Ltd.</w:t>
                          </w:r>
                          <w:r>
                            <w:rPr>
                              <w:rFonts w:ascii="宋体" w:hAnsi="宋体" w:eastAsia="宋体" w:cs="宋体"/>
                              <w:color w:val="000000"/>
                              <w:spacing w:val="0"/>
                              <w:w w:val="100"/>
                              <w:position w:val="0"/>
                              <w:sz w:val="18"/>
                              <w:szCs w:val="18"/>
                              <w:lang w:val="en-US" w:eastAsia="en-US" w:bidi="en-US"/>
                            </w:rPr>
                            <w:tab/>
                          </w:r>
                          <w:r>
                            <w:rPr>
                              <w:rFonts w:ascii="Times New Roman" w:hAnsi="Times New Roman" w:eastAsia="Times New Roman" w:cs="Times New Roman"/>
                              <w:b/>
                              <w:bCs/>
                              <w:color w:val="3C4053"/>
                              <w:spacing w:val="0"/>
                              <w:w w:val="100"/>
                              <w:position w:val="0"/>
                              <w:sz w:val="17"/>
                              <w:szCs w:val="17"/>
                              <w:lang w:val="en-US" w:eastAsia="en-US" w:bidi="en-US"/>
                            </w:rPr>
                            <w:t>ISC-B-I-39</w:t>
                          </w:r>
                          <w:r>
                            <w:rPr>
                              <w:rFonts w:ascii="宋体" w:hAnsi="宋体" w:eastAsia="宋体" w:cs="宋体"/>
                              <w:color w:val="3C4053"/>
                              <w:spacing w:val="0"/>
                              <w:w w:val="100"/>
                              <w:position w:val="0"/>
                              <w:sz w:val="18"/>
                              <w:szCs w:val="18"/>
                              <w:lang w:val="zh-TW" w:eastAsia="zh-TW" w:bidi="zh-TW"/>
                            </w:rPr>
                            <w:t>认证证书信息确认书</w:t>
                          </w:r>
                          <w:r>
                            <w:rPr>
                              <w:rFonts w:ascii="Times New Roman" w:hAnsi="Times New Roman" w:eastAsia="Times New Roman" w:cs="Times New Roman"/>
                              <w:b/>
                              <w:bCs/>
                              <w:color w:val="3C4053"/>
                              <w:spacing w:val="0"/>
                              <w:w w:val="100"/>
                              <w:position w:val="0"/>
                              <w:sz w:val="17"/>
                              <w:szCs w:val="17"/>
                              <w:lang w:val="zh-TW" w:eastAsia="zh-TW" w:bidi="zh-TW"/>
                            </w:rPr>
                            <w:t>（03</w:t>
                          </w:r>
                          <w:r>
                            <w:rPr>
                              <w:rFonts w:ascii="宋体" w:hAnsi="宋体" w:eastAsia="宋体" w:cs="宋体"/>
                              <w:color w:val="3C4053"/>
                              <w:spacing w:val="0"/>
                              <w:w w:val="100"/>
                              <w:position w:val="0"/>
                              <w:sz w:val="18"/>
                              <w:szCs w:val="18"/>
                              <w:lang w:val="zh-TW" w:eastAsia="zh-TW" w:bidi="zh-TW"/>
                            </w:rPr>
                            <w:t>版）</w:t>
                          </w:r>
                        </w:p>
                      </w:txbxContent>
                    </wps:txbx>
                    <wps:bodyPr lIns="0" tIns="0" rIns="0" bIns="0">
                      <a:spAutoFit/>
                    </wps:bodyPr>
                  </wps:wsp>
                </a:graphicData>
              </a:graphic>
            </wp:anchor>
          </w:drawing>
        </mc:Choice>
        <mc:Fallback>
          <w:pict>
            <v:shape id="Shape 22" o:spid="_x0000_s1026" o:spt="202" type="#_x0000_t202" style="position:absolute;left:0pt;margin-left:73.05pt;margin-top:44.25pt;height:14.4pt;width:446.9pt;mso-position-horizontal-relative:page;mso-position-vertical-relative:page;z-index:-251656192;mso-width-relative:page;mso-height-relative:page;" filled="f" stroked="f" coordsize="21600,21600" o:gfxdata="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PQvd3XAAAACwEAAA8A&#10;AAAAAAAAAQAgAAAAIgAAAGRycy9kb3ducmV2LnhtbFBLAQIUABQAAAAIAIdO4kCwVeStpgEAAGYD&#10;AAAOAAAAAAAAAAEAIAAAACYBAABkcnMvZTJvRG9jLnhtbFBLBQYAAAAABgAGAFkBAAA+BQAAAAA=&#10;">
              <v:fill on="f" focussize="0,0"/>
              <v:stroke on="f"/>
              <v:imagedata o:title=""/>
              <o:lock v:ext="edit" aspectratio="f"/>
              <v:textbox inset="0mm,0mm,0mm,0mm" style="mso-fit-shape-to-text:t;">
                <w:txbxContent>
                  <w:p>
                    <w:pPr>
                      <w:pStyle w:val="13"/>
                      <w:keepNext w:val="0"/>
                      <w:keepLines w:val="0"/>
                      <w:widowControl w:val="0"/>
                      <w:shd w:val="clear" w:color="auto" w:fill="auto"/>
                      <w:tabs>
                        <w:tab w:val="right" w:pos="8938"/>
                      </w:tabs>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8"/>
                        <w:szCs w:val="18"/>
                        <w:lang w:val="en-US" w:eastAsia="en-US" w:bidi="en-US"/>
                      </w:rPr>
                      <w:t>fe International Standard united Certification Co., Ltd.</w:t>
                    </w:r>
                    <w:r>
                      <w:rPr>
                        <w:rFonts w:ascii="宋体" w:hAnsi="宋体" w:eastAsia="宋体" w:cs="宋体"/>
                        <w:color w:val="000000"/>
                        <w:spacing w:val="0"/>
                        <w:w w:val="100"/>
                        <w:position w:val="0"/>
                        <w:sz w:val="18"/>
                        <w:szCs w:val="18"/>
                        <w:lang w:val="en-US" w:eastAsia="en-US" w:bidi="en-US"/>
                      </w:rPr>
                      <w:tab/>
                    </w:r>
                    <w:r>
                      <w:rPr>
                        <w:rFonts w:ascii="Times New Roman" w:hAnsi="Times New Roman" w:eastAsia="Times New Roman" w:cs="Times New Roman"/>
                        <w:b/>
                        <w:bCs/>
                        <w:color w:val="3C4053"/>
                        <w:spacing w:val="0"/>
                        <w:w w:val="100"/>
                        <w:position w:val="0"/>
                        <w:sz w:val="17"/>
                        <w:szCs w:val="17"/>
                        <w:lang w:val="en-US" w:eastAsia="en-US" w:bidi="en-US"/>
                      </w:rPr>
                      <w:t>ISC-B-I-39</w:t>
                    </w:r>
                    <w:r>
                      <w:rPr>
                        <w:rFonts w:ascii="宋体" w:hAnsi="宋体" w:eastAsia="宋体" w:cs="宋体"/>
                        <w:color w:val="3C4053"/>
                        <w:spacing w:val="0"/>
                        <w:w w:val="100"/>
                        <w:position w:val="0"/>
                        <w:sz w:val="18"/>
                        <w:szCs w:val="18"/>
                        <w:lang w:val="zh-TW" w:eastAsia="zh-TW" w:bidi="zh-TW"/>
                      </w:rPr>
                      <w:t>认证证书信息确认书</w:t>
                    </w:r>
                    <w:r>
                      <w:rPr>
                        <w:rFonts w:ascii="Times New Roman" w:hAnsi="Times New Roman" w:eastAsia="Times New Roman" w:cs="Times New Roman"/>
                        <w:b/>
                        <w:bCs/>
                        <w:color w:val="3C4053"/>
                        <w:spacing w:val="0"/>
                        <w:w w:val="100"/>
                        <w:position w:val="0"/>
                        <w:sz w:val="17"/>
                        <w:szCs w:val="17"/>
                        <w:lang w:val="zh-TW" w:eastAsia="zh-TW" w:bidi="zh-TW"/>
                      </w:rPr>
                      <w:t>（03</w:t>
                    </w:r>
                    <w:r>
                      <w:rPr>
                        <w:rFonts w:ascii="宋体" w:hAnsi="宋体" w:eastAsia="宋体" w:cs="宋体"/>
                        <w:color w:val="3C4053"/>
                        <w:spacing w:val="0"/>
                        <w:w w:val="100"/>
                        <w:position w:val="0"/>
                        <w:sz w:val="18"/>
                        <w:szCs w:val="18"/>
                        <w:lang w:val="zh-TW" w:eastAsia="zh-TW" w:bidi="zh-TW"/>
                      </w:rPr>
                      <w:t>版）</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B82638B"/>
    <w:rsid w:val="2DBC7188"/>
    <w:rsid w:val="48601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22"/>
      <w:szCs w:val="22"/>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353" w:lineRule="auto"/>
    </w:pPr>
    <w:rPr>
      <w:rFonts w:ascii="宋体" w:hAnsi="宋体" w:eastAsia="宋体" w:cs="宋体"/>
      <w:sz w:val="22"/>
      <w:szCs w:val="22"/>
      <w:u w:val="none"/>
      <w:shd w:val="clear" w:color="auto" w:fill="auto"/>
      <w:lang w:val="zh-TW" w:eastAsia="zh-TW" w:bidi="zh-TW"/>
    </w:rPr>
  </w:style>
  <w:style w:type="character" w:customStyle="1" w:styleId="6">
    <w:name w:val="Body text|3_"/>
    <w:basedOn w:val="3"/>
    <w:link w:val="7"/>
    <w:qFormat/>
    <w:uiPriority w:val="0"/>
    <w:rPr>
      <w:rFonts w:ascii="宋体" w:hAnsi="宋体" w:eastAsia="宋体" w:cs="宋体"/>
      <w:sz w:val="18"/>
      <w:szCs w:val="18"/>
      <w:u w:val="none"/>
      <w:shd w:val="clear" w:color="auto" w:fill="auto"/>
      <w:lang w:val="zh-TW" w:eastAsia="zh-TW" w:bidi="zh-TW"/>
    </w:rPr>
  </w:style>
  <w:style w:type="paragraph" w:customStyle="1" w:styleId="7">
    <w:name w:val="Body text|3"/>
    <w:basedOn w:val="1"/>
    <w:link w:val="6"/>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8">
    <w:name w:val="Picture caption|1_"/>
    <w:basedOn w:val="3"/>
    <w:link w:val="9"/>
    <w:qFormat/>
    <w:uiPriority w:val="0"/>
    <w:rPr>
      <w:rFonts w:ascii="宋体" w:hAnsi="宋体" w:eastAsia="宋体" w:cs="宋体"/>
      <w:sz w:val="22"/>
      <w:szCs w:val="22"/>
      <w:u w:val="none"/>
      <w:shd w:val="clear" w:color="auto" w:fill="auto"/>
      <w:lang w:val="zh-TW" w:eastAsia="zh-TW" w:bidi="zh-TW"/>
    </w:rPr>
  </w:style>
  <w:style w:type="paragraph" w:customStyle="1" w:styleId="9">
    <w:name w:val="Picture caption|1"/>
    <w:basedOn w:val="1"/>
    <w:link w:val="8"/>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0">
    <w:name w:val="Body text|4_"/>
    <w:basedOn w:val="3"/>
    <w:link w:val="11"/>
    <w:uiPriority w:val="0"/>
    <w:rPr>
      <w:b/>
      <w:bCs/>
      <w:sz w:val="17"/>
      <w:szCs w:val="17"/>
      <w:u w:val="none"/>
      <w:shd w:val="clear" w:color="auto" w:fill="auto"/>
    </w:rPr>
  </w:style>
  <w:style w:type="paragraph" w:customStyle="1" w:styleId="11">
    <w:name w:val="Body text|4"/>
    <w:basedOn w:val="1"/>
    <w:link w:val="10"/>
    <w:uiPriority w:val="0"/>
    <w:pPr>
      <w:widowControl w:val="0"/>
      <w:shd w:val="clear" w:color="auto" w:fill="auto"/>
    </w:pPr>
    <w:rPr>
      <w:b/>
      <w:bCs/>
      <w:sz w:val="17"/>
      <w:szCs w:val="17"/>
      <w:u w:val="none"/>
      <w:shd w:val="clear" w:color="auto" w:fill="auto"/>
    </w:rPr>
  </w:style>
  <w:style w:type="character" w:customStyle="1" w:styleId="12">
    <w:name w:val="Header or footer|2_"/>
    <w:basedOn w:val="3"/>
    <w:link w:val="13"/>
    <w:uiPriority w:val="0"/>
    <w:rPr>
      <w:sz w:val="20"/>
      <w:szCs w:val="20"/>
      <w:u w:val="none"/>
      <w:shd w:val="clear" w:color="auto" w:fill="auto"/>
    </w:rPr>
  </w:style>
  <w:style w:type="paragraph" w:customStyle="1" w:styleId="13">
    <w:name w:val="Header or footer|2"/>
    <w:basedOn w:val="1"/>
    <w:link w:val="12"/>
    <w:uiPriority w:val="0"/>
    <w:pPr>
      <w:widowControl w:val="0"/>
      <w:shd w:val="clear" w:color="auto" w:fill="auto"/>
    </w:pPr>
    <w:rPr>
      <w:sz w:val="20"/>
      <w:szCs w:val="20"/>
      <w:u w:val="none"/>
      <w:shd w:val="clear" w:color="auto" w:fill="auto"/>
    </w:rPr>
  </w:style>
  <w:style w:type="character" w:customStyle="1" w:styleId="14">
    <w:name w:val="Body text|2_"/>
    <w:basedOn w:val="3"/>
    <w:link w:val="15"/>
    <w:qFormat/>
    <w:uiPriority w:val="0"/>
    <w:rPr>
      <w:b/>
      <w:bCs/>
      <w:color w:val="3C4053"/>
      <w:sz w:val="22"/>
      <w:szCs w:val="22"/>
      <w:u w:val="none"/>
      <w:shd w:val="clear" w:color="auto" w:fill="auto"/>
    </w:rPr>
  </w:style>
  <w:style w:type="paragraph" w:customStyle="1" w:styleId="15">
    <w:name w:val="Body text|2"/>
    <w:basedOn w:val="1"/>
    <w:link w:val="14"/>
    <w:qFormat/>
    <w:uiPriority w:val="0"/>
    <w:pPr>
      <w:widowControl w:val="0"/>
      <w:shd w:val="clear" w:color="auto" w:fill="auto"/>
      <w:spacing w:line="394" w:lineRule="exact"/>
    </w:pPr>
    <w:rPr>
      <w:b/>
      <w:bCs/>
      <w:color w:val="3C4053"/>
      <w:sz w:val="22"/>
      <w:szCs w:val="22"/>
      <w:u w:val="none"/>
      <w:shd w:val="clear" w:color="auto" w:fill="auto"/>
    </w:rPr>
  </w:style>
  <w:style w:type="character" w:customStyle="1" w:styleId="16">
    <w:name w:val="Heading #1|1_"/>
    <w:basedOn w:val="3"/>
    <w:link w:val="17"/>
    <w:uiPriority w:val="0"/>
    <w:rPr>
      <w:rFonts w:ascii="宋体" w:hAnsi="宋体" w:eastAsia="宋体" w:cs="宋体"/>
      <w:color w:val="3C4053"/>
      <w:sz w:val="30"/>
      <w:szCs w:val="30"/>
      <w:u w:val="none"/>
      <w:shd w:val="clear" w:color="auto" w:fill="auto"/>
      <w:lang w:val="zh-TW" w:eastAsia="zh-TW" w:bidi="zh-TW"/>
    </w:rPr>
  </w:style>
  <w:style w:type="paragraph" w:customStyle="1" w:styleId="17">
    <w:name w:val="Heading #1|1"/>
    <w:basedOn w:val="1"/>
    <w:link w:val="16"/>
    <w:uiPriority w:val="0"/>
    <w:pPr>
      <w:widowControl w:val="0"/>
      <w:shd w:val="clear" w:color="auto" w:fill="auto"/>
      <w:jc w:val="center"/>
      <w:outlineLvl w:val="0"/>
    </w:pPr>
    <w:rPr>
      <w:rFonts w:ascii="宋体" w:hAnsi="宋体" w:eastAsia="宋体" w:cs="宋体"/>
      <w:color w:val="3C4053"/>
      <w:sz w:val="30"/>
      <w:szCs w:val="30"/>
      <w:u w:val="none"/>
      <w:shd w:val="clear" w:color="auto" w:fill="auto"/>
      <w:lang w:val="zh-TW" w:eastAsia="zh-TW" w:bidi="zh-TW"/>
    </w:rPr>
  </w:style>
  <w:style w:type="character" w:customStyle="1" w:styleId="18">
    <w:name w:val="Table caption|1_"/>
    <w:basedOn w:val="3"/>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Table caption|1"/>
    <w:basedOn w:val="1"/>
    <w:link w:val="18"/>
    <w:uiPriority w:val="0"/>
    <w:pPr>
      <w:widowControl w:val="0"/>
      <w:shd w:val="clear" w:color="auto" w:fill="auto"/>
      <w:spacing w:line="403" w:lineRule="exact"/>
      <w:ind w:left="1500"/>
    </w:pPr>
    <w:rPr>
      <w:rFonts w:ascii="宋体" w:hAnsi="宋体" w:eastAsia="宋体" w:cs="宋体"/>
      <w:sz w:val="22"/>
      <w:szCs w:val="22"/>
      <w:u w:val="none"/>
      <w:shd w:val="clear" w:color="auto" w:fill="auto"/>
      <w:lang w:val="zh-TW" w:eastAsia="zh-TW" w:bidi="zh-TW"/>
    </w:rPr>
  </w:style>
  <w:style w:type="character" w:customStyle="1" w:styleId="20">
    <w:name w:val="Other|1_"/>
    <w:basedOn w:val="3"/>
    <w:link w:val="21"/>
    <w:uiPriority w:val="0"/>
    <w:rPr>
      <w:rFonts w:ascii="宋体" w:hAnsi="宋体" w:eastAsia="宋体" w:cs="宋体"/>
      <w:sz w:val="22"/>
      <w:szCs w:val="22"/>
      <w:u w:val="none"/>
      <w:shd w:val="clear" w:color="auto" w:fill="auto"/>
      <w:lang w:val="zh-TW" w:eastAsia="zh-TW" w:bidi="zh-TW"/>
    </w:rPr>
  </w:style>
  <w:style w:type="paragraph" w:customStyle="1" w:styleId="21">
    <w:name w:val="Other|1"/>
    <w:basedOn w:val="1"/>
    <w:link w:val="20"/>
    <w:uiPriority w:val="0"/>
    <w:pPr>
      <w:widowControl w:val="0"/>
      <w:shd w:val="clear" w:color="auto" w:fill="auto"/>
      <w:spacing w:line="35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2021-05-19T10:45:00Z</dcterms:created>
  <dc:creator>86136</dc:creator>
  <cp:lastModifiedBy>TonyJiang</cp:lastModifiedBy>
  <dcterms:modified xsi:type="dcterms:W3CDTF">2021-05-19T11:04:10Z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4ACC056F0F5B4F01ADB62F680E8B2D68</vt:lpwstr>
  </property>
</Properties>
</file>