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江西华鑫环宇科技集团有限公司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0002-2020-EI-2021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ISC[EI]0039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