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E58A" w14:textId="77777777" w:rsidR="006F7AD0" w:rsidRDefault="00B45AA0">
      <w:pPr>
        <w:pStyle w:val="a9"/>
        <w:ind w:firstLineChars="49" w:firstLine="138"/>
        <w:jc w:val="left"/>
        <w:rPr>
          <w:color w:val="000000"/>
        </w:rPr>
      </w:pPr>
      <w:bookmarkStart w:id="0" w:name="_Hlk71708930"/>
      <w:bookmarkEnd w:id="0"/>
      <w:r>
        <w:rPr>
          <w:rFonts w:ascii="楷体" w:eastAsia="楷体" w:hAnsi="楷体" w:hint="eastAsia"/>
          <w:color w:val="000000"/>
          <w:sz w:val="28"/>
          <w:szCs w:val="28"/>
        </w:rPr>
        <w:t>合同编号：</w:t>
      </w:r>
      <w:bookmarkStart w:id="1" w:name="合同编号"/>
      <w:r>
        <w:rPr>
          <w:color w:val="000000"/>
        </w:rPr>
        <w:t>0357-2021-Q</w:t>
      </w:r>
      <w:bookmarkEnd w:id="1"/>
    </w:p>
    <w:p w14:paraId="5CB4BE84" w14:textId="77777777" w:rsidR="006F7AD0" w:rsidRDefault="003C15A1" w:rsidP="00D26513">
      <w:pPr>
        <w:snapToGrid w:val="0"/>
        <w:spacing w:afterLines="30" w:after="93"/>
        <w:jc w:val="center"/>
        <w:rPr>
          <w:rFonts w:ascii="楷体" w:eastAsia="楷体" w:hAnsi="楷体"/>
          <w:b/>
          <w:color w:val="000000"/>
          <w:sz w:val="84"/>
          <w:szCs w:val="84"/>
        </w:rPr>
      </w:pPr>
    </w:p>
    <w:p w14:paraId="1CFDB090" w14:textId="77777777" w:rsidR="006F7AD0" w:rsidRDefault="00B45AA0"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1869DD2E" wp14:editId="3056FB6A">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4B6B3949" w14:textId="77777777" w:rsidR="006F7AD0" w:rsidRDefault="003C15A1" w:rsidP="00D26513">
      <w:pPr>
        <w:snapToGrid w:val="0"/>
        <w:spacing w:afterLines="30" w:after="93"/>
        <w:rPr>
          <w:rFonts w:ascii="楷体" w:eastAsia="楷体" w:hAnsi="楷体"/>
          <w:b/>
          <w:color w:val="000000"/>
          <w:sz w:val="52"/>
          <w:szCs w:val="52"/>
        </w:rPr>
      </w:pPr>
    </w:p>
    <w:p w14:paraId="6B818F77" w14:textId="77777777" w:rsidR="006F7AD0" w:rsidRDefault="00B45AA0"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6469C249" w14:textId="77777777" w:rsidR="006F7AD0" w:rsidRDefault="00B45AA0"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484F66AD" w14:textId="77777777" w:rsidR="006F7AD0" w:rsidRDefault="003C15A1" w:rsidP="00D26513">
      <w:pPr>
        <w:snapToGrid w:val="0"/>
        <w:spacing w:afterLines="30" w:after="93"/>
        <w:jc w:val="center"/>
        <w:rPr>
          <w:rFonts w:ascii="楷体" w:eastAsia="楷体" w:hAnsi="楷体"/>
          <w:b/>
          <w:color w:val="000000"/>
          <w:sz w:val="36"/>
          <w:szCs w:val="36"/>
        </w:rPr>
      </w:pPr>
    </w:p>
    <w:p w14:paraId="2922D3DD" w14:textId="77777777" w:rsidR="006F7AD0" w:rsidRDefault="00B45AA0"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u w:val="single"/>
        </w:rPr>
        <w:t>天津市泽兴铁路设施有限公司</w:t>
      </w:r>
      <w:bookmarkEnd w:id="2"/>
    </w:p>
    <w:p w14:paraId="38269708" w14:textId="77777777" w:rsidR="006F7AD0" w:rsidRDefault="003C15A1" w:rsidP="00D26513">
      <w:pPr>
        <w:snapToGrid w:val="0"/>
        <w:spacing w:afterLines="30" w:after="93"/>
        <w:ind w:firstLineChars="600" w:firstLine="1928"/>
        <w:rPr>
          <w:rFonts w:ascii="楷体" w:eastAsia="楷体" w:hAnsi="楷体"/>
          <w:b/>
          <w:color w:val="000000"/>
          <w:sz w:val="32"/>
          <w:szCs w:val="32"/>
        </w:rPr>
      </w:pPr>
    </w:p>
    <w:p w14:paraId="3B7CEE44" w14:textId="77777777" w:rsidR="006F7AD0" w:rsidRDefault="00B45AA0"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2CD70CF" w14:textId="77777777" w:rsidR="006F7AD0" w:rsidRDefault="00B45AA0" w:rsidP="00D26513">
      <w:pPr>
        <w:snapToGrid w:val="0"/>
        <w:spacing w:afterLines="30" w:after="93"/>
        <w:ind w:firstLineChars="643" w:firstLine="2066"/>
        <w:rPr>
          <w:rFonts w:ascii="楷体" w:eastAsia="楷体" w:hAnsi="楷体"/>
          <w:b/>
          <w:color w:val="000000"/>
          <w:sz w:val="32"/>
          <w:szCs w:val="32"/>
        </w:rPr>
      </w:pPr>
      <w:bookmarkStart w:id="3" w:name="Q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5E6D8153" w14:textId="77777777" w:rsidR="006F7AD0" w:rsidRDefault="00B45AA0" w:rsidP="00D26513">
      <w:pPr>
        <w:snapToGrid w:val="0"/>
        <w:spacing w:afterLines="30" w:after="93"/>
        <w:ind w:firstLineChars="641" w:firstLine="2059"/>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2A073BF9" w14:textId="77777777" w:rsidR="006F7AD0" w:rsidRDefault="00B45AA0" w:rsidP="00D26513">
      <w:pPr>
        <w:snapToGrid w:val="0"/>
        <w:spacing w:afterLines="30" w:after="93"/>
        <w:ind w:firstLineChars="641" w:firstLine="2059"/>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72948BBB" w14:textId="77777777" w:rsidR="006F7AD0" w:rsidRDefault="003C15A1" w:rsidP="00D26513">
      <w:pPr>
        <w:snapToGrid w:val="0"/>
        <w:spacing w:afterLines="30" w:after="93"/>
        <w:jc w:val="center"/>
        <w:rPr>
          <w:rFonts w:ascii="楷体" w:eastAsia="楷体" w:hAnsi="楷体"/>
          <w:b/>
          <w:color w:val="000000"/>
          <w:sz w:val="44"/>
          <w:szCs w:val="44"/>
        </w:rPr>
      </w:pPr>
    </w:p>
    <w:p w14:paraId="47C181B0" w14:textId="77777777" w:rsidR="006F7AD0" w:rsidRPr="00FB7F57" w:rsidRDefault="00B45AA0"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65992769" w14:textId="77777777" w:rsidR="006F7AD0" w:rsidRPr="00FB7F57" w:rsidRDefault="00B45AA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3F89C541" w14:textId="77777777" w:rsidR="006F7AD0" w:rsidRDefault="00B45AA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A7231" w14:paraId="4E54BC14" w14:textId="77777777">
        <w:trPr>
          <w:trHeight w:val="354"/>
        </w:trPr>
        <w:tc>
          <w:tcPr>
            <w:tcW w:w="1439" w:type="dxa"/>
            <w:gridSpan w:val="2"/>
            <w:vAlign w:val="center"/>
          </w:tcPr>
          <w:p w14:paraId="23612DD9" w14:textId="77777777" w:rsidR="006F7AD0" w:rsidRDefault="00B45AA0">
            <w:pPr>
              <w:rPr>
                <w:b/>
                <w:color w:val="000000"/>
                <w:sz w:val="20"/>
                <w:szCs w:val="20"/>
              </w:rPr>
            </w:pPr>
            <w:r>
              <w:rPr>
                <w:rFonts w:hint="eastAsia"/>
                <w:b/>
                <w:color w:val="000000"/>
                <w:sz w:val="20"/>
                <w:szCs w:val="20"/>
              </w:rPr>
              <w:t>审核方名称</w:t>
            </w:r>
          </w:p>
        </w:tc>
        <w:tc>
          <w:tcPr>
            <w:tcW w:w="7681" w:type="dxa"/>
            <w:gridSpan w:val="10"/>
            <w:vAlign w:val="center"/>
          </w:tcPr>
          <w:p w14:paraId="6228B280" w14:textId="77777777" w:rsidR="006F7AD0" w:rsidRDefault="00B45AA0">
            <w:pPr>
              <w:rPr>
                <w:b/>
                <w:color w:val="000000"/>
                <w:sz w:val="20"/>
                <w:szCs w:val="20"/>
              </w:rPr>
            </w:pPr>
            <w:r>
              <w:rPr>
                <w:rFonts w:hint="eastAsia"/>
                <w:b/>
                <w:color w:val="000000" w:themeColor="text1"/>
                <w:sz w:val="20"/>
                <w:szCs w:val="20"/>
              </w:rPr>
              <w:t>北京国标联合认证有限公司</w:t>
            </w:r>
          </w:p>
        </w:tc>
      </w:tr>
      <w:tr w:rsidR="008A7231" w14:paraId="26CCED63" w14:textId="77777777">
        <w:trPr>
          <w:trHeight w:val="377"/>
        </w:trPr>
        <w:tc>
          <w:tcPr>
            <w:tcW w:w="1439" w:type="dxa"/>
            <w:gridSpan w:val="2"/>
            <w:vAlign w:val="center"/>
          </w:tcPr>
          <w:p w14:paraId="23C03478" w14:textId="77777777" w:rsidR="006F7AD0" w:rsidRDefault="00B45AA0">
            <w:pPr>
              <w:rPr>
                <w:b/>
                <w:color w:val="000000"/>
                <w:sz w:val="20"/>
                <w:szCs w:val="20"/>
              </w:rPr>
            </w:pPr>
            <w:r>
              <w:rPr>
                <w:rFonts w:hint="eastAsia"/>
                <w:b/>
                <w:color w:val="000000"/>
                <w:sz w:val="20"/>
                <w:szCs w:val="20"/>
              </w:rPr>
              <w:t>审核方地址</w:t>
            </w:r>
          </w:p>
        </w:tc>
        <w:tc>
          <w:tcPr>
            <w:tcW w:w="5360" w:type="dxa"/>
            <w:gridSpan w:val="7"/>
            <w:vAlign w:val="center"/>
          </w:tcPr>
          <w:p w14:paraId="1FA993F9" w14:textId="77777777" w:rsidR="006F7AD0" w:rsidRDefault="00B45AA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479E69A9" w14:textId="77777777" w:rsidR="006F7AD0" w:rsidRDefault="00B45AA0">
            <w:pPr>
              <w:rPr>
                <w:b/>
                <w:color w:val="000000"/>
                <w:sz w:val="20"/>
                <w:szCs w:val="20"/>
              </w:rPr>
            </w:pPr>
            <w:r>
              <w:rPr>
                <w:rFonts w:hint="eastAsia"/>
                <w:b/>
                <w:color w:val="000000"/>
                <w:sz w:val="20"/>
                <w:szCs w:val="20"/>
              </w:rPr>
              <w:t>邮编</w:t>
            </w:r>
          </w:p>
        </w:tc>
        <w:tc>
          <w:tcPr>
            <w:tcW w:w="1470" w:type="dxa"/>
            <w:vAlign w:val="center"/>
          </w:tcPr>
          <w:p w14:paraId="234846B2" w14:textId="77777777" w:rsidR="006F7AD0" w:rsidRDefault="003C15A1">
            <w:pPr>
              <w:rPr>
                <w:b/>
                <w:color w:val="000000"/>
                <w:sz w:val="20"/>
                <w:szCs w:val="20"/>
              </w:rPr>
            </w:pPr>
          </w:p>
        </w:tc>
      </w:tr>
      <w:tr w:rsidR="008A7231" w14:paraId="56E2DF4B" w14:textId="77777777">
        <w:trPr>
          <w:trHeight w:val="377"/>
        </w:trPr>
        <w:tc>
          <w:tcPr>
            <w:tcW w:w="1439" w:type="dxa"/>
            <w:gridSpan w:val="2"/>
            <w:vAlign w:val="center"/>
          </w:tcPr>
          <w:p w14:paraId="1EBBB6D3" w14:textId="77777777" w:rsidR="006F7AD0" w:rsidRDefault="00B45AA0">
            <w:pPr>
              <w:rPr>
                <w:b/>
                <w:color w:val="000000"/>
                <w:sz w:val="20"/>
                <w:szCs w:val="20"/>
              </w:rPr>
            </w:pPr>
            <w:r>
              <w:rPr>
                <w:rFonts w:hint="eastAsia"/>
                <w:b/>
                <w:color w:val="000000"/>
                <w:sz w:val="20"/>
                <w:szCs w:val="20"/>
              </w:rPr>
              <w:t>联系电话</w:t>
            </w:r>
          </w:p>
        </w:tc>
        <w:tc>
          <w:tcPr>
            <w:tcW w:w="1957" w:type="dxa"/>
            <w:gridSpan w:val="2"/>
            <w:vAlign w:val="center"/>
          </w:tcPr>
          <w:p w14:paraId="2261778C" w14:textId="77777777" w:rsidR="006F7AD0" w:rsidRDefault="00B45AA0">
            <w:pPr>
              <w:rPr>
                <w:b/>
                <w:color w:val="000000"/>
                <w:sz w:val="20"/>
                <w:szCs w:val="20"/>
              </w:rPr>
            </w:pPr>
            <w:r>
              <w:rPr>
                <w:rFonts w:hint="eastAsia"/>
                <w:b/>
                <w:color w:val="000000" w:themeColor="text1"/>
                <w:sz w:val="20"/>
                <w:szCs w:val="20"/>
              </w:rPr>
              <w:t>010-51095332</w:t>
            </w:r>
          </w:p>
        </w:tc>
        <w:tc>
          <w:tcPr>
            <w:tcW w:w="1050" w:type="dxa"/>
            <w:gridSpan w:val="2"/>
            <w:vAlign w:val="center"/>
          </w:tcPr>
          <w:p w14:paraId="103406DC" w14:textId="77777777" w:rsidR="006F7AD0" w:rsidRDefault="00B45AA0">
            <w:pPr>
              <w:rPr>
                <w:b/>
                <w:color w:val="000000"/>
                <w:sz w:val="20"/>
                <w:szCs w:val="20"/>
              </w:rPr>
            </w:pPr>
            <w:r>
              <w:rPr>
                <w:rFonts w:hint="eastAsia"/>
                <w:b/>
                <w:color w:val="000000"/>
                <w:sz w:val="20"/>
                <w:szCs w:val="20"/>
              </w:rPr>
              <w:t>传真</w:t>
            </w:r>
          </w:p>
        </w:tc>
        <w:tc>
          <w:tcPr>
            <w:tcW w:w="1501" w:type="dxa"/>
            <w:vAlign w:val="center"/>
          </w:tcPr>
          <w:p w14:paraId="36F7E6F6" w14:textId="77777777" w:rsidR="006F7AD0" w:rsidRDefault="00B45AA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5F643851" w14:textId="77777777" w:rsidR="006F7AD0" w:rsidRDefault="00B45AA0">
            <w:pPr>
              <w:rPr>
                <w:b/>
                <w:color w:val="000000"/>
                <w:sz w:val="20"/>
                <w:szCs w:val="20"/>
              </w:rPr>
            </w:pPr>
            <w:r>
              <w:rPr>
                <w:rFonts w:hint="eastAsia"/>
                <w:b/>
                <w:color w:val="000000"/>
                <w:sz w:val="20"/>
                <w:szCs w:val="20"/>
              </w:rPr>
              <w:t>邮箱</w:t>
            </w:r>
          </w:p>
        </w:tc>
        <w:tc>
          <w:tcPr>
            <w:tcW w:w="2333" w:type="dxa"/>
            <w:gridSpan w:val="4"/>
            <w:vAlign w:val="center"/>
          </w:tcPr>
          <w:p w14:paraId="22D16A2C" w14:textId="77777777" w:rsidR="006F7AD0" w:rsidRDefault="003C15A1">
            <w:pPr>
              <w:rPr>
                <w:b/>
                <w:color w:val="000000"/>
                <w:sz w:val="20"/>
                <w:szCs w:val="20"/>
              </w:rPr>
            </w:pPr>
          </w:p>
        </w:tc>
      </w:tr>
      <w:tr w:rsidR="008A7231" w14:paraId="1E186E81" w14:textId="77777777">
        <w:trPr>
          <w:trHeight w:val="428"/>
        </w:trPr>
        <w:tc>
          <w:tcPr>
            <w:tcW w:w="9120" w:type="dxa"/>
            <w:gridSpan w:val="12"/>
            <w:vAlign w:val="center"/>
          </w:tcPr>
          <w:p w14:paraId="589D1AC2" w14:textId="77777777" w:rsidR="006F7AD0" w:rsidRDefault="00B45AA0">
            <w:pPr>
              <w:rPr>
                <w:b/>
                <w:color w:val="000000"/>
                <w:sz w:val="20"/>
                <w:szCs w:val="20"/>
              </w:rPr>
            </w:pPr>
            <w:r>
              <w:rPr>
                <w:rFonts w:hint="eastAsia"/>
                <w:b/>
                <w:color w:val="000000"/>
                <w:sz w:val="20"/>
                <w:szCs w:val="20"/>
              </w:rPr>
              <w:t>审核组信息</w:t>
            </w:r>
          </w:p>
        </w:tc>
      </w:tr>
      <w:tr w:rsidR="008A7231" w14:paraId="4DC4D071" w14:textId="77777777">
        <w:trPr>
          <w:trHeight w:val="645"/>
        </w:trPr>
        <w:tc>
          <w:tcPr>
            <w:tcW w:w="1271" w:type="dxa"/>
            <w:vAlign w:val="center"/>
          </w:tcPr>
          <w:p w14:paraId="2A53FF2A" w14:textId="77777777" w:rsidR="006F7AD0" w:rsidRDefault="00B45AA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7370BFDA" w14:textId="77777777" w:rsidR="006F7AD0" w:rsidRDefault="00B45AA0">
            <w:pPr>
              <w:spacing w:line="240" w:lineRule="exact"/>
              <w:jc w:val="center"/>
              <w:rPr>
                <w:sz w:val="18"/>
                <w:szCs w:val="18"/>
              </w:rPr>
            </w:pPr>
            <w:r>
              <w:rPr>
                <w:rFonts w:hint="eastAsia"/>
                <w:sz w:val="18"/>
                <w:szCs w:val="18"/>
              </w:rPr>
              <w:t>组内</w:t>
            </w:r>
          </w:p>
          <w:p w14:paraId="477D06FB" w14:textId="77777777" w:rsidR="006F7AD0" w:rsidRDefault="00B45AA0">
            <w:pPr>
              <w:spacing w:line="240" w:lineRule="exact"/>
              <w:jc w:val="center"/>
              <w:rPr>
                <w:b/>
                <w:color w:val="000000"/>
                <w:sz w:val="20"/>
                <w:szCs w:val="20"/>
              </w:rPr>
            </w:pPr>
            <w:r>
              <w:rPr>
                <w:rFonts w:hint="eastAsia"/>
                <w:sz w:val="18"/>
                <w:szCs w:val="18"/>
              </w:rPr>
              <w:t>身份</w:t>
            </w:r>
          </w:p>
        </w:tc>
        <w:tc>
          <w:tcPr>
            <w:tcW w:w="1417" w:type="dxa"/>
            <w:gridSpan w:val="2"/>
            <w:vAlign w:val="center"/>
          </w:tcPr>
          <w:p w14:paraId="22819D88" w14:textId="77777777" w:rsidR="006F7AD0" w:rsidRDefault="00B45AA0">
            <w:pPr>
              <w:spacing w:line="240" w:lineRule="exact"/>
              <w:jc w:val="center"/>
              <w:rPr>
                <w:b/>
                <w:color w:val="000000"/>
                <w:sz w:val="20"/>
                <w:szCs w:val="20"/>
              </w:rPr>
            </w:pPr>
            <w:r>
              <w:rPr>
                <w:rFonts w:hint="eastAsia"/>
                <w:sz w:val="18"/>
                <w:szCs w:val="18"/>
              </w:rPr>
              <w:t>性别</w:t>
            </w:r>
          </w:p>
        </w:tc>
        <w:tc>
          <w:tcPr>
            <w:tcW w:w="3402" w:type="dxa"/>
            <w:gridSpan w:val="5"/>
            <w:vAlign w:val="center"/>
          </w:tcPr>
          <w:p w14:paraId="618535C8" w14:textId="77777777" w:rsidR="006F7AD0" w:rsidRDefault="00B45AA0">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4E6D2F85" w14:textId="77777777" w:rsidR="006F7AD0" w:rsidRDefault="00B45AA0">
            <w:pPr>
              <w:spacing w:line="240" w:lineRule="exact"/>
              <w:jc w:val="center"/>
              <w:rPr>
                <w:b/>
                <w:color w:val="000000"/>
                <w:sz w:val="20"/>
                <w:szCs w:val="20"/>
              </w:rPr>
            </w:pPr>
            <w:r>
              <w:rPr>
                <w:rFonts w:hint="eastAsia"/>
                <w:sz w:val="18"/>
                <w:szCs w:val="18"/>
              </w:rPr>
              <w:t>专业代码</w:t>
            </w:r>
          </w:p>
        </w:tc>
      </w:tr>
      <w:tr w:rsidR="008A7231" w14:paraId="1F9402F5" w14:textId="77777777">
        <w:trPr>
          <w:trHeight w:val="645"/>
        </w:trPr>
        <w:tc>
          <w:tcPr>
            <w:tcW w:w="1271" w:type="dxa"/>
            <w:vAlign w:val="center"/>
          </w:tcPr>
          <w:p w14:paraId="127D51B3" w14:textId="77777777" w:rsidR="006F7AD0" w:rsidRDefault="00B45AA0">
            <w:pPr>
              <w:spacing w:line="240" w:lineRule="exact"/>
              <w:jc w:val="center"/>
              <w:rPr>
                <w:b/>
                <w:color w:val="000000"/>
                <w:sz w:val="20"/>
                <w:szCs w:val="20"/>
              </w:rPr>
            </w:pPr>
            <w:r>
              <w:rPr>
                <w:b/>
                <w:color w:val="000000"/>
                <w:sz w:val="20"/>
                <w:szCs w:val="20"/>
              </w:rPr>
              <w:t>张星</w:t>
            </w:r>
          </w:p>
        </w:tc>
        <w:tc>
          <w:tcPr>
            <w:tcW w:w="851" w:type="dxa"/>
            <w:gridSpan w:val="2"/>
            <w:vAlign w:val="center"/>
          </w:tcPr>
          <w:p w14:paraId="6CB400EA" w14:textId="77777777" w:rsidR="006F7AD0" w:rsidRDefault="00B45AA0">
            <w:pPr>
              <w:spacing w:line="240" w:lineRule="exact"/>
              <w:jc w:val="center"/>
              <w:rPr>
                <w:sz w:val="18"/>
                <w:szCs w:val="18"/>
              </w:rPr>
            </w:pPr>
            <w:r>
              <w:rPr>
                <w:sz w:val="18"/>
                <w:szCs w:val="18"/>
              </w:rPr>
              <w:t>组长</w:t>
            </w:r>
          </w:p>
        </w:tc>
        <w:tc>
          <w:tcPr>
            <w:tcW w:w="1417" w:type="dxa"/>
            <w:gridSpan w:val="2"/>
            <w:vAlign w:val="center"/>
          </w:tcPr>
          <w:p w14:paraId="5093F663" w14:textId="77777777" w:rsidR="006F7AD0" w:rsidRDefault="00B45AA0">
            <w:pPr>
              <w:spacing w:line="240" w:lineRule="exact"/>
              <w:jc w:val="center"/>
              <w:rPr>
                <w:b/>
                <w:color w:val="000000"/>
                <w:sz w:val="20"/>
                <w:szCs w:val="20"/>
              </w:rPr>
            </w:pPr>
            <w:r>
              <w:rPr>
                <w:b/>
                <w:color w:val="000000"/>
                <w:sz w:val="20"/>
                <w:szCs w:val="20"/>
              </w:rPr>
              <w:t>女</w:t>
            </w:r>
          </w:p>
        </w:tc>
        <w:tc>
          <w:tcPr>
            <w:tcW w:w="3402" w:type="dxa"/>
            <w:gridSpan w:val="5"/>
            <w:vAlign w:val="center"/>
          </w:tcPr>
          <w:p w14:paraId="576004A9" w14:textId="77777777" w:rsidR="006F7AD0" w:rsidRDefault="00B45AA0">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199FB94A" w14:textId="77777777" w:rsidR="006F7AD0" w:rsidRDefault="00B45AA0">
            <w:pPr>
              <w:spacing w:line="240" w:lineRule="exact"/>
              <w:jc w:val="center"/>
              <w:rPr>
                <w:b/>
                <w:color w:val="000000"/>
                <w:sz w:val="20"/>
                <w:szCs w:val="20"/>
              </w:rPr>
            </w:pPr>
            <w:r>
              <w:rPr>
                <w:b/>
                <w:color w:val="000000"/>
                <w:sz w:val="20"/>
                <w:szCs w:val="20"/>
              </w:rPr>
              <w:t>17.10.01</w:t>
            </w:r>
          </w:p>
        </w:tc>
      </w:tr>
      <w:tr w:rsidR="008A7231" w14:paraId="0F749F98" w14:textId="77777777">
        <w:trPr>
          <w:trHeight w:val="264"/>
        </w:trPr>
        <w:tc>
          <w:tcPr>
            <w:tcW w:w="1271" w:type="dxa"/>
            <w:vAlign w:val="center"/>
          </w:tcPr>
          <w:p w14:paraId="0C4237E4" w14:textId="77777777" w:rsidR="006F7AD0" w:rsidRDefault="003C15A1">
            <w:pPr>
              <w:rPr>
                <w:b/>
                <w:color w:val="000000"/>
                <w:sz w:val="20"/>
                <w:szCs w:val="20"/>
              </w:rPr>
            </w:pPr>
          </w:p>
        </w:tc>
        <w:tc>
          <w:tcPr>
            <w:tcW w:w="851" w:type="dxa"/>
            <w:gridSpan w:val="2"/>
            <w:vAlign w:val="center"/>
          </w:tcPr>
          <w:p w14:paraId="6366D2DC" w14:textId="77777777" w:rsidR="006F7AD0" w:rsidRDefault="003C15A1">
            <w:pPr>
              <w:rPr>
                <w:b/>
                <w:color w:val="000000"/>
                <w:sz w:val="20"/>
                <w:szCs w:val="20"/>
              </w:rPr>
            </w:pPr>
          </w:p>
        </w:tc>
        <w:tc>
          <w:tcPr>
            <w:tcW w:w="1417" w:type="dxa"/>
            <w:gridSpan w:val="2"/>
            <w:vAlign w:val="center"/>
          </w:tcPr>
          <w:p w14:paraId="7AB42220" w14:textId="77777777" w:rsidR="006F7AD0" w:rsidRDefault="003C15A1">
            <w:pPr>
              <w:rPr>
                <w:b/>
                <w:color w:val="000000"/>
                <w:sz w:val="20"/>
                <w:szCs w:val="20"/>
              </w:rPr>
            </w:pPr>
          </w:p>
        </w:tc>
        <w:tc>
          <w:tcPr>
            <w:tcW w:w="3402" w:type="dxa"/>
            <w:gridSpan w:val="5"/>
            <w:vAlign w:val="center"/>
          </w:tcPr>
          <w:p w14:paraId="6B8E2E84" w14:textId="77777777" w:rsidR="006F7AD0" w:rsidRDefault="003C15A1">
            <w:pPr>
              <w:rPr>
                <w:b/>
                <w:color w:val="000000"/>
                <w:sz w:val="20"/>
                <w:szCs w:val="20"/>
              </w:rPr>
            </w:pPr>
          </w:p>
        </w:tc>
        <w:tc>
          <w:tcPr>
            <w:tcW w:w="2179" w:type="dxa"/>
            <w:gridSpan w:val="2"/>
            <w:vAlign w:val="center"/>
          </w:tcPr>
          <w:p w14:paraId="489B78C3" w14:textId="77777777" w:rsidR="006F7AD0" w:rsidRDefault="003C15A1">
            <w:pPr>
              <w:rPr>
                <w:b/>
                <w:color w:val="000000"/>
                <w:sz w:val="20"/>
                <w:szCs w:val="20"/>
              </w:rPr>
            </w:pPr>
          </w:p>
        </w:tc>
      </w:tr>
      <w:tr w:rsidR="008A7231" w14:paraId="178DCDAD" w14:textId="77777777">
        <w:trPr>
          <w:trHeight w:val="413"/>
        </w:trPr>
        <w:tc>
          <w:tcPr>
            <w:tcW w:w="9120" w:type="dxa"/>
            <w:gridSpan w:val="12"/>
            <w:vAlign w:val="center"/>
          </w:tcPr>
          <w:p w14:paraId="081B3A07" w14:textId="77777777" w:rsidR="006F7AD0" w:rsidRDefault="00B45AA0">
            <w:pPr>
              <w:rPr>
                <w:b/>
                <w:color w:val="000000"/>
                <w:sz w:val="20"/>
                <w:szCs w:val="20"/>
              </w:rPr>
            </w:pPr>
            <w:r>
              <w:rPr>
                <w:rFonts w:hint="eastAsia"/>
                <w:b/>
                <w:color w:val="000000"/>
                <w:sz w:val="20"/>
                <w:szCs w:val="20"/>
              </w:rPr>
              <w:t>与审核组同行人员信息</w:t>
            </w:r>
          </w:p>
        </w:tc>
      </w:tr>
      <w:tr w:rsidR="008A7231" w14:paraId="693611C6" w14:textId="77777777">
        <w:trPr>
          <w:trHeight w:val="418"/>
        </w:trPr>
        <w:tc>
          <w:tcPr>
            <w:tcW w:w="1271" w:type="dxa"/>
            <w:vAlign w:val="center"/>
          </w:tcPr>
          <w:p w14:paraId="361822FD" w14:textId="77777777" w:rsidR="006F7AD0" w:rsidRDefault="00B45AA0">
            <w:pPr>
              <w:rPr>
                <w:b/>
                <w:color w:val="000000"/>
                <w:sz w:val="20"/>
                <w:szCs w:val="20"/>
              </w:rPr>
            </w:pPr>
            <w:r>
              <w:rPr>
                <w:rFonts w:hint="eastAsia"/>
                <w:b/>
                <w:color w:val="000000"/>
                <w:sz w:val="20"/>
                <w:szCs w:val="20"/>
              </w:rPr>
              <w:t>姓名</w:t>
            </w:r>
          </w:p>
        </w:tc>
        <w:tc>
          <w:tcPr>
            <w:tcW w:w="851" w:type="dxa"/>
            <w:gridSpan w:val="2"/>
            <w:vAlign w:val="center"/>
          </w:tcPr>
          <w:p w14:paraId="57032624" w14:textId="77777777" w:rsidR="006F7AD0" w:rsidRDefault="00B45AA0">
            <w:pPr>
              <w:rPr>
                <w:b/>
                <w:color w:val="000000"/>
                <w:sz w:val="20"/>
                <w:szCs w:val="20"/>
              </w:rPr>
            </w:pPr>
            <w:r>
              <w:rPr>
                <w:rFonts w:hint="eastAsia"/>
                <w:b/>
                <w:color w:val="000000"/>
                <w:sz w:val="20"/>
                <w:szCs w:val="20"/>
              </w:rPr>
              <w:t>性别</w:t>
            </w:r>
          </w:p>
        </w:tc>
        <w:tc>
          <w:tcPr>
            <w:tcW w:w="1417" w:type="dxa"/>
            <w:gridSpan w:val="2"/>
            <w:vAlign w:val="center"/>
          </w:tcPr>
          <w:p w14:paraId="2EDB11F0" w14:textId="77777777" w:rsidR="006F7AD0" w:rsidRDefault="00B45AA0">
            <w:pPr>
              <w:rPr>
                <w:b/>
                <w:color w:val="000000"/>
                <w:sz w:val="20"/>
                <w:szCs w:val="20"/>
              </w:rPr>
            </w:pPr>
            <w:r>
              <w:rPr>
                <w:rFonts w:hint="eastAsia"/>
                <w:b/>
                <w:color w:val="000000"/>
                <w:sz w:val="20"/>
                <w:szCs w:val="20"/>
              </w:rPr>
              <w:t>角色</w:t>
            </w:r>
          </w:p>
        </w:tc>
        <w:tc>
          <w:tcPr>
            <w:tcW w:w="3402" w:type="dxa"/>
            <w:gridSpan w:val="5"/>
            <w:vAlign w:val="center"/>
          </w:tcPr>
          <w:p w14:paraId="254BFC61" w14:textId="77777777" w:rsidR="006F7AD0" w:rsidRDefault="00B45AA0">
            <w:pPr>
              <w:rPr>
                <w:b/>
                <w:color w:val="000000"/>
                <w:sz w:val="20"/>
                <w:szCs w:val="20"/>
              </w:rPr>
            </w:pPr>
            <w:r>
              <w:rPr>
                <w:rFonts w:hint="eastAsia"/>
                <w:b/>
                <w:color w:val="000000"/>
                <w:sz w:val="20"/>
                <w:szCs w:val="20"/>
              </w:rPr>
              <w:t>工作单位</w:t>
            </w:r>
          </w:p>
        </w:tc>
        <w:tc>
          <w:tcPr>
            <w:tcW w:w="2179" w:type="dxa"/>
            <w:gridSpan w:val="2"/>
            <w:vAlign w:val="center"/>
          </w:tcPr>
          <w:p w14:paraId="6F1DE70F" w14:textId="77777777" w:rsidR="006F7AD0" w:rsidRDefault="003C15A1">
            <w:pPr>
              <w:rPr>
                <w:b/>
                <w:color w:val="000000"/>
                <w:sz w:val="20"/>
                <w:szCs w:val="20"/>
              </w:rPr>
            </w:pPr>
          </w:p>
        </w:tc>
      </w:tr>
      <w:tr w:rsidR="008A7231" w14:paraId="5CBCBE64" w14:textId="77777777">
        <w:trPr>
          <w:trHeight w:val="418"/>
        </w:trPr>
        <w:tc>
          <w:tcPr>
            <w:tcW w:w="1271" w:type="dxa"/>
            <w:vAlign w:val="center"/>
          </w:tcPr>
          <w:p w14:paraId="5A54C55A" w14:textId="05E6341E" w:rsidR="006F7AD0" w:rsidRDefault="00DD5E28">
            <w:pPr>
              <w:rPr>
                <w:b/>
                <w:color w:val="000000"/>
              </w:rPr>
            </w:pPr>
            <w:r>
              <w:rPr>
                <w:rFonts w:hint="eastAsia"/>
                <w:b/>
                <w:color w:val="000000"/>
              </w:rPr>
              <w:t>无</w:t>
            </w:r>
          </w:p>
        </w:tc>
        <w:tc>
          <w:tcPr>
            <w:tcW w:w="851" w:type="dxa"/>
            <w:gridSpan w:val="2"/>
            <w:vAlign w:val="center"/>
          </w:tcPr>
          <w:p w14:paraId="0123E12B" w14:textId="77777777" w:rsidR="006F7AD0" w:rsidRDefault="003C15A1">
            <w:pPr>
              <w:rPr>
                <w:b/>
                <w:color w:val="000000"/>
              </w:rPr>
            </w:pPr>
          </w:p>
        </w:tc>
        <w:tc>
          <w:tcPr>
            <w:tcW w:w="1417" w:type="dxa"/>
            <w:gridSpan w:val="2"/>
            <w:vAlign w:val="center"/>
          </w:tcPr>
          <w:p w14:paraId="5881EF6F" w14:textId="77777777" w:rsidR="006F7AD0" w:rsidRDefault="003C15A1">
            <w:pPr>
              <w:rPr>
                <w:b/>
                <w:color w:val="000000"/>
              </w:rPr>
            </w:pPr>
          </w:p>
        </w:tc>
        <w:tc>
          <w:tcPr>
            <w:tcW w:w="3402" w:type="dxa"/>
            <w:gridSpan w:val="5"/>
            <w:vAlign w:val="center"/>
          </w:tcPr>
          <w:p w14:paraId="0BCB53BD" w14:textId="77777777" w:rsidR="006F7AD0" w:rsidRDefault="003C15A1">
            <w:pPr>
              <w:rPr>
                <w:b/>
                <w:color w:val="000000"/>
              </w:rPr>
            </w:pPr>
          </w:p>
        </w:tc>
        <w:tc>
          <w:tcPr>
            <w:tcW w:w="2179" w:type="dxa"/>
            <w:gridSpan w:val="2"/>
            <w:vAlign w:val="center"/>
          </w:tcPr>
          <w:p w14:paraId="12583382" w14:textId="77777777" w:rsidR="006F7AD0" w:rsidRDefault="003C15A1">
            <w:pPr>
              <w:rPr>
                <w:b/>
                <w:color w:val="000000"/>
              </w:rPr>
            </w:pPr>
          </w:p>
        </w:tc>
      </w:tr>
      <w:tr w:rsidR="008A7231" w14:paraId="29CE18BE" w14:textId="77777777">
        <w:trPr>
          <w:trHeight w:val="418"/>
        </w:trPr>
        <w:tc>
          <w:tcPr>
            <w:tcW w:w="1271" w:type="dxa"/>
            <w:vAlign w:val="center"/>
          </w:tcPr>
          <w:p w14:paraId="4FE0FD0F" w14:textId="0D008796" w:rsidR="006F7AD0" w:rsidRDefault="00DD5E28">
            <w:pPr>
              <w:rPr>
                <w:b/>
                <w:color w:val="000000"/>
              </w:rPr>
            </w:pPr>
            <w:r>
              <w:rPr>
                <w:rFonts w:hint="eastAsia"/>
                <w:b/>
                <w:color w:val="000000"/>
              </w:rPr>
              <w:t>无</w:t>
            </w:r>
          </w:p>
        </w:tc>
        <w:tc>
          <w:tcPr>
            <w:tcW w:w="851" w:type="dxa"/>
            <w:gridSpan w:val="2"/>
            <w:vAlign w:val="center"/>
          </w:tcPr>
          <w:p w14:paraId="05591686" w14:textId="77777777" w:rsidR="006F7AD0" w:rsidRDefault="003C15A1">
            <w:pPr>
              <w:rPr>
                <w:b/>
                <w:color w:val="000000"/>
              </w:rPr>
            </w:pPr>
          </w:p>
        </w:tc>
        <w:tc>
          <w:tcPr>
            <w:tcW w:w="1417" w:type="dxa"/>
            <w:gridSpan w:val="2"/>
            <w:vAlign w:val="center"/>
          </w:tcPr>
          <w:p w14:paraId="45C1BFA3" w14:textId="77777777" w:rsidR="006F7AD0" w:rsidRDefault="003C15A1">
            <w:pPr>
              <w:rPr>
                <w:b/>
                <w:color w:val="000000"/>
              </w:rPr>
            </w:pPr>
          </w:p>
        </w:tc>
        <w:tc>
          <w:tcPr>
            <w:tcW w:w="3402" w:type="dxa"/>
            <w:gridSpan w:val="5"/>
            <w:vAlign w:val="center"/>
          </w:tcPr>
          <w:p w14:paraId="34E1A975" w14:textId="77777777" w:rsidR="006F7AD0" w:rsidRDefault="003C15A1">
            <w:pPr>
              <w:rPr>
                <w:b/>
                <w:color w:val="000000"/>
              </w:rPr>
            </w:pPr>
          </w:p>
        </w:tc>
        <w:tc>
          <w:tcPr>
            <w:tcW w:w="2179" w:type="dxa"/>
            <w:gridSpan w:val="2"/>
            <w:vAlign w:val="center"/>
          </w:tcPr>
          <w:p w14:paraId="502EADCB" w14:textId="77777777" w:rsidR="006F7AD0" w:rsidRDefault="003C15A1">
            <w:pPr>
              <w:rPr>
                <w:b/>
                <w:color w:val="000000"/>
              </w:rPr>
            </w:pPr>
          </w:p>
        </w:tc>
      </w:tr>
    </w:tbl>
    <w:p w14:paraId="6297FC40" w14:textId="77777777" w:rsidR="006F7AD0" w:rsidRDefault="00B45AA0"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7BB50B2C" w14:textId="77777777" w:rsidR="006F7AD0" w:rsidRDefault="00B45AA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质量管理体系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6B7A94B6" w14:textId="77777777" w:rsidR="006F7AD0" w:rsidRDefault="00B45AA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58A80287" w14:textId="77777777" w:rsidR="006F7AD0" w:rsidRDefault="00B45AA0">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14:paraId="4075CAFC" w14:textId="77777777" w:rsidR="006F7AD0" w:rsidRDefault="00B45AA0">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01F90C81" w14:textId="77777777" w:rsidR="006F7AD0" w:rsidRDefault="00B45AA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4A615401" w14:textId="77777777" w:rsidR="006F7AD0" w:rsidRDefault="00B45AA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A7231" w14:paraId="5CA35564" w14:textId="77777777">
        <w:trPr>
          <w:trHeight w:val="455"/>
          <w:jc w:val="center"/>
        </w:trPr>
        <w:tc>
          <w:tcPr>
            <w:tcW w:w="1835" w:type="dxa"/>
            <w:vAlign w:val="center"/>
          </w:tcPr>
          <w:p w14:paraId="12E08B7A"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4B537B05" w14:textId="77777777" w:rsidR="006F7AD0" w:rsidRDefault="00B45AA0">
            <w:pPr>
              <w:spacing w:line="280" w:lineRule="exact"/>
              <w:rPr>
                <w:rFonts w:ascii="宋体"/>
                <w:b/>
                <w:color w:val="000000"/>
                <w:sz w:val="20"/>
                <w:szCs w:val="20"/>
              </w:rPr>
            </w:pPr>
            <w:bookmarkStart w:id="10" w:name="组织名称Add2"/>
            <w:r>
              <w:rPr>
                <w:rFonts w:ascii="宋体"/>
                <w:b/>
                <w:color w:val="000000"/>
                <w:sz w:val="20"/>
                <w:szCs w:val="20"/>
              </w:rPr>
              <w:t>天津市泽兴铁路设施有限公司</w:t>
            </w:r>
            <w:bookmarkEnd w:id="10"/>
          </w:p>
        </w:tc>
      </w:tr>
      <w:tr w:rsidR="008A7231" w14:paraId="29B1D2D8" w14:textId="77777777">
        <w:trPr>
          <w:trHeight w:val="342"/>
          <w:jc w:val="center"/>
        </w:trPr>
        <w:tc>
          <w:tcPr>
            <w:tcW w:w="1835" w:type="dxa"/>
            <w:vAlign w:val="center"/>
          </w:tcPr>
          <w:p w14:paraId="010FD0B9"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56C6F231" w14:textId="77777777" w:rsidR="006F7AD0" w:rsidRDefault="00B45AA0">
            <w:pPr>
              <w:spacing w:line="280" w:lineRule="exact"/>
              <w:rPr>
                <w:rFonts w:ascii="宋体"/>
                <w:b/>
                <w:color w:val="000000"/>
                <w:sz w:val="20"/>
                <w:szCs w:val="20"/>
              </w:rPr>
            </w:pPr>
            <w:bookmarkStart w:id="11" w:name="注册地址"/>
            <w:r>
              <w:rPr>
                <w:rFonts w:ascii="宋体"/>
                <w:b/>
                <w:color w:val="000000"/>
                <w:sz w:val="20"/>
                <w:szCs w:val="20"/>
              </w:rPr>
              <w:t>天津市静海区双塘高档五金制品产业园崔杨路与静陈路交口南100米</w:t>
            </w:r>
            <w:bookmarkEnd w:id="11"/>
          </w:p>
        </w:tc>
        <w:tc>
          <w:tcPr>
            <w:tcW w:w="1242" w:type="dxa"/>
            <w:vMerge w:val="restart"/>
            <w:vAlign w:val="center"/>
          </w:tcPr>
          <w:p w14:paraId="2946295B"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03AD480D" w14:textId="77777777" w:rsidR="006F7AD0" w:rsidRDefault="00B45AA0">
            <w:pPr>
              <w:spacing w:line="280" w:lineRule="exact"/>
              <w:rPr>
                <w:rFonts w:ascii="宋体"/>
                <w:b/>
                <w:color w:val="000000"/>
                <w:sz w:val="20"/>
                <w:szCs w:val="20"/>
              </w:rPr>
            </w:pPr>
            <w:bookmarkStart w:id="12" w:name="注册邮编"/>
            <w:r>
              <w:rPr>
                <w:rFonts w:ascii="宋体"/>
                <w:b/>
                <w:color w:val="000000"/>
                <w:sz w:val="20"/>
                <w:szCs w:val="20"/>
              </w:rPr>
              <w:t>301600</w:t>
            </w:r>
            <w:bookmarkEnd w:id="12"/>
          </w:p>
        </w:tc>
      </w:tr>
      <w:tr w:rsidR="008A7231" w14:paraId="2CD3826C" w14:textId="77777777">
        <w:trPr>
          <w:trHeight w:val="392"/>
          <w:jc w:val="center"/>
        </w:trPr>
        <w:tc>
          <w:tcPr>
            <w:tcW w:w="1835" w:type="dxa"/>
            <w:vAlign w:val="center"/>
          </w:tcPr>
          <w:p w14:paraId="25F2842F"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63C5BF23" w14:textId="0B65AB9A" w:rsidR="006F7AD0" w:rsidRDefault="00ED08F6">
            <w:pPr>
              <w:spacing w:line="280" w:lineRule="exact"/>
              <w:rPr>
                <w:rFonts w:ascii="宋体"/>
                <w:b/>
                <w:color w:val="000000"/>
                <w:sz w:val="20"/>
                <w:szCs w:val="20"/>
              </w:rPr>
            </w:pPr>
            <w:bookmarkStart w:id="13" w:name="经营地址"/>
            <w:bookmarkEnd w:id="13"/>
            <w:r w:rsidRPr="00ED08F6">
              <w:rPr>
                <w:rFonts w:ascii="宋体" w:hint="eastAsia"/>
                <w:b/>
                <w:color w:val="000000"/>
                <w:sz w:val="20"/>
                <w:szCs w:val="20"/>
              </w:rPr>
              <w:t>天津市静海区双塘高档五金制品产业园</w:t>
            </w:r>
          </w:p>
        </w:tc>
        <w:tc>
          <w:tcPr>
            <w:tcW w:w="1242" w:type="dxa"/>
            <w:vMerge/>
            <w:vAlign w:val="center"/>
          </w:tcPr>
          <w:p w14:paraId="3442872B" w14:textId="77777777" w:rsidR="006F7AD0" w:rsidRDefault="003C15A1">
            <w:pPr>
              <w:spacing w:line="280" w:lineRule="exact"/>
              <w:jc w:val="center"/>
              <w:rPr>
                <w:rFonts w:ascii="宋体"/>
                <w:b/>
                <w:color w:val="000000"/>
                <w:sz w:val="20"/>
                <w:szCs w:val="20"/>
              </w:rPr>
            </w:pPr>
          </w:p>
        </w:tc>
        <w:tc>
          <w:tcPr>
            <w:tcW w:w="1558" w:type="dxa"/>
          </w:tcPr>
          <w:p w14:paraId="77485436" w14:textId="77777777" w:rsidR="006F7AD0" w:rsidRDefault="003C15A1">
            <w:pPr>
              <w:spacing w:line="280" w:lineRule="exact"/>
              <w:rPr>
                <w:rFonts w:ascii="宋体"/>
                <w:b/>
                <w:color w:val="000000"/>
                <w:sz w:val="20"/>
                <w:szCs w:val="20"/>
              </w:rPr>
            </w:pPr>
            <w:bookmarkStart w:id="14" w:name="经营邮编"/>
            <w:bookmarkEnd w:id="14"/>
          </w:p>
        </w:tc>
      </w:tr>
      <w:tr w:rsidR="008A7231" w14:paraId="1F02D523" w14:textId="77777777">
        <w:trPr>
          <w:trHeight w:val="367"/>
          <w:jc w:val="center"/>
        </w:trPr>
        <w:tc>
          <w:tcPr>
            <w:tcW w:w="1835" w:type="dxa"/>
            <w:vAlign w:val="center"/>
          </w:tcPr>
          <w:p w14:paraId="493F24CD"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1673B5D3" w14:textId="77777777" w:rsidR="006F7AD0" w:rsidRDefault="00B45AA0">
            <w:pPr>
              <w:spacing w:line="280" w:lineRule="exact"/>
              <w:rPr>
                <w:rFonts w:ascii="宋体"/>
                <w:b/>
                <w:color w:val="000000"/>
                <w:sz w:val="20"/>
                <w:szCs w:val="20"/>
              </w:rPr>
            </w:pPr>
            <w:bookmarkStart w:id="15" w:name="生产地址Add1"/>
            <w:r>
              <w:rPr>
                <w:rFonts w:ascii="宋体"/>
                <w:b/>
                <w:color w:val="000000"/>
                <w:sz w:val="20"/>
                <w:szCs w:val="20"/>
              </w:rPr>
              <w:t>天津市静海区双塘高档五金制品产业园</w:t>
            </w:r>
            <w:bookmarkEnd w:id="15"/>
          </w:p>
        </w:tc>
        <w:tc>
          <w:tcPr>
            <w:tcW w:w="1242" w:type="dxa"/>
            <w:vMerge/>
            <w:vAlign w:val="center"/>
          </w:tcPr>
          <w:p w14:paraId="701321F6" w14:textId="77777777" w:rsidR="006F7AD0" w:rsidRDefault="003C15A1">
            <w:pPr>
              <w:spacing w:line="280" w:lineRule="exact"/>
              <w:jc w:val="center"/>
              <w:rPr>
                <w:rFonts w:ascii="宋体"/>
                <w:b/>
                <w:color w:val="000000"/>
                <w:sz w:val="20"/>
                <w:szCs w:val="20"/>
              </w:rPr>
            </w:pPr>
          </w:p>
        </w:tc>
        <w:tc>
          <w:tcPr>
            <w:tcW w:w="1558" w:type="dxa"/>
          </w:tcPr>
          <w:p w14:paraId="290AD10E" w14:textId="77777777" w:rsidR="006F7AD0" w:rsidRDefault="00B45AA0">
            <w:pPr>
              <w:spacing w:line="280" w:lineRule="exact"/>
              <w:rPr>
                <w:rFonts w:ascii="宋体"/>
                <w:b/>
                <w:color w:val="000000"/>
                <w:sz w:val="20"/>
                <w:szCs w:val="20"/>
              </w:rPr>
            </w:pPr>
            <w:bookmarkStart w:id="16" w:name="生产邮编Add1"/>
            <w:r>
              <w:rPr>
                <w:rFonts w:ascii="宋体"/>
                <w:b/>
                <w:color w:val="000000"/>
                <w:sz w:val="20"/>
                <w:szCs w:val="20"/>
              </w:rPr>
              <w:t>301600</w:t>
            </w:r>
            <w:bookmarkEnd w:id="16"/>
          </w:p>
        </w:tc>
      </w:tr>
      <w:tr w:rsidR="008A7231" w14:paraId="7CAEA61A" w14:textId="77777777">
        <w:trPr>
          <w:trHeight w:val="393"/>
          <w:jc w:val="center"/>
        </w:trPr>
        <w:tc>
          <w:tcPr>
            <w:tcW w:w="1835" w:type="dxa"/>
            <w:vAlign w:val="center"/>
          </w:tcPr>
          <w:p w14:paraId="4AB76B64"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99FC6B2" w14:textId="77777777" w:rsidR="006F7AD0" w:rsidRDefault="00B45AA0">
            <w:pPr>
              <w:spacing w:line="280" w:lineRule="exact"/>
              <w:rPr>
                <w:rFonts w:ascii="宋体"/>
                <w:b/>
                <w:color w:val="000000"/>
                <w:sz w:val="20"/>
                <w:szCs w:val="20"/>
              </w:rPr>
            </w:pPr>
            <w:bookmarkStart w:id="17" w:name="联系人Add1"/>
            <w:r>
              <w:rPr>
                <w:rFonts w:ascii="宋体"/>
                <w:b/>
                <w:color w:val="000000"/>
                <w:sz w:val="20"/>
                <w:szCs w:val="20"/>
              </w:rPr>
              <w:t>祁欢</w:t>
            </w:r>
            <w:bookmarkEnd w:id="17"/>
          </w:p>
        </w:tc>
        <w:tc>
          <w:tcPr>
            <w:tcW w:w="1463" w:type="dxa"/>
            <w:vAlign w:val="center"/>
          </w:tcPr>
          <w:p w14:paraId="0196A609"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0B6C550E" w14:textId="77777777" w:rsidR="006F7AD0" w:rsidRDefault="00B45AA0">
            <w:pPr>
              <w:spacing w:line="280" w:lineRule="exact"/>
              <w:jc w:val="center"/>
              <w:rPr>
                <w:rFonts w:ascii="宋体"/>
                <w:b/>
                <w:color w:val="000000"/>
                <w:sz w:val="20"/>
                <w:szCs w:val="20"/>
              </w:rPr>
            </w:pPr>
            <w:bookmarkStart w:id="18" w:name="联系人电话Add1"/>
            <w:r>
              <w:rPr>
                <w:rFonts w:ascii="宋体"/>
                <w:b/>
                <w:color w:val="000000"/>
                <w:sz w:val="20"/>
                <w:szCs w:val="20"/>
              </w:rPr>
              <w:t>18622726616</w:t>
            </w:r>
            <w:bookmarkEnd w:id="18"/>
          </w:p>
        </w:tc>
        <w:tc>
          <w:tcPr>
            <w:tcW w:w="1242" w:type="dxa"/>
            <w:vAlign w:val="center"/>
          </w:tcPr>
          <w:p w14:paraId="5607ACE3"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7F806BA5" w14:textId="77777777" w:rsidR="006F7AD0" w:rsidRDefault="003C15A1">
            <w:pPr>
              <w:spacing w:line="280" w:lineRule="exact"/>
              <w:rPr>
                <w:rFonts w:ascii="宋体"/>
                <w:b/>
                <w:color w:val="000000"/>
                <w:sz w:val="20"/>
                <w:szCs w:val="20"/>
              </w:rPr>
            </w:pPr>
            <w:bookmarkStart w:id="19" w:name="联系人传真Add1"/>
            <w:bookmarkEnd w:id="19"/>
          </w:p>
        </w:tc>
      </w:tr>
      <w:tr w:rsidR="008A7231" w14:paraId="7703471E" w14:textId="77777777">
        <w:trPr>
          <w:jc w:val="center"/>
        </w:trPr>
        <w:tc>
          <w:tcPr>
            <w:tcW w:w="1835" w:type="dxa"/>
            <w:vAlign w:val="center"/>
          </w:tcPr>
          <w:p w14:paraId="53273BBD" w14:textId="77777777" w:rsidR="006F7AD0" w:rsidRDefault="00B45AA0">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232BAB16" w14:textId="77777777" w:rsidR="006F7AD0" w:rsidRDefault="00B45AA0">
            <w:pPr>
              <w:rPr>
                <w:rFonts w:ascii="宋体"/>
                <w:b/>
                <w:color w:val="000000"/>
                <w:sz w:val="20"/>
                <w:szCs w:val="20"/>
              </w:rPr>
            </w:pPr>
            <w:bookmarkStart w:id="20" w:name="法人"/>
            <w:r>
              <w:rPr>
                <w:rFonts w:ascii="宋体"/>
                <w:b/>
                <w:color w:val="000000"/>
                <w:sz w:val="20"/>
                <w:szCs w:val="20"/>
              </w:rPr>
              <w:t>杨立霞</w:t>
            </w:r>
            <w:bookmarkEnd w:id="20"/>
          </w:p>
        </w:tc>
        <w:tc>
          <w:tcPr>
            <w:tcW w:w="1463" w:type="dxa"/>
            <w:vAlign w:val="center"/>
          </w:tcPr>
          <w:p w14:paraId="5D4F3445" w14:textId="77777777" w:rsidR="006F7AD0" w:rsidRDefault="00B45AA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42952DA2" w14:textId="77777777" w:rsidR="006F7AD0" w:rsidRDefault="00B45AA0">
            <w:pPr>
              <w:rPr>
                <w:rFonts w:ascii="宋体"/>
                <w:b/>
                <w:color w:val="000000"/>
                <w:sz w:val="20"/>
                <w:szCs w:val="20"/>
              </w:rPr>
            </w:pPr>
            <w:bookmarkStart w:id="21" w:name="管理者代表"/>
            <w:r>
              <w:rPr>
                <w:rFonts w:ascii="宋体"/>
                <w:b/>
                <w:color w:val="000000"/>
                <w:sz w:val="20"/>
                <w:szCs w:val="20"/>
              </w:rPr>
              <w:t>祁欢</w:t>
            </w:r>
            <w:bookmarkEnd w:id="21"/>
          </w:p>
        </w:tc>
        <w:tc>
          <w:tcPr>
            <w:tcW w:w="1242" w:type="dxa"/>
          </w:tcPr>
          <w:p w14:paraId="70046F46" w14:textId="77777777" w:rsidR="006F7AD0" w:rsidRDefault="00B45AA0">
            <w:pPr>
              <w:jc w:val="center"/>
              <w:rPr>
                <w:rFonts w:ascii="宋体"/>
                <w:b/>
                <w:color w:val="000000"/>
                <w:sz w:val="20"/>
                <w:szCs w:val="20"/>
              </w:rPr>
            </w:pPr>
            <w:r>
              <w:rPr>
                <w:rFonts w:ascii="宋体" w:hint="eastAsia"/>
                <w:b/>
                <w:color w:val="000000"/>
                <w:sz w:val="20"/>
                <w:szCs w:val="20"/>
              </w:rPr>
              <w:t>邮箱</w:t>
            </w:r>
          </w:p>
        </w:tc>
        <w:tc>
          <w:tcPr>
            <w:tcW w:w="1558" w:type="dxa"/>
          </w:tcPr>
          <w:p w14:paraId="752DBEF2" w14:textId="77777777" w:rsidR="006F7AD0" w:rsidRDefault="00B45AA0">
            <w:pPr>
              <w:rPr>
                <w:rFonts w:ascii="宋体"/>
                <w:b/>
                <w:color w:val="000000"/>
                <w:sz w:val="20"/>
                <w:szCs w:val="20"/>
              </w:rPr>
            </w:pPr>
            <w:bookmarkStart w:id="22" w:name="联系人邮箱Add1"/>
            <w:r>
              <w:rPr>
                <w:rFonts w:ascii="宋体"/>
                <w:b/>
                <w:color w:val="000000"/>
                <w:sz w:val="20"/>
                <w:szCs w:val="20"/>
              </w:rPr>
              <w:t>1013415181@qq.com</w:t>
            </w:r>
            <w:bookmarkEnd w:id="22"/>
          </w:p>
        </w:tc>
      </w:tr>
      <w:tr w:rsidR="008A7231" w14:paraId="243BDFD7" w14:textId="77777777">
        <w:trPr>
          <w:jc w:val="center"/>
        </w:trPr>
        <w:tc>
          <w:tcPr>
            <w:tcW w:w="1835" w:type="dxa"/>
            <w:vAlign w:val="center"/>
          </w:tcPr>
          <w:p w14:paraId="53CC37D1" w14:textId="77777777" w:rsidR="006F7AD0" w:rsidRDefault="00B45AA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5C8638BF" w14:textId="416B3ABA" w:rsidR="006F7AD0" w:rsidRDefault="00ED08F6">
            <w:pPr>
              <w:rPr>
                <w:rFonts w:ascii="宋体"/>
                <w:b/>
                <w:color w:val="000000"/>
                <w:sz w:val="20"/>
                <w:szCs w:val="20"/>
              </w:rPr>
            </w:pPr>
            <w:r>
              <w:rPr>
                <w:rFonts w:ascii="宋体" w:hint="eastAsia"/>
                <w:b/>
                <w:color w:val="000000"/>
                <w:sz w:val="20"/>
                <w:szCs w:val="20"/>
              </w:rPr>
              <w:t>2</w:t>
            </w:r>
            <w:r>
              <w:rPr>
                <w:rFonts w:ascii="宋体"/>
                <w:b/>
                <w:color w:val="000000"/>
                <w:sz w:val="20"/>
                <w:szCs w:val="20"/>
              </w:rPr>
              <w:t>020.9.8</w:t>
            </w:r>
          </w:p>
        </w:tc>
      </w:tr>
      <w:tr w:rsidR="008A7231" w14:paraId="071C8202" w14:textId="77777777">
        <w:trPr>
          <w:trHeight w:val="1709"/>
          <w:jc w:val="center"/>
        </w:trPr>
        <w:tc>
          <w:tcPr>
            <w:tcW w:w="1835" w:type="dxa"/>
            <w:vAlign w:val="center"/>
          </w:tcPr>
          <w:p w14:paraId="2806F687"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2E2C4E18" w14:textId="77777777" w:rsidR="006F7AD0" w:rsidRDefault="003C15A1">
            <w:pPr>
              <w:spacing w:line="280" w:lineRule="exact"/>
              <w:jc w:val="center"/>
              <w:rPr>
                <w:rFonts w:ascii="宋体"/>
                <w:b/>
                <w:color w:val="000000"/>
                <w:sz w:val="20"/>
                <w:szCs w:val="20"/>
              </w:rPr>
            </w:pPr>
          </w:p>
        </w:tc>
        <w:tc>
          <w:tcPr>
            <w:tcW w:w="7492" w:type="dxa"/>
            <w:gridSpan w:val="5"/>
            <w:vAlign w:val="center"/>
          </w:tcPr>
          <w:p w14:paraId="74BCB945" w14:textId="77777777" w:rsidR="006F7AD0" w:rsidRDefault="00B45AA0">
            <w:pPr>
              <w:spacing w:line="400" w:lineRule="exact"/>
              <w:rPr>
                <w:rFonts w:ascii="宋体"/>
                <w:b/>
                <w:color w:val="000000"/>
                <w:sz w:val="20"/>
                <w:szCs w:val="20"/>
                <w:u w:val="single"/>
              </w:rPr>
            </w:pPr>
            <w:bookmarkStart w:id="23" w:name="审核范围"/>
            <w:r>
              <w:rPr>
                <w:rFonts w:ascii="宋体" w:hAnsi="宋体"/>
                <w:b/>
                <w:color w:val="000000"/>
                <w:sz w:val="20"/>
                <w:szCs w:val="20"/>
              </w:rPr>
              <w:t>金属表面处理（镀锌除外）</w:t>
            </w:r>
            <w:bookmarkEnd w:id="23"/>
          </w:p>
        </w:tc>
      </w:tr>
      <w:tr w:rsidR="008A7231" w14:paraId="38E6C91A" w14:textId="77777777">
        <w:trPr>
          <w:trHeight w:val="446"/>
          <w:jc w:val="center"/>
        </w:trPr>
        <w:tc>
          <w:tcPr>
            <w:tcW w:w="1835" w:type="dxa"/>
            <w:vAlign w:val="center"/>
          </w:tcPr>
          <w:p w14:paraId="6BB4369A" w14:textId="77777777" w:rsidR="006F7AD0" w:rsidRDefault="00B45AA0">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7B9FB4C4" w14:textId="77777777" w:rsidR="006F7AD0" w:rsidRDefault="00B45AA0">
            <w:pPr>
              <w:spacing w:line="280" w:lineRule="exact"/>
              <w:rPr>
                <w:rFonts w:ascii="宋体"/>
                <w:b/>
                <w:color w:val="000000"/>
                <w:sz w:val="20"/>
                <w:szCs w:val="20"/>
              </w:rPr>
            </w:pPr>
            <w:bookmarkStart w:id="24" w:name="专业代码"/>
            <w:r>
              <w:rPr>
                <w:rFonts w:ascii="宋体"/>
                <w:b/>
                <w:color w:val="000000"/>
                <w:sz w:val="20"/>
                <w:szCs w:val="20"/>
              </w:rPr>
              <w:t>17.10.01</w:t>
            </w:r>
            <w:bookmarkEnd w:id="24"/>
          </w:p>
        </w:tc>
      </w:tr>
      <w:tr w:rsidR="008A7231" w14:paraId="5EFE55F0" w14:textId="77777777">
        <w:trPr>
          <w:cantSplit/>
          <w:trHeight w:val="1537"/>
          <w:jc w:val="center"/>
        </w:trPr>
        <w:tc>
          <w:tcPr>
            <w:tcW w:w="1835" w:type="dxa"/>
            <w:vAlign w:val="center"/>
          </w:tcPr>
          <w:p w14:paraId="08BDB4B4" w14:textId="77777777" w:rsidR="006F7AD0" w:rsidRDefault="00B45AA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70CA1117" w14:textId="77777777" w:rsidR="006F7AD0" w:rsidRDefault="00B45AA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12FE85EF" w14:textId="38A7F070" w:rsidR="006F7AD0" w:rsidRDefault="00ED08F6">
            <w:pPr>
              <w:spacing w:line="280" w:lineRule="exact"/>
              <w:rPr>
                <w:rFonts w:ascii="宋体"/>
                <w:b/>
                <w:color w:val="000000"/>
                <w:sz w:val="20"/>
                <w:szCs w:val="20"/>
              </w:rPr>
            </w:pPr>
            <w:r>
              <w:rPr>
                <w:rFonts w:ascii="宋体" w:hint="eastAsia"/>
                <w:b/>
                <w:color w:val="000000"/>
                <w:sz w:val="20"/>
                <w:szCs w:val="20"/>
              </w:rPr>
              <w:t>无</w:t>
            </w:r>
          </w:p>
          <w:p w14:paraId="4964EEED" w14:textId="77777777" w:rsidR="006F7AD0" w:rsidRDefault="00B45AA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402ED06A" w14:textId="1F6D905D" w:rsidR="006F7AD0" w:rsidRDefault="00ED08F6">
            <w:pPr>
              <w:spacing w:line="280" w:lineRule="exact"/>
              <w:rPr>
                <w:rFonts w:ascii="宋体"/>
                <w:b/>
                <w:color w:val="000000"/>
                <w:sz w:val="20"/>
                <w:szCs w:val="20"/>
              </w:rPr>
            </w:pPr>
            <w:r>
              <w:rPr>
                <w:rFonts w:ascii="宋体" w:hint="eastAsia"/>
                <w:b/>
                <w:color w:val="000000"/>
                <w:sz w:val="20"/>
                <w:szCs w:val="20"/>
              </w:rPr>
              <w:t>无</w:t>
            </w:r>
          </w:p>
        </w:tc>
      </w:tr>
    </w:tbl>
    <w:p w14:paraId="5E33B373" w14:textId="77777777" w:rsidR="006F7AD0" w:rsidRDefault="00B45AA0" w:rsidP="00D265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007825C3" w14:textId="77777777" w:rsidR="006F7AD0" w:rsidRDefault="00B45AA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1C4D5B4C" w14:textId="77777777" w:rsidR="006F7AD0" w:rsidRDefault="00B45AA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5EB42197" w14:textId="2F8E9360" w:rsidR="006F7AD0" w:rsidRDefault="00ED08F6">
      <w:pPr>
        <w:spacing w:line="300" w:lineRule="auto"/>
        <w:ind w:firstLineChars="148" w:firstLine="268"/>
        <w:rPr>
          <w:rFonts w:ascii="宋体"/>
          <w:b/>
          <w:color w:val="000000"/>
          <w:sz w:val="20"/>
          <w:szCs w:val="20"/>
        </w:rPr>
      </w:pPr>
      <w:r w:rsidRPr="00ED08F6">
        <w:rPr>
          <w:rFonts w:ascii="宋体" w:hAnsi="宋体" w:hint="eastAsia"/>
          <w:b/>
          <w:color w:val="000000"/>
          <w:spacing w:val="-10"/>
          <w:sz w:val="20"/>
          <w:szCs w:val="20"/>
        </w:rPr>
        <w:t>■</w:t>
      </w:r>
      <w:r w:rsidR="00B45AA0">
        <w:rPr>
          <w:rFonts w:ascii="宋体" w:hAnsi="宋体" w:hint="eastAsia"/>
          <w:b/>
          <w:color w:val="000000"/>
          <w:spacing w:val="-2"/>
          <w:sz w:val="20"/>
          <w:szCs w:val="20"/>
        </w:rPr>
        <w:t>文件评审</w:t>
      </w:r>
      <w:r w:rsidR="00B45AA0">
        <w:rPr>
          <w:rFonts w:ascii="宋体" w:hAnsi="宋体" w:hint="eastAsia"/>
          <w:b/>
          <w:color w:val="000000"/>
          <w:sz w:val="20"/>
          <w:szCs w:val="20"/>
        </w:rPr>
        <w:t>在组织现场进行</w:t>
      </w:r>
      <w:r w:rsidR="00B45AA0">
        <w:rPr>
          <w:rFonts w:ascii="宋体" w:hAnsi="宋体"/>
          <w:b/>
          <w:color w:val="000000"/>
          <w:sz w:val="20"/>
          <w:szCs w:val="20"/>
        </w:rPr>
        <w:t xml:space="preserve">, </w:t>
      </w:r>
      <w:r w:rsidR="00B45AA0">
        <w:rPr>
          <w:rFonts w:ascii="宋体" w:hAnsi="宋体" w:hint="eastAsia"/>
          <w:b/>
          <w:color w:val="000000"/>
          <w:sz w:val="20"/>
          <w:szCs w:val="20"/>
        </w:rPr>
        <w:t>评审的文件有</w:t>
      </w:r>
      <w:r>
        <w:rPr>
          <w:rFonts w:ascii="宋体" w:hAnsi="宋体" w:hint="eastAsia"/>
          <w:b/>
          <w:color w:val="000000"/>
          <w:sz w:val="20"/>
          <w:szCs w:val="20"/>
        </w:rPr>
        <w:t xml:space="preserve"> </w:t>
      </w:r>
      <w:r>
        <w:rPr>
          <w:rFonts w:ascii="宋体" w:hAnsi="宋体"/>
          <w:b/>
          <w:color w:val="000000"/>
          <w:sz w:val="20"/>
          <w:szCs w:val="20"/>
        </w:rPr>
        <w:t xml:space="preserve"> </w:t>
      </w:r>
      <w:r w:rsidRPr="00ED08F6">
        <w:rPr>
          <w:rFonts w:ascii="宋体" w:hAnsi="宋体" w:hint="eastAsia"/>
          <w:b/>
          <w:color w:val="000000"/>
          <w:sz w:val="20"/>
          <w:szCs w:val="20"/>
        </w:rPr>
        <w:t>管理手册、程序文件</w:t>
      </w:r>
    </w:p>
    <w:p w14:paraId="3F797EED" w14:textId="77777777" w:rsidR="006F7AD0" w:rsidRDefault="00B45AA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33071CD2" w14:textId="77777777" w:rsidR="006F7AD0" w:rsidRDefault="00B45AA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32E96C25" w14:textId="77777777" w:rsidR="006F7AD0" w:rsidRDefault="00B45AA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3FE6A8B3" w14:textId="77777777" w:rsidR="006F7AD0" w:rsidRDefault="00B45AA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0EE2AC07" w14:textId="77777777" w:rsidR="006F7AD0" w:rsidRDefault="00B45A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28EE4995" w14:textId="14DD297D" w:rsidR="006F7AD0" w:rsidRDefault="00B45AA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ED08F6">
        <w:rPr>
          <w:rFonts w:ascii="宋体" w:hAnsi="宋体" w:hint="eastAsia"/>
          <w:b/>
          <w:color w:val="000000"/>
          <w:sz w:val="20"/>
          <w:szCs w:val="20"/>
        </w:rPr>
        <w:t>管理层、行政部（含财务）、业务部、生产部</w:t>
      </w:r>
    </w:p>
    <w:p w14:paraId="5889A614" w14:textId="4F8D7CA7" w:rsidR="006F7AD0" w:rsidRDefault="00B45AA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ED08F6">
        <w:rPr>
          <w:rFonts w:ascii="宋体" w:hAnsi="宋体" w:hint="eastAsia"/>
          <w:b/>
          <w:color w:val="000000"/>
          <w:sz w:val="20"/>
          <w:szCs w:val="20"/>
        </w:rPr>
        <w:t xml:space="preserve">车间 </w:t>
      </w:r>
    </w:p>
    <w:p w14:paraId="33B53C03" w14:textId="77777777" w:rsidR="006F7AD0" w:rsidRDefault="00B45A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4ACC0466" w14:textId="77777777" w:rsidR="006F7AD0" w:rsidRDefault="00B45AA0" w:rsidP="00D265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A7231" w14:paraId="76B07FB2" w14:textId="77777777">
        <w:trPr>
          <w:cantSplit/>
          <w:trHeight w:val="390"/>
          <w:jc w:val="center"/>
        </w:trPr>
        <w:tc>
          <w:tcPr>
            <w:tcW w:w="9380" w:type="dxa"/>
            <w:gridSpan w:val="9"/>
            <w:vAlign w:val="center"/>
          </w:tcPr>
          <w:p w14:paraId="0FD19792" w14:textId="77777777" w:rsidR="006F7AD0" w:rsidRDefault="00B45AA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A7231" w14:paraId="0A02E0D2" w14:textId="77777777">
        <w:trPr>
          <w:cantSplit/>
          <w:trHeight w:val="390"/>
          <w:jc w:val="center"/>
        </w:trPr>
        <w:tc>
          <w:tcPr>
            <w:tcW w:w="7102" w:type="dxa"/>
            <w:gridSpan w:val="5"/>
            <w:vAlign w:val="center"/>
          </w:tcPr>
          <w:p w14:paraId="6C1FD0B0" w14:textId="77777777" w:rsidR="006F7AD0" w:rsidRDefault="00B45AA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1B95E80D" w14:textId="6E33B81C"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14" w:type="dxa"/>
            <w:gridSpan w:val="3"/>
          </w:tcPr>
          <w:p w14:paraId="60F3F4CA"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7EEDEDFC" w14:textId="77777777">
        <w:trPr>
          <w:cantSplit/>
          <w:trHeight w:val="390"/>
          <w:jc w:val="center"/>
        </w:trPr>
        <w:tc>
          <w:tcPr>
            <w:tcW w:w="7102" w:type="dxa"/>
            <w:gridSpan w:val="5"/>
            <w:vAlign w:val="center"/>
          </w:tcPr>
          <w:p w14:paraId="2B77A04C" w14:textId="77777777" w:rsidR="006F7AD0" w:rsidRDefault="00B45AA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274D4C71" w14:textId="2500ABEB"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14" w:type="dxa"/>
            <w:gridSpan w:val="3"/>
          </w:tcPr>
          <w:p w14:paraId="5B7A53CE"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2657E5E6" w14:textId="77777777">
        <w:trPr>
          <w:cantSplit/>
          <w:trHeight w:val="390"/>
          <w:jc w:val="center"/>
        </w:trPr>
        <w:tc>
          <w:tcPr>
            <w:tcW w:w="9380" w:type="dxa"/>
            <w:gridSpan w:val="9"/>
            <w:vAlign w:val="center"/>
          </w:tcPr>
          <w:p w14:paraId="08CFC8D2" w14:textId="77777777" w:rsidR="006F7AD0" w:rsidRDefault="00B45AA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A7231" w14:paraId="42C7A503" w14:textId="77777777">
        <w:trPr>
          <w:cantSplit/>
          <w:trHeight w:val="390"/>
          <w:jc w:val="center"/>
        </w:trPr>
        <w:tc>
          <w:tcPr>
            <w:tcW w:w="7102" w:type="dxa"/>
            <w:gridSpan w:val="5"/>
            <w:vAlign w:val="center"/>
          </w:tcPr>
          <w:p w14:paraId="151B7895" w14:textId="77777777" w:rsidR="006F7AD0" w:rsidRDefault="00B45AA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59ED9F4E" w14:textId="41026CF0"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14" w:type="dxa"/>
            <w:gridSpan w:val="3"/>
          </w:tcPr>
          <w:p w14:paraId="0C054F80"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08E99B68" w14:textId="77777777">
        <w:trPr>
          <w:cantSplit/>
          <w:trHeight w:val="390"/>
          <w:jc w:val="center"/>
        </w:trPr>
        <w:tc>
          <w:tcPr>
            <w:tcW w:w="7102" w:type="dxa"/>
            <w:gridSpan w:val="5"/>
            <w:vAlign w:val="center"/>
          </w:tcPr>
          <w:p w14:paraId="001230D2" w14:textId="77777777" w:rsidR="006F7AD0" w:rsidRDefault="00B45AA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54E79BC4" w14:textId="02EC2C2B"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14" w:type="dxa"/>
            <w:gridSpan w:val="3"/>
          </w:tcPr>
          <w:p w14:paraId="544F7FE0"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41A59DD0" w14:textId="77777777">
        <w:trPr>
          <w:cantSplit/>
          <w:trHeight w:val="390"/>
          <w:jc w:val="center"/>
        </w:trPr>
        <w:tc>
          <w:tcPr>
            <w:tcW w:w="9380" w:type="dxa"/>
            <w:gridSpan w:val="9"/>
            <w:vAlign w:val="center"/>
          </w:tcPr>
          <w:p w14:paraId="04FB8EE5" w14:textId="77777777" w:rsidR="006F7AD0" w:rsidRDefault="00B45AA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A7231" w14:paraId="2305B6F4" w14:textId="77777777">
        <w:trPr>
          <w:cantSplit/>
          <w:trHeight w:val="390"/>
          <w:jc w:val="center"/>
        </w:trPr>
        <w:tc>
          <w:tcPr>
            <w:tcW w:w="7076" w:type="dxa"/>
            <w:gridSpan w:val="3"/>
            <w:vAlign w:val="center"/>
          </w:tcPr>
          <w:p w14:paraId="09A41E5D" w14:textId="77777777" w:rsidR="006F7AD0" w:rsidRDefault="00B45AA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782D9B8A" w14:textId="13684811"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14" w:type="dxa"/>
            <w:gridSpan w:val="3"/>
          </w:tcPr>
          <w:p w14:paraId="08B50176"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78A3B436" w14:textId="77777777">
        <w:trPr>
          <w:cantSplit/>
          <w:trHeight w:val="390"/>
          <w:jc w:val="center"/>
        </w:trPr>
        <w:tc>
          <w:tcPr>
            <w:tcW w:w="7076" w:type="dxa"/>
            <w:gridSpan w:val="3"/>
            <w:vAlign w:val="center"/>
          </w:tcPr>
          <w:p w14:paraId="2D487320" w14:textId="77777777" w:rsidR="006F7AD0" w:rsidRDefault="00B45AA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4F756D36" w14:textId="52F1CB01"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14" w:type="dxa"/>
            <w:gridSpan w:val="3"/>
          </w:tcPr>
          <w:p w14:paraId="66EBA19B"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727E26B0" w14:textId="77777777">
        <w:trPr>
          <w:cantSplit/>
          <w:trHeight w:val="390"/>
          <w:jc w:val="center"/>
        </w:trPr>
        <w:tc>
          <w:tcPr>
            <w:tcW w:w="9380" w:type="dxa"/>
            <w:gridSpan w:val="9"/>
            <w:vAlign w:val="center"/>
          </w:tcPr>
          <w:p w14:paraId="3B4573F4" w14:textId="77777777" w:rsidR="006F7AD0" w:rsidRDefault="00B45AA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A7231" w14:paraId="20797FA6" w14:textId="77777777">
        <w:trPr>
          <w:cantSplit/>
          <w:trHeight w:val="390"/>
          <w:jc w:val="center"/>
        </w:trPr>
        <w:tc>
          <w:tcPr>
            <w:tcW w:w="1158" w:type="dxa"/>
            <w:gridSpan w:val="2"/>
            <w:vMerge w:val="restart"/>
            <w:vAlign w:val="center"/>
          </w:tcPr>
          <w:p w14:paraId="6C9F1FFA" w14:textId="77777777" w:rsidR="006F7AD0" w:rsidRDefault="00B45AA0">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F9AA558" w14:textId="77777777" w:rsidR="006F7AD0" w:rsidRDefault="00B45AA0">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AC5ED9E" w14:textId="4AA3D64F"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7639BFA1"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5EF0763C" w14:textId="77777777">
        <w:trPr>
          <w:cantSplit/>
          <w:trHeight w:val="222"/>
          <w:jc w:val="center"/>
        </w:trPr>
        <w:tc>
          <w:tcPr>
            <w:tcW w:w="1158" w:type="dxa"/>
            <w:gridSpan w:val="2"/>
            <w:vMerge/>
          </w:tcPr>
          <w:p w14:paraId="7022B607" w14:textId="77777777" w:rsidR="006F7AD0" w:rsidRDefault="003C15A1">
            <w:pPr>
              <w:rPr>
                <w:rFonts w:ascii="宋体"/>
                <w:color w:val="000000"/>
                <w:spacing w:val="-10"/>
                <w:sz w:val="20"/>
                <w:szCs w:val="20"/>
              </w:rPr>
            </w:pPr>
          </w:p>
        </w:tc>
        <w:tc>
          <w:tcPr>
            <w:tcW w:w="5944" w:type="dxa"/>
            <w:gridSpan w:val="3"/>
          </w:tcPr>
          <w:p w14:paraId="7EAE299E" w14:textId="77777777" w:rsidR="006F7AD0" w:rsidRDefault="00B45A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A7F94FF" w14:textId="58DB0CFE"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0B83EB8F"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0B430DE3" w14:textId="77777777">
        <w:trPr>
          <w:cantSplit/>
          <w:trHeight w:val="348"/>
          <w:jc w:val="center"/>
        </w:trPr>
        <w:tc>
          <w:tcPr>
            <w:tcW w:w="1158" w:type="dxa"/>
            <w:gridSpan w:val="2"/>
            <w:vMerge w:val="restart"/>
            <w:vAlign w:val="center"/>
          </w:tcPr>
          <w:p w14:paraId="49F4B8DC" w14:textId="77777777" w:rsidR="006F7AD0" w:rsidRDefault="003C15A1">
            <w:pPr>
              <w:ind w:leftChars="172" w:left="361" w:firstLineChars="597" w:firstLine="1194"/>
              <w:rPr>
                <w:rFonts w:ascii="宋体"/>
                <w:color w:val="000000"/>
                <w:sz w:val="20"/>
                <w:szCs w:val="20"/>
              </w:rPr>
            </w:pPr>
          </w:p>
          <w:p w14:paraId="4C649A53" w14:textId="77777777" w:rsidR="006F7AD0" w:rsidRDefault="00B45AA0">
            <w:pPr>
              <w:rPr>
                <w:rFonts w:ascii="宋体"/>
                <w:color w:val="000000"/>
                <w:sz w:val="20"/>
                <w:szCs w:val="20"/>
              </w:rPr>
            </w:pPr>
            <w:r>
              <w:rPr>
                <w:rFonts w:ascii="宋体" w:hAnsi="宋体" w:hint="eastAsia"/>
                <w:color w:val="000000"/>
                <w:sz w:val="20"/>
                <w:szCs w:val="20"/>
              </w:rPr>
              <w:t>环境方针</w:t>
            </w:r>
          </w:p>
        </w:tc>
        <w:tc>
          <w:tcPr>
            <w:tcW w:w="5944" w:type="dxa"/>
            <w:gridSpan w:val="3"/>
          </w:tcPr>
          <w:p w14:paraId="4A814A27" w14:textId="77777777" w:rsidR="006F7AD0" w:rsidRDefault="00B45AA0">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D069880"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155AA3"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DD936B2" w14:textId="77777777">
        <w:trPr>
          <w:cantSplit/>
          <w:trHeight w:val="348"/>
          <w:jc w:val="center"/>
        </w:trPr>
        <w:tc>
          <w:tcPr>
            <w:tcW w:w="1158" w:type="dxa"/>
            <w:gridSpan w:val="2"/>
            <w:vMerge/>
          </w:tcPr>
          <w:p w14:paraId="26787BCF" w14:textId="77777777" w:rsidR="006F7AD0" w:rsidRDefault="003C15A1">
            <w:pPr>
              <w:rPr>
                <w:rFonts w:ascii="宋体"/>
                <w:color w:val="000000"/>
                <w:spacing w:val="-10"/>
                <w:sz w:val="20"/>
                <w:szCs w:val="20"/>
              </w:rPr>
            </w:pPr>
          </w:p>
        </w:tc>
        <w:tc>
          <w:tcPr>
            <w:tcW w:w="5944" w:type="dxa"/>
            <w:gridSpan w:val="3"/>
          </w:tcPr>
          <w:p w14:paraId="77326C78" w14:textId="77777777" w:rsidR="006F7AD0" w:rsidRDefault="00B45A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478213E"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FA025DB"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084DE28A" w14:textId="77777777">
        <w:trPr>
          <w:cantSplit/>
          <w:trHeight w:val="321"/>
          <w:jc w:val="center"/>
        </w:trPr>
        <w:tc>
          <w:tcPr>
            <w:tcW w:w="1158" w:type="dxa"/>
            <w:gridSpan w:val="2"/>
            <w:vMerge w:val="restart"/>
            <w:vAlign w:val="center"/>
          </w:tcPr>
          <w:p w14:paraId="4114397C" w14:textId="77777777" w:rsidR="006F7AD0" w:rsidRDefault="00B45AA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3FEE1666" w14:textId="77777777" w:rsidR="006F7AD0" w:rsidRDefault="00B45AA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BDE246B"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427DCCA"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6B04A93" w14:textId="77777777">
        <w:trPr>
          <w:cantSplit/>
          <w:trHeight w:val="321"/>
          <w:jc w:val="center"/>
        </w:trPr>
        <w:tc>
          <w:tcPr>
            <w:tcW w:w="1158" w:type="dxa"/>
            <w:gridSpan w:val="2"/>
            <w:vMerge/>
          </w:tcPr>
          <w:p w14:paraId="2EF8819B" w14:textId="77777777" w:rsidR="006F7AD0" w:rsidRDefault="003C15A1">
            <w:pPr>
              <w:rPr>
                <w:rFonts w:ascii="宋体"/>
                <w:color w:val="000000"/>
                <w:spacing w:val="-10"/>
                <w:sz w:val="20"/>
                <w:szCs w:val="20"/>
              </w:rPr>
            </w:pPr>
          </w:p>
        </w:tc>
        <w:tc>
          <w:tcPr>
            <w:tcW w:w="5944" w:type="dxa"/>
            <w:gridSpan w:val="3"/>
          </w:tcPr>
          <w:p w14:paraId="0E90D700" w14:textId="77777777" w:rsidR="006F7AD0" w:rsidRDefault="00B45A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594DD9C"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B0695DF"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1ADFF15D" w14:textId="77777777">
        <w:trPr>
          <w:cantSplit/>
          <w:trHeight w:val="321"/>
          <w:jc w:val="center"/>
        </w:trPr>
        <w:tc>
          <w:tcPr>
            <w:tcW w:w="7102" w:type="dxa"/>
            <w:gridSpan w:val="5"/>
          </w:tcPr>
          <w:p w14:paraId="1429DCF2" w14:textId="77777777" w:rsidR="006F7AD0" w:rsidRDefault="00B45AA0">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250DE6D7" w14:textId="77777777" w:rsidR="006F7AD0" w:rsidRDefault="00B45AA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215D7F0E" w14:textId="77777777" w:rsidR="006F7AD0" w:rsidRDefault="00B45AA0">
            <w:pPr>
              <w:rPr>
                <w:rFonts w:ascii="宋体"/>
                <w:color w:val="000000"/>
                <w:spacing w:val="-10"/>
                <w:sz w:val="20"/>
                <w:szCs w:val="20"/>
              </w:rPr>
            </w:pPr>
            <w:r>
              <w:rPr>
                <w:rFonts w:ascii="宋体" w:hAnsi="宋体" w:hint="eastAsia"/>
                <w:color w:val="000000"/>
                <w:spacing w:val="-10"/>
                <w:sz w:val="20"/>
                <w:szCs w:val="20"/>
              </w:rPr>
              <w:t>□否</w:t>
            </w:r>
          </w:p>
        </w:tc>
      </w:tr>
      <w:tr w:rsidR="008A7231" w14:paraId="268EE250" w14:textId="77777777">
        <w:trPr>
          <w:cantSplit/>
          <w:trHeight w:val="321"/>
          <w:jc w:val="center"/>
        </w:trPr>
        <w:tc>
          <w:tcPr>
            <w:tcW w:w="9380" w:type="dxa"/>
            <w:gridSpan w:val="9"/>
          </w:tcPr>
          <w:p w14:paraId="1C3B35E2" w14:textId="77777777" w:rsidR="006F7AD0" w:rsidRDefault="00B45AA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A7231" w14:paraId="7E187103" w14:textId="77777777">
        <w:trPr>
          <w:cantSplit/>
          <w:trHeight w:val="321"/>
          <w:jc w:val="center"/>
        </w:trPr>
        <w:tc>
          <w:tcPr>
            <w:tcW w:w="7095" w:type="dxa"/>
            <w:gridSpan w:val="4"/>
          </w:tcPr>
          <w:p w14:paraId="528CEE47" w14:textId="77777777" w:rsidR="006F7AD0" w:rsidRDefault="00B45AA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039E041F" w14:textId="0382561E"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pacing w:val="-10"/>
                <w:sz w:val="20"/>
                <w:szCs w:val="20"/>
              </w:rPr>
              <w:t>是</w:t>
            </w:r>
          </w:p>
        </w:tc>
        <w:tc>
          <w:tcPr>
            <w:tcW w:w="1280" w:type="dxa"/>
          </w:tcPr>
          <w:p w14:paraId="6010C312" w14:textId="77777777" w:rsidR="006F7AD0" w:rsidRDefault="00B45AA0">
            <w:pPr>
              <w:rPr>
                <w:rFonts w:ascii="宋体"/>
                <w:color w:val="000000"/>
                <w:spacing w:val="-10"/>
                <w:sz w:val="20"/>
                <w:szCs w:val="20"/>
              </w:rPr>
            </w:pPr>
            <w:r>
              <w:rPr>
                <w:rFonts w:ascii="宋体" w:hAnsi="宋体" w:hint="eastAsia"/>
                <w:color w:val="000000"/>
                <w:spacing w:val="-10"/>
                <w:sz w:val="20"/>
                <w:szCs w:val="20"/>
              </w:rPr>
              <w:t>□否</w:t>
            </w:r>
          </w:p>
        </w:tc>
      </w:tr>
      <w:tr w:rsidR="008A7231" w14:paraId="4D32950C" w14:textId="77777777">
        <w:trPr>
          <w:cantSplit/>
          <w:trHeight w:val="321"/>
          <w:jc w:val="center"/>
        </w:trPr>
        <w:tc>
          <w:tcPr>
            <w:tcW w:w="7095" w:type="dxa"/>
            <w:gridSpan w:val="4"/>
          </w:tcPr>
          <w:p w14:paraId="0AB47A60" w14:textId="77777777" w:rsidR="006F7AD0" w:rsidRDefault="00B45AA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8C77922" w14:textId="0C734219"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pacing w:val="-10"/>
                <w:sz w:val="20"/>
                <w:szCs w:val="20"/>
              </w:rPr>
              <w:t>是</w:t>
            </w:r>
          </w:p>
        </w:tc>
        <w:tc>
          <w:tcPr>
            <w:tcW w:w="1280" w:type="dxa"/>
          </w:tcPr>
          <w:p w14:paraId="277EF966" w14:textId="77777777" w:rsidR="006F7AD0" w:rsidRDefault="00B45AA0">
            <w:pPr>
              <w:rPr>
                <w:rFonts w:ascii="宋体"/>
                <w:color w:val="000000"/>
                <w:spacing w:val="-10"/>
                <w:sz w:val="20"/>
                <w:szCs w:val="20"/>
              </w:rPr>
            </w:pPr>
            <w:r>
              <w:rPr>
                <w:rFonts w:ascii="宋体" w:hAnsi="宋体" w:hint="eastAsia"/>
                <w:color w:val="000000"/>
                <w:spacing w:val="-10"/>
                <w:sz w:val="20"/>
                <w:szCs w:val="20"/>
              </w:rPr>
              <w:t>□否</w:t>
            </w:r>
          </w:p>
        </w:tc>
      </w:tr>
      <w:tr w:rsidR="008A7231" w14:paraId="3B1928D4" w14:textId="77777777">
        <w:trPr>
          <w:cantSplit/>
          <w:trHeight w:val="321"/>
          <w:jc w:val="center"/>
        </w:trPr>
        <w:tc>
          <w:tcPr>
            <w:tcW w:w="9380" w:type="dxa"/>
            <w:gridSpan w:val="9"/>
          </w:tcPr>
          <w:p w14:paraId="288CC2C8" w14:textId="77777777" w:rsidR="006F7AD0" w:rsidRDefault="00B45AA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A7231" w14:paraId="4722A31D" w14:textId="77777777">
        <w:trPr>
          <w:cantSplit/>
          <w:trHeight w:val="321"/>
          <w:jc w:val="center"/>
        </w:trPr>
        <w:tc>
          <w:tcPr>
            <w:tcW w:w="1158" w:type="dxa"/>
            <w:gridSpan w:val="2"/>
            <w:vMerge w:val="restart"/>
            <w:vAlign w:val="center"/>
          </w:tcPr>
          <w:p w14:paraId="4F40335E" w14:textId="77777777" w:rsidR="006F7AD0" w:rsidRDefault="00B45AA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6CFF7BA1" w14:textId="77777777" w:rsidR="006F7AD0" w:rsidRDefault="00B45AA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036D191" w14:textId="5AC7B896"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721267BD"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7BD067BD" w14:textId="77777777">
        <w:trPr>
          <w:cantSplit/>
          <w:trHeight w:val="321"/>
          <w:jc w:val="center"/>
        </w:trPr>
        <w:tc>
          <w:tcPr>
            <w:tcW w:w="1158" w:type="dxa"/>
            <w:gridSpan w:val="2"/>
            <w:vMerge/>
            <w:vAlign w:val="center"/>
          </w:tcPr>
          <w:p w14:paraId="16D86747" w14:textId="77777777" w:rsidR="006F7AD0" w:rsidRDefault="003C15A1">
            <w:pPr>
              <w:ind w:leftChars="80" w:left="168"/>
              <w:rPr>
                <w:rFonts w:ascii="宋体"/>
                <w:color w:val="000000"/>
                <w:spacing w:val="-10"/>
                <w:sz w:val="20"/>
                <w:szCs w:val="20"/>
              </w:rPr>
            </w:pPr>
          </w:p>
        </w:tc>
        <w:tc>
          <w:tcPr>
            <w:tcW w:w="5944" w:type="dxa"/>
            <w:gridSpan w:val="3"/>
          </w:tcPr>
          <w:p w14:paraId="06FEDD2C" w14:textId="77777777" w:rsidR="006F7AD0" w:rsidRDefault="00B45AA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7A77944F" w14:textId="2501304D"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588184CC"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5E090BA5" w14:textId="77777777">
        <w:trPr>
          <w:cantSplit/>
          <w:trHeight w:val="321"/>
          <w:jc w:val="center"/>
        </w:trPr>
        <w:tc>
          <w:tcPr>
            <w:tcW w:w="1158" w:type="dxa"/>
            <w:gridSpan w:val="2"/>
            <w:vMerge/>
          </w:tcPr>
          <w:p w14:paraId="0528B181" w14:textId="77777777" w:rsidR="006F7AD0" w:rsidRDefault="003C15A1">
            <w:pPr>
              <w:ind w:leftChars="80" w:left="168"/>
              <w:rPr>
                <w:rFonts w:ascii="宋体"/>
                <w:color w:val="000000"/>
                <w:spacing w:val="-10"/>
                <w:sz w:val="20"/>
                <w:szCs w:val="20"/>
              </w:rPr>
            </w:pPr>
          </w:p>
        </w:tc>
        <w:tc>
          <w:tcPr>
            <w:tcW w:w="5944" w:type="dxa"/>
            <w:gridSpan w:val="3"/>
          </w:tcPr>
          <w:p w14:paraId="052E4E73" w14:textId="77777777" w:rsidR="006F7AD0" w:rsidRDefault="00B45AA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C84482D" w14:textId="5000A97C"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59D1BB3D"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3DD9E3F5" w14:textId="77777777">
        <w:trPr>
          <w:cantSplit/>
          <w:trHeight w:val="366"/>
          <w:jc w:val="center"/>
        </w:trPr>
        <w:tc>
          <w:tcPr>
            <w:tcW w:w="1148" w:type="dxa"/>
            <w:vMerge w:val="restart"/>
            <w:vAlign w:val="center"/>
          </w:tcPr>
          <w:p w14:paraId="1C1095C8" w14:textId="77777777" w:rsidR="006F7AD0" w:rsidRDefault="00B45AA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34ECF28" w14:textId="77777777" w:rsidR="006F7AD0" w:rsidRDefault="003C15A1">
            <w:pPr>
              <w:rPr>
                <w:rFonts w:ascii="宋体"/>
                <w:color w:val="000000"/>
                <w:sz w:val="20"/>
                <w:szCs w:val="20"/>
              </w:rPr>
            </w:pPr>
          </w:p>
          <w:p w14:paraId="416DFF88" w14:textId="77777777" w:rsidR="006F7AD0" w:rsidRDefault="003C15A1">
            <w:pPr>
              <w:tabs>
                <w:tab w:val="left" w:pos="430"/>
              </w:tabs>
              <w:ind w:left="400" w:hangingChars="200" w:hanging="400"/>
              <w:rPr>
                <w:rFonts w:ascii="宋体"/>
                <w:color w:val="000000"/>
                <w:sz w:val="20"/>
                <w:szCs w:val="20"/>
              </w:rPr>
            </w:pPr>
          </w:p>
        </w:tc>
        <w:tc>
          <w:tcPr>
            <w:tcW w:w="5954" w:type="dxa"/>
            <w:gridSpan w:val="4"/>
          </w:tcPr>
          <w:p w14:paraId="33F0E19E" w14:textId="77777777" w:rsidR="006F7AD0" w:rsidRDefault="00B45AA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B0C42BD"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692C6B"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F8D80D6" w14:textId="77777777">
        <w:trPr>
          <w:cantSplit/>
          <w:trHeight w:val="366"/>
          <w:jc w:val="center"/>
        </w:trPr>
        <w:tc>
          <w:tcPr>
            <w:tcW w:w="1148" w:type="dxa"/>
            <w:vMerge/>
          </w:tcPr>
          <w:p w14:paraId="6B0AF4BC" w14:textId="77777777" w:rsidR="006F7AD0" w:rsidRDefault="003C15A1">
            <w:pPr>
              <w:rPr>
                <w:rFonts w:ascii="宋体"/>
                <w:color w:val="000000"/>
                <w:sz w:val="20"/>
                <w:szCs w:val="20"/>
              </w:rPr>
            </w:pPr>
          </w:p>
        </w:tc>
        <w:tc>
          <w:tcPr>
            <w:tcW w:w="5954" w:type="dxa"/>
            <w:gridSpan w:val="4"/>
          </w:tcPr>
          <w:p w14:paraId="1E5BBC1F" w14:textId="77777777" w:rsidR="006F7AD0" w:rsidRDefault="00B45AA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404CB36C"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8C1EFC"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29068D6" w14:textId="77777777">
        <w:trPr>
          <w:cantSplit/>
          <w:trHeight w:val="296"/>
          <w:jc w:val="center"/>
        </w:trPr>
        <w:tc>
          <w:tcPr>
            <w:tcW w:w="1148" w:type="dxa"/>
            <w:vMerge/>
          </w:tcPr>
          <w:p w14:paraId="22948309" w14:textId="77777777" w:rsidR="006F7AD0" w:rsidRDefault="003C15A1">
            <w:pPr>
              <w:rPr>
                <w:rFonts w:ascii="宋体"/>
                <w:color w:val="000000"/>
                <w:sz w:val="20"/>
                <w:szCs w:val="20"/>
              </w:rPr>
            </w:pPr>
          </w:p>
        </w:tc>
        <w:tc>
          <w:tcPr>
            <w:tcW w:w="5954" w:type="dxa"/>
            <w:gridSpan w:val="4"/>
          </w:tcPr>
          <w:p w14:paraId="3673BC53" w14:textId="77777777" w:rsidR="006F7AD0" w:rsidRDefault="00B45AA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110C7DA5"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3CCCFA"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045B553D" w14:textId="77777777">
        <w:trPr>
          <w:cantSplit/>
          <w:trHeight w:val="294"/>
          <w:jc w:val="center"/>
        </w:trPr>
        <w:tc>
          <w:tcPr>
            <w:tcW w:w="1148" w:type="dxa"/>
            <w:vMerge w:val="restart"/>
            <w:vAlign w:val="center"/>
          </w:tcPr>
          <w:p w14:paraId="5912C7A9" w14:textId="77777777" w:rsidR="006F7AD0" w:rsidRDefault="00B45AA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40828A24" w14:textId="77777777" w:rsidR="006F7AD0" w:rsidRDefault="00B45AA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6AFA688F" w14:textId="77777777" w:rsidR="006F7AD0" w:rsidRDefault="00B45AA0">
            <w:pPr>
              <w:rPr>
                <w:rFonts w:ascii="宋体"/>
                <w:color w:val="000000"/>
                <w:sz w:val="20"/>
                <w:szCs w:val="20"/>
              </w:rPr>
            </w:pPr>
            <w:r>
              <w:rPr>
                <w:rFonts w:ascii="宋体" w:hAnsi="宋体" w:hint="eastAsia"/>
                <w:color w:val="000000"/>
                <w:sz w:val="20"/>
                <w:szCs w:val="20"/>
              </w:rPr>
              <w:t>□是</w:t>
            </w:r>
          </w:p>
        </w:tc>
        <w:tc>
          <w:tcPr>
            <w:tcW w:w="1308" w:type="dxa"/>
            <w:gridSpan w:val="2"/>
          </w:tcPr>
          <w:p w14:paraId="238A1BDB"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65218BD6" w14:textId="77777777">
        <w:trPr>
          <w:cantSplit/>
          <w:trHeight w:val="294"/>
          <w:jc w:val="center"/>
        </w:trPr>
        <w:tc>
          <w:tcPr>
            <w:tcW w:w="1148" w:type="dxa"/>
            <w:vMerge/>
          </w:tcPr>
          <w:p w14:paraId="3EE1ACDF" w14:textId="77777777" w:rsidR="006F7AD0" w:rsidRDefault="003C15A1">
            <w:pPr>
              <w:rPr>
                <w:rFonts w:ascii="宋体"/>
                <w:color w:val="000000"/>
                <w:sz w:val="20"/>
                <w:szCs w:val="20"/>
              </w:rPr>
            </w:pPr>
          </w:p>
        </w:tc>
        <w:tc>
          <w:tcPr>
            <w:tcW w:w="5954" w:type="dxa"/>
            <w:gridSpan w:val="4"/>
          </w:tcPr>
          <w:p w14:paraId="72B1CB30" w14:textId="77777777" w:rsidR="006F7AD0" w:rsidRDefault="00B45AA0">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29CCEB06" w14:textId="77777777" w:rsidR="006F7AD0" w:rsidRDefault="00B45AA0">
            <w:pPr>
              <w:rPr>
                <w:rFonts w:ascii="宋体"/>
                <w:color w:val="000000"/>
                <w:sz w:val="20"/>
                <w:szCs w:val="20"/>
              </w:rPr>
            </w:pPr>
            <w:r>
              <w:rPr>
                <w:rFonts w:ascii="宋体" w:hAnsi="宋体" w:hint="eastAsia"/>
                <w:color w:val="000000"/>
                <w:sz w:val="20"/>
                <w:szCs w:val="20"/>
              </w:rPr>
              <w:t>□是</w:t>
            </w:r>
          </w:p>
        </w:tc>
        <w:tc>
          <w:tcPr>
            <w:tcW w:w="1308" w:type="dxa"/>
            <w:gridSpan w:val="2"/>
          </w:tcPr>
          <w:p w14:paraId="3560FEF3"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1E6ADDA1" w14:textId="77777777">
        <w:trPr>
          <w:cantSplit/>
          <w:trHeight w:val="294"/>
          <w:jc w:val="center"/>
        </w:trPr>
        <w:tc>
          <w:tcPr>
            <w:tcW w:w="1148" w:type="dxa"/>
            <w:vMerge/>
          </w:tcPr>
          <w:p w14:paraId="52FE8F98" w14:textId="77777777" w:rsidR="006F7AD0" w:rsidRDefault="003C15A1">
            <w:pPr>
              <w:rPr>
                <w:rFonts w:ascii="宋体"/>
                <w:color w:val="000000"/>
                <w:sz w:val="20"/>
                <w:szCs w:val="20"/>
              </w:rPr>
            </w:pPr>
          </w:p>
        </w:tc>
        <w:tc>
          <w:tcPr>
            <w:tcW w:w="5954" w:type="dxa"/>
            <w:gridSpan w:val="4"/>
          </w:tcPr>
          <w:p w14:paraId="0AD7A7EB" w14:textId="77777777" w:rsidR="006F7AD0" w:rsidRDefault="00B45AA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0E5192DA" w14:textId="77777777" w:rsidR="006F7AD0" w:rsidRDefault="00B45AA0">
            <w:pPr>
              <w:rPr>
                <w:rFonts w:ascii="宋体"/>
                <w:color w:val="000000"/>
                <w:sz w:val="20"/>
                <w:szCs w:val="20"/>
              </w:rPr>
            </w:pPr>
            <w:r>
              <w:rPr>
                <w:rFonts w:ascii="宋体" w:hAnsi="宋体" w:hint="eastAsia"/>
                <w:color w:val="000000"/>
                <w:sz w:val="20"/>
                <w:szCs w:val="20"/>
              </w:rPr>
              <w:t>□是</w:t>
            </w:r>
          </w:p>
        </w:tc>
        <w:tc>
          <w:tcPr>
            <w:tcW w:w="1308" w:type="dxa"/>
            <w:gridSpan w:val="2"/>
          </w:tcPr>
          <w:p w14:paraId="6A7B7CAD"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26EC6A49" w14:textId="77777777">
        <w:trPr>
          <w:cantSplit/>
          <w:trHeight w:val="294"/>
          <w:jc w:val="center"/>
        </w:trPr>
        <w:tc>
          <w:tcPr>
            <w:tcW w:w="1148" w:type="dxa"/>
            <w:vMerge/>
          </w:tcPr>
          <w:p w14:paraId="04C528BB" w14:textId="77777777" w:rsidR="006F7AD0" w:rsidRDefault="003C15A1">
            <w:pPr>
              <w:rPr>
                <w:rFonts w:ascii="宋体"/>
                <w:b/>
                <w:color w:val="000000"/>
                <w:sz w:val="20"/>
                <w:szCs w:val="20"/>
              </w:rPr>
            </w:pPr>
          </w:p>
        </w:tc>
        <w:tc>
          <w:tcPr>
            <w:tcW w:w="5954" w:type="dxa"/>
            <w:gridSpan w:val="4"/>
          </w:tcPr>
          <w:p w14:paraId="1AB84D1A" w14:textId="77777777" w:rsidR="006F7AD0" w:rsidRDefault="00B45AA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2B7296A5"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609F442"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2A4A5206" w14:textId="77777777">
        <w:trPr>
          <w:cantSplit/>
          <w:trHeight w:val="363"/>
          <w:jc w:val="center"/>
        </w:trPr>
        <w:tc>
          <w:tcPr>
            <w:tcW w:w="7102" w:type="dxa"/>
            <w:gridSpan w:val="5"/>
          </w:tcPr>
          <w:p w14:paraId="56B631FC" w14:textId="77777777" w:rsidR="006F7AD0" w:rsidRDefault="00B45AA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6A8649E" w14:textId="77777777" w:rsidR="006F7AD0" w:rsidRDefault="003C15A1">
            <w:pPr>
              <w:rPr>
                <w:rFonts w:ascii="宋体"/>
                <w:b/>
                <w:color w:val="000000"/>
                <w:sz w:val="20"/>
                <w:szCs w:val="20"/>
              </w:rPr>
            </w:pPr>
          </w:p>
        </w:tc>
        <w:tc>
          <w:tcPr>
            <w:tcW w:w="1308" w:type="dxa"/>
            <w:gridSpan w:val="2"/>
          </w:tcPr>
          <w:p w14:paraId="2528D399" w14:textId="77777777" w:rsidR="006F7AD0" w:rsidRDefault="003C15A1">
            <w:pPr>
              <w:rPr>
                <w:rFonts w:ascii="宋体"/>
                <w:b/>
                <w:color w:val="000000"/>
                <w:sz w:val="20"/>
                <w:szCs w:val="20"/>
              </w:rPr>
            </w:pPr>
          </w:p>
        </w:tc>
      </w:tr>
      <w:tr w:rsidR="008A7231" w14:paraId="7986589E" w14:textId="77777777">
        <w:trPr>
          <w:cantSplit/>
          <w:trHeight w:val="306"/>
          <w:jc w:val="center"/>
        </w:trPr>
        <w:tc>
          <w:tcPr>
            <w:tcW w:w="1148" w:type="dxa"/>
            <w:vMerge w:val="restart"/>
            <w:vAlign w:val="center"/>
          </w:tcPr>
          <w:p w14:paraId="003987ED" w14:textId="77777777" w:rsidR="006F7AD0" w:rsidRDefault="00B45AA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A20371C" w14:textId="77777777" w:rsidR="006F7AD0" w:rsidRDefault="00B45AA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00EF06DE" w14:textId="1C21EEC6" w:rsidR="006F7AD0" w:rsidRDefault="00ED08F6">
            <w:pPr>
              <w:rPr>
                <w:rFonts w:ascii="宋体"/>
                <w:color w:val="00000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vAlign w:val="center"/>
          </w:tcPr>
          <w:p w14:paraId="6CE71E67"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D5527EE" w14:textId="77777777">
        <w:trPr>
          <w:cantSplit/>
          <w:trHeight w:val="315"/>
          <w:jc w:val="center"/>
        </w:trPr>
        <w:tc>
          <w:tcPr>
            <w:tcW w:w="1148" w:type="dxa"/>
            <w:vMerge/>
            <w:vAlign w:val="center"/>
          </w:tcPr>
          <w:p w14:paraId="32028CE0" w14:textId="77777777" w:rsidR="006F7AD0" w:rsidRDefault="003C15A1">
            <w:pPr>
              <w:ind w:leftChars="-21" w:left="-4" w:hangingChars="20" w:hanging="40"/>
              <w:rPr>
                <w:rFonts w:ascii="宋体"/>
                <w:color w:val="000000"/>
                <w:sz w:val="20"/>
                <w:szCs w:val="20"/>
              </w:rPr>
            </w:pPr>
          </w:p>
        </w:tc>
        <w:tc>
          <w:tcPr>
            <w:tcW w:w="5954" w:type="dxa"/>
            <w:gridSpan w:val="4"/>
            <w:vAlign w:val="center"/>
          </w:tcPr>
          <w:p w14:paraId="26E3415F" w14:textId="77777777" w:rsidR="006F7AD0" w:rsidRDefault="00B45AA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774FA4BD" w14:textId="09802861"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充分</w:t>
            </w:r>
          </w:p>
        </w:tc>
        <w:tc>
          <w:tcPr>
            <w:tcW w:w="1308" w:type="dxa"/>
            <w:gridSpan w:val="2"/>
            <w:vAlign w:val="center"/>
          </w:tcPr>
          <w:p w14:paraId="456FCE96"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7231" w14:paraId="73ADF448" w14:textId="77777777">
        <w:trPr>
          <w:cantSplit/>
          <w:trHeight w:val="422"/>
          <w:jc w:val="center"/>
        </w:trPr>
        <w:tc>
          <w:tcPr>
            <w:tcW w:w="1148" w:type="dxa"/>
            <w:vMerge w:val="restart"/>
            <w:vAlign w:val="center"/>
          </w:tcPr>
          <w:p w14:paraId="76E9D4B0"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03914E44"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78743096" w14:textId="77777777" w:rsidR="006F7AD0" w:rsidRDefault="00B45AA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1C78D8F0"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3273F22"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45817FA2" w14:textId="77777777">
        <w:trPr>
          <w:cantSplit/>
          <w:trHeight w:val="478"/>
          <w:jc w:val="center"/>
        </w:trPr>
        <w:tc>
          <w:tcPr>
            <w:tcW w:w="1148" w:type="dxa"/>
            <w:vMerge/>
            <w:vAlign w:val="center"/>
          </w:tcPr>
          <w:p w14:paraId="738174CD" w14:textId="77777777" w:rsidR="006F7AD0" w:rsidRDefault="003C15A1">
            <w:pPr>
              <w:ind w:leftChars="88" w:left="185"/>
              <w:rPr>
                <w:rFonts w:ascii="宋体"/>
                <w:color w:val="000000"/>
                <w:sz w:val="20"/>
                <w:szCs w:val="20"/>
              </w:rPr>
            </w:pPr>
          </w:p>
        </w:tc>
        <w:tc>
          <w:tcPr>
            <w:tcW w:w="5954" w:type="dxa"/>
            <w:gridSpan w:val="4"/>
            <w:vAlign w:val="center"/>
          </w:tcPr>
          <w:p w14:paraId="486AC60C" w14:textId="77777777" w:rsidR="006F7AD0" w:rsidRDefault="00B45AA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433C91A7"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5AC7E9A"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5C0F1B34" w14:textId="77777777">
        <w:trPr>
          <w:cantSplit/>
          <w:trHeight w:val="434"/>
          <w:jc w:val="center"/>
        </w:trPr>
        <w:tc>
          <w:tcPr>
            <w:tcW w:w="1148" w:type="dxa"/>
            <w:vMerge/>
            <w:vAlign w:val="center"/>
          </w:tcPr>
          <w:p w14:paraId="140A51B5" w14:textId="77777777" w:rsidR="006F7AD0" w:rsidRDefault="003C15A1">
            <w:pPr>
              <w:ind w:leftChars="88" w:left="185"/>
              <w:rPr>
                <w:rFonts w:ascii="宋体"/>
                <w:color w:val="000000"/>
                <w:sz w:val="20"/>
                <w:szCs w:val="20"/>
              </w:rPr>
            </w:pPr>
          </w:p>
        </w:tc>
        <w:tc>
          <w:tcPr>
            <w:tcW w:w="5954" w:type="dxa"/>
            <w:gridSpan w:val="4"/>
            <w:vAlign w:val="center"/>
          </w:tcPr>
          <w:p w14:paraId="6AED36C9" w14:textId="77777777" w:rsidR="006F7AD0" w:rsidRDefault="00B45AA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95BB967"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3EE46BFA"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7231" w14:paraId="75018AEF" w14:textId="77777777">
        <w:trPr>
          <w:cantSplit/>
          <w:trHeight w:val="392"/>
          <w:jc w:val="center"/>
        </w:trPr>
        <w:tc>
          <w:tcPr>
            <w:tcW w:w="7102" w:type="dxa"/>
            <w:gridSpan w:val="5"/>
          </w:tcPr>
          <w:p w14:paraId="4A937B5F" w14:textId="77777777" w:rsidR="006F7AD0" w:rsidRDefault="00B45AA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16F0D16B" w14:textId="7B19FD91" w:rsidR="006F7AD0" w:rsidRDefault="00ED08F6">
            <w:pPr>
              <w:rPr>
                <w:rFonts w:ascii="宋体"/>
                <w:b/>
                <w:color w:val="000000"/>
                <w:spacing w:val="-10"/>
                <w:sz w:val="20"/>
                <w:szCs w:val="20"/>
              </w:rPr>
            </w:pPr>
            <w:r w:rsidRPr="00ED08F6">
              <w:rPr>
                <w:rFonts w:ascii="宋体" w:hAnsi="宋体" w:hint="eastAsia"/>
                <w:b/>
                <w:color w:val="000000"/>
                <w:spacing w:val="-10"/>
                <w:sz w:val="20"/>
                <w:szCs w:val="20"/>
              </w:rPr>
              <w:t>■</w:t>
            </w:r>
            <w:r w:rsidR="00B45AA0">
              <w:rPr>
                <w:rFonts w:ascii="宋体" w:hAnsi="宋体" w:hint="eastAsia"/>
                <w:b/>
                <w:color w:val="000000"/>
                <w:sz w:val="20"/>
                <w:szCs w:val="20"/>
              </w:rPr>
              <w:t>是</w:t>
            </w:r>
          </w:p>
        </w:tc>
        <w:tc>
          <w:tcPr>
            <w:tcW w:w="1308" w:type="dxa"/>
            <w:gridSpan w:val="2"/>
          </w:tcPr>
          <w:p w14:paraId="2F9EAA8C" w14:textId="77777777" w:rsidR="006F7AD0" w:rsidRDefault="00B45AA0">
            <w:pPr>
              <w:rPr>
                <w:rFonts w:ascii="宋体"/>
                <w:b/>
                <w:color w:val="000000"/>
                <w:spacing w:val="-10"/>
                <w:sz w:val="20"/>
                <w:szCs w:val="20"/>
              </w:rPr>
            </w:pPr>
            <w:r>
              <w:rPr>
                <w:rFonts w:ascii="宋体" w:hAnsi="宋体" w:hint="eastAsia"/>
                <w:b/>
                <w:color w:val="000000"/>
                <w:sz w:val="20"/>
                <w:szCs w:val="20"/>
              </w:rPr>
              <w:t>□否</w:t>
            </w:r>
          </w:p>
        </w:tc>
      </w:tr>
      <w:tr w:rsidR="008A7231" w14:paraId="1FC4B0CC" w14:textId="77777777">
        <w:trPr>
          <w:cantSplit/>
          <w:trHeight w:val="392"/>
          <w:jc w:val="center"/>
        </w:trPr>
        <w:tc>
          <w:tcPr>
            <w:tcW w:w="7102" w:type="dxa"/>
            <w:gridSpan w:val="5"/>
          </w:tcPr>
          <w:p w14:paraId="573BD701" w14:textId="77777777" w:rsidR="006F7AD0" w:rsidRDefault="00B45AA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2DB415A9" w14:textId="1CD56693"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70AFB521"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79D4B518" w14:textId="77777777">
        <w:trPr>
          <w:cantSplit/>
          <w:trHeight w:val="392"/>
          <w:jc w:val="center"/>
        </w:trPr>
        <w:tc>
          <w:tcPr>
            <w:tcW w:w="7102" w:type="dxa"/>
            <w:gridSpan w:val="5"/>
          </w:tcPr>
          <w:p w14:paraId="57BF34AF" w14:textId="77777777" w:rsidR="006F7AD0" w:rsidRDefault="00B45AA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5D550EB7" w14:textId="77777777" w:rsidR="006F7AD0" w:rsidRDefault="003C15A1">
            <w:pPr>
              <w:rPr>
                <w:rFonts w:ascii="宋体"/>
                <w:b/>
                <w:color w:val="000000"/>
                <w:spacing w:val="-10"/>
                <w:sz w:val="20"/>
                <w:szCs w:val="20"/>
              </w:rPr>
            </w:pPr>
          </w:p>
        </w:tc>
        <w:tc>
          <w:tcPr>
            <w:tcW w:w="1308" w:type="dxa"/>
            <w:gridSpan w:val="2"/>
          </w:tcPr>
          <w:p w14:paraId="232266F6" w14:textId="77777777" w:rsidR="006F7AD0" w:rsidRDefault="003C15A1">
            <w:pPr>
              <w:rPr>
                <w:rFonts w:ascii="宋体"/>
                <w:b/>
                <w:color w:val="000000"/>
                <w:sz w:val="20"/>
                <w:szCs w:val="20"/>
              </w:rPr>
            </w:pPr>
          </w:p>
        </w:tc>
      </w:tr>
      <w:tr w:rsidR="008A7231" w14:paraId="21E39612" w14:textId="77777777">
        <w:trPr>
          <w:cantSplit/>
          <w:trHeight w:val="392"/>
          <w:jc w:val="center"/>
        </w:trPr>
        <w:tc>
          <w:tcPr>
            <w:tcW w:w="9380" w:type="dxa"/>
            <w:gridSpan w:val="9"/>
          </w:tcPr>
          <w:p w14:paraId="70344FBA" w14:textId="77777777" w:rsidR="006F7AD0" w:rsidRDefault="00B45AA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A7231" w14:paraId="4DDE20C9" w14:textId="77777777">
        <w:trPr>
          <w:cantSplit/>
          <w:trHeight w:val="392"/>
          <w:jc w:val="center"/>
        </w:trPr>
        <w:tc>
          <w:tcPr>
            <w:tcW w:w="7102" w:type="dxa"/>
            <w:gridSpan w:val="5"/>
          </w:tcPr>
          <w:p w14:paraId="330101FD"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48B60B65" w14:textId="236F152D"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0ADFFC49"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3DDE4EFA" w14:textId="77777777">
        <w:trPr>
          <w:cantSplit/>
          <w:trHeight w:val="392"/>
          <w:jc w:val="center"/>
        </w:trPr>
        <w:tc>
          <w:tcPr>
            <w:tcW w:w="7102" w:type="dxa"/>
            <w:gridSpan w:val="5"/>
          </w:tcPr>
          <w:p w14:paraId="5D9C958F"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5B228748" w14:textId="12ED0FCA"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56ACCA6B"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1E42E2D7" w14:textId="77777777">
        <w:trPr>
          <w:cantSplit/>
          <w:trHeight w:val="392"/>
          <w:jc w:val="center"/>
        </w:trPr>
        <w:tc>
          <w:tcPr>
            <w:tcW w:w="7102" w:type="dxa"/>
            <w:gridSpan w:val="5"/>
          </w:tcPr>
          <w:p w14:paraId="14889A13"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578B88CB" w14:textId="32A16A5B"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合理</w:t>
            </w:r>
          </w:p>
        </w:tc>
        <w:tc>
          <w:tcPr>
            <w:tcW w:w="1308" w:type="dxa"/>
            <w:gridSpan w:val="2"/>
          </w:tcPr>
          <w:p w14:paraId="1F0BAEF0" w14:textId="77777777" w:rsidR="006F7AD0" w:rsidRDefault="00B45AA0">
            <w:pPr>
              <w:rPr>
                <w:rFonts w:ascii="宋体"/>
                <w:color w:val="000000"/>
                <w:spacing w:val="-10"/>
                <w:sz w:val="20"/>
                <w:szCs w:val="20"/>
              </w:rPr>
            </w:pPr>
            <w:r>
              <w:rPr>
                <w:rFonts w:ascii="宋体" w:hAnsi="宋体" w:hint="eastAsia"/>
                <w:color w:val="000000"/>
                <w:sz w:val="20"/>
                <w:szCs w:val="20"/>
              </w:rPr>
              <w:t>□不合理</w:t>
            </w:r>
          </w:p>
        </w:tc>
      </w:tr>
      <w:tr w:rsidR="008A7231" w14:paraId="57CA8530" w14:textId="77777777">
        <w:trPr>
          <w:cantSplit/>
          <w:trHeight w:val="392"/>
          <w:jc w:val="center"/>
        </w:trPr>
        <w:tc>
          <w:tcPr>
            <w:tcW w:w="7102" w:type="dxa"/>
            <w:gridSpan w:val="5"/>
          </w:tcPr>
          <w:p w14:paraId="070507AF"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6704732D" w14:textId="2D35F933"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30C384CD"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57498779" w14:textId="77777777">
        <w:trPr>
          <w:cantSplit/>
          <w:trHeight w:val="392"/>
          <w:jc w:val="center"/>
        </w:trPr>
        <w:tc>
          <w:tcPr>
            <w:tcW w:w="7102" w:type="dxa"/>
            <w:gridSpan w:val="5"/>
          </w:tcPr>
          <w:p w14:paraId="0F645EAD"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1890DD54" w14:textId="4323BDD4" w:rsidR="006F7AD0" w:rsidRDefault="00ED08F6">
            <w:pPr>
              <w:rPr>
                <w:rFonts w:ascii="宋体"/>
                <w:color w:val="000000"/>
                <w:spacing w:val="-10"/>
                <w:sz w:val="20"/>
                <w:szCs w:val="20"/>
              </w:rPr>
            </w:pPr>
            <w:r w:rsidRPr="00ED08F6">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0887A820"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7A1B45C4" w14:textId="77777777">
        <w:trPr>
          <w:cantSplit/>
          <w:trHeight w:val="392"/>
          <w:jc w:val="center"/>
        </w:trPr>
        <w:tc>
          <w:tcPr>
            <w:tcW w:w="7102" w:type="dxa"/>
            <w:gridSpan w:val="5"/>
          </w:tcPr>
          <w:p w14:paraId="3ADF2179"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1D13E3BE"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F14C020" w14:textId="286E4A71" w:rsidR="006F7AD0" w:rsidRDefault="00F0066F">
            <w:pPr>
              <w:rPr>
                <w:rFonts w:ascii="宋体"/>
                <w:color w:val="000000"/>
                <w:spacing w:val="-10"/>
                <w:sz w:val="20"/>
                <w:szCs w:val="20"/>
              </w:rPr>
            </w:pPr>
            <w:r w:rsidRPr="00F0066F">
              <w:rPr>
                <w:rFonts w:ascii="宋体" w:hAnsi="宋体" w:hint="eastAsia"/>
                <w:color w:val="000000"/>
                <w:sz w:val="20"/>
                <w:szCs w:val="20"/>
              </w:rPr>
              <w:t>■</w:t>
            </w:r>
            <w:r w:rsidR="00B45AA0">
              <w:rPr>
                <w:rFonts w:ascii="宋体" w:hAnsi="宋体" w:hint="eastAsia"/>
                <w:color w:val="000000"/>
                <w:sz w:val="20"/>
                <w:szCs w:val="20"/>
              </w:rPr>
              <w:t>否</w:t>
            </w:r>
          </w:p>
        </w:tc>
      </w:tr>
      <w:tr w:rsidR="008A7231" w14:paraId="3FB01AA2" w14:textId="77777777">
        <w:trPr>
          <w:cantSplit/>
          <w:trHeight w:val="392"/>
          <w:jc w:val="center"/>
        </w:trPr>
        <w:tc>
          <w:tcPr>
            <w:tcW w:w="9380" w:type="dxa"/>
            <w:gridSpan w:val="9"/>
          </w:tcPr>
          <w:p w14:paraId="03506E9C" w14:textId="77777777" w:rsidR="006F7AD0" w:rsidRDefault="00B45AA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A7231" w14:paraId="4B8BF355" w14:textId="77777777">
        <w:trPr>
          <w:cantSplit/>
          <w:trHeight w:val="392"/>
          <w:jc w:val="center"/>
        </w:trPr>
        <w:tc>
          <w:tcPr>
            <w:tcW w:w="7102" w:type="dxa"/>
            <w:gridSpan w:val="5"/>
          </w:tcPr>
          <w:p w14:paraId="61FA8907"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6367A9A8"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E48340"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2F3F2144" w14:textId="77777777">
        <w:trPr>
          <w:cantSplit/>
          <w:trHeight w:val="392"/>
          <w:jc w:val="center"/>
        </w:trPr>
        <w:tc>
          <w:tcPr>
            <w:tcW w:w="7102" w:type="dxa"/>
            <w:gridSpan w:val="5"/>
          </w:tcPr>
          <w:p w14:paraId="5302EFDA"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32B84E38"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9D93E2"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54699CE4" w14:textId="77777777">
        <w:trPr>
          <w:cantSplit/>
          <w:trHeight w:val="392"/>
          <w:jc w:val="center"/>
        </w:trPr>
        <w:tc>
          <w:tcPr>
            <w:tcW w:w="7102" w:type="dxa"/>
            <w:gridSpan w:val="5"/>
          </w:tcPr>
          <w:p w14:paraId="23EBF137"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2D9197B5"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575D498"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7231" w14:paraId="4AE165B9" w14:textId="77777777">
        <w:trPr>
          <w:cantSplit/>
          <w:trHeight w:val="457"/>
          <w:jc w:val="center"/>
        </w:trPr>
        <w:tc>
          <w:tcPr>
            <w:tcW w:w="7102" w:type="dxa"/>
            <w:gridSpan w:val="5"/>
          </w:tcPr>
          <w:p w14:paraId="72B4B037" w14:textId="77777777" w:rsidR="006F7AD0" w:rsidRDefault="00B45AA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18D92292"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D1006CA"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7B6962E4" w14:textId="77777777">
        <w:trPr>
          <w:cantSplit/>
          <w:trHeight w:val="412"/>
          <w:jc w:val="center"/>
        </w:trPr>
        <w:tc>
          <w:tcPr>
            <w:tcW w:w="7102" w:type="dxa"/>
            <w:gridSpan w:val="5"/>
          </w:tcPr>
          <w:p w14:paraId="44084B17" w14:textId="77777777" w:rsidR="006F7AD0" w:rsidRDefault="00B45AA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D3585E1"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5DB804"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4CB05565" w14:textId="77777777">
        <w:trPr>
          <w:cantSplit/>
          <w:trHeight w:val="412"/>
          <w:jc w:val="center"/>
        </w:trPr>
        <w:tc>
          <w:tcPr>
            <w:tcW w:w="9380" w:type="dxa"/>
            <w:gridSpan w:val="9"/>
          </w:tcPr>
          <w:p w14:paraId="1503C52F" w14:textId="77777777" w:rsidR="006F7AD0" w:rsidRDefault="00B45AA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A7231" w14:paraId="21689ABF" w14:textId="77777777">
        <w:trPr>
          <w:cantSplit/>
          <w:trHeight w:val="412"/>
          <w:jc w:val="center"/>
        </w:trPr>
        <w:tc>
          <w:tcPr>
            <w:tcW w:w="7102" w:type="dxa"/>
            <w:gridSpan w:val="5"/>
          </w:tcPr>
          <w:p w14:paraId="23C8DBCF" w14:textId="77777777" w:rsidR="006F7AD0" w:rsidRDefault="00B45AA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6BA55F0D" w14:textId="0340979D" w:rsidR="006F7AD0" w:rsidRDefault="00B45AA0">
            <w:pPr>
              <w:rPr>
                <w:rFonts w:ascii="宋体"/>
                <w:color w:val="000000"/>
                <w:spacing w:val="-10"/>
                <w:sz w:val="20"/>
                <w:szCs w:val="20"/>
              </w:rPr>
            </w:pPr>
            <w:r>
              <w:rPr>
                <w:rFonts w:ascii="宋体" w:hAnsi="宋体" w:hint="eastAsia"/>
                <w:color w:val="000000"/>
                <w:spacing w:val="-10"/>
                <w:sz w:val="20"/>
                <w:szCs w:val="20"/>
              </w:rPr>
              <w:t>□</w:t>
            </w:r>
          </w:p>
        </w:tc>
        <w:tc>
          <w:tcPr>
            <w:tcW w:w="1308" w:type="dxa"/>
            <w:gridSpan w:val="2"/>
          </w:tcPr>
          <w:p w14:paraId="423C612C"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20A07712" w14:textId="77777777">
        <w:trPr>
          <w:cantSplit/>
          <w:trHeight w:val="412"/>
          <w:jc w:val="center"/>
        </w:trPr>
        <w:tc>
          <w:tcPr>
            <w:tcW w:w="7102" w:type="dxa"/>
            <w:gridSpan w:val="5"/>
          </w:tcPr>
          <w:p w14:paraId="450548FC"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76CDBCD7"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DD28761"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177D2D4F" w14:textId="77777777">
        <w:trPr>
          <w:cantSplit/>
          <w:trHeight w:val="412"/>
          <w:jc w:val="center"/>
        </w:trPr>
        <w:tc>
          <w:tcPr>
            <w:tcW w:w="7102" w:type="dxa"/>
            <w:gridSpan w:val="5"/>
          </w:tcPr>
          <w:p w14:paraId="4704B76B"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1AFD6176"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05909A54"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7231" w14:paraId="6C5096BD" w14:textId="77777777">
        <w:trPr>
          <w:cantSplit/>
          <w:trHeight w:val="412"/>
          <w:jc w:val="center"/>
        </w:trPr>
        <w:tc>
          <w:tcPr>
            <w:tcW w:w="7102" w:type="dxa"/>
            <w:gridSpan w:val="5"/>
          </w:tcPr>
          <w:p w14:paraId="383FEA4B" w14:textId="77777777" w:rsidR="006F7AD0" w:rsidRDefault="00B45AA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070C1ABD"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66A6FD1"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462C98E3" w14:textId="77777777">
        <w:trPr>
          <w:cantSplit/>
          <w:trHeight w:val="412"/>
          <w:jc w:val="center"/>
        </w:trPr>
        <w:tc>
          <w:tcPr>
            <w:tcW w:w="7102" w:type="dxa"/>
            <w:gridSpan w:val="5"/>
          </w:tcPr>
          <w:p w14:paraId="6AB3CD90"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0EE205BA"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0026014"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00078A14" w14:textId="77777777">
        <w:trPr>
          <w:cantSplit/>
          <w:trHeight w:val="412"/>
          <w:jc w:val="center"/>
        </w:trPr>
        <w:tc>
          <w:tcPr>
            <w:tcW w:w="7102" w:type="dxa"/>
            <w:gridSpan w:val="5"/>
          </w:tcPr>
          <w:p w14:paraId="37F20A17"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5B79F516"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BC39EF"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050A7202" w14:textId="77777777">
        <w:trPr>
          <w:cantSplit/>
          <w:trHeight w:val="412"/>
          <w:jc w:val="center"/>
        </w:trPr>
        <w:tc>
          <w:tcPr>
            <w:tcW w:w="7102" w:type="dxa"/>
            <w:gridSpan w:val="5"/>
          </w:tcPr>
          <w:p w14:paraId="3C48C54F"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EC62956"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32CB437"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24AC6D8C" w14:textId="77777777">
        <w:trPr>
          <w:cantSplit/>
          <w:trHeight w:val="412"/>
          <w:jc w:val="center"/>
        </w:trPr>
        <w:tc>
          <w:tcPr>
            <w:tcW w:w="7102" w:type="dxa"/>
            <w:gridSpan w:val="5"/>
          </w:tcPr>
          <w:p w14:paraId="7CC469E6" w14:textId="77777777" w:rsidR="006F7AD0" w:rsidRDefault="00B45AA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161F9F15" w14:textId="24BD1412" w:rsidR="006F7AD0" w:rsidRDefault="00F0066F">
            <w:pPr>
              <w:rPr>
                <w:rFonts w:ascii="宋体"/>
                <w:color w:val="000000"/>
                <w:spacing w:val="-10"/>
                <w:sz w:val="20"/>
                <w:szCs w:val="20"/>
              </w:rPr>
            </w:pPr>
            <w:r w:rsidRPr="00F0066F">
              <w:rPr>
                <w:rFonts w:ascii="宋体" w:hAnsi="宋体" w:hint="eastAsia"/>
                <w:color w:val="000000"/>
                <w:spacing w:val="-10"/>
                <w:sz w:val="20"/>
                <w:szCs w:val="20"/>
              </w:rPr>
              <w:t>■</w:t>
            </w:r>
            <w:r w:rsidR="00B45AA0">
              <w:rPr>
                <w:rFonts w:ascii="宋体" w:hAnsi="宋体" w:hint="eastAsia"/>
                <w:color w:val="000000"/>
                <w:sz w:val="20"/>
                <w:szCs w:val="20"/>
              </w:rPr>
              <w:t>是</w:t>
            </w:r>
          </w:p>
        </w:tc>
        <w:tc>
          <w:tcPr>
            <w:tcW w:w="1308" w:type="dxa"/>
            <w:gridSpan w:val="2"/>
          </w:tcPr>
          <w:p w14:paraId="5626AC4A" w14:textId="77777777" w:rsidR="006F7AD0" w:rsidRDefault="00B45AA0">
            <w:pPr>
              <w:rPr>
                <w:rFonts w:ascii="宋体"/>
                <w:color w:val="000000"/>
                <w:spacing w:val="-10"/>
                <w:sz w:val="20"/>
                <w:szCs w:val="20"/>
              </w:rPr>
            </w:pPr>
            <w:r>
              <w:rPr>
                <w:rFonts w:ascii="宋体" w:hAnsi="宋体" w:hint="eastAsia"/>
                <w:color w:val="000000"/>
                <w:sz w:val="20"/>
                <w:szCs w:val="20"/>
              </w:rPr>
              <w:t>□否</w:t>
            </w:r>
          </w:p>
        </w:tc>
      </w:tr>
      <w:tr w:rsidR="008A7231" w14:paraId="65880BEC" w14:textId="77777777">
        <w:trPr>
          <w:cantSplit/>
          <w:trHeight w:val="412"/>
          <w:jc w:val="center"/>
        </w:trPr>
        <w:tc>
          <w:tcPr>
            <w:tcW w:w="9380" w:type="dxa"/>
            <w:gridSpan w:val="9"/>
          </w:tcPr>
          <w:p w14:paraId="05F36576" w14:textId="77777777" w:rsidR="006F7AD0" w:rsidRDefault="00B45AA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F3E5572" w14:textId="77777777" w:rsidR="006F7AD0" w:rsidRDefault="003C15A1">
      <w:pPr>
        <w:pStyle w:val="a7"/>
        <w:pBdr>
          <w:bottom w:val="nil"/>
        </w:pBdr>
        <w:ind w:right="600"/>
        <w:jc w:val="both"/>
        <w:rPr>
          <w:color w:val="000000"/>
          <w:sz w:val="32"/>
          <w:szCs w:val="32"/>
        </w:rPr>
      </w:pPr>
    </w:p>
    <w:p w14:paraId="0560C1CC" w14:textId="77777777" w:rsidR="006F7AD0" w:rsidRDefault="00B45AA0">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A7231" w14:paraId="0B013804" w14:textId="77777777">
        <w:trPr>
          <w:trHeight w:val="333"/>
        </w:trPr>
        <w:tc>
          <w:tcPr>
            <w:tcW w:w="9355" w:type="dxa"/>
            <w:gridSpan w:val="3"/>
          </w:tcPr>
          <w:p w14:paraId="6BF7583E" w14:textId="77777777" w:rsidR="006F7AD0" w:rsidRDefault="00B45AA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A7231" w14:paraId="0E9C50C9" w14:textId="77777777">
        <w:trPr>
          <w:trHeight w:val="360"/>
        </w:trPr>
        <w:tc>
          <w:tcPr>
            <w:tcW w:w="2977" w:type="dxa"/>
            <w:gridSpan w:val="2"/>
          </w:tcPr>
          <w:p w14:paraId="48CE9DBC" w14:textId="77777777" w:rsidR="006F7AD0" w:rsidRDefault="00B45AA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9861C8C" w14:textId="0DB62797" w:rsidR="006F7AD0" w:rsidRDefault="00B45AA0">
            <w:pPr>
              <w:tabs>
                <w:tab w:val="left" w:pos="360"/>
              </w:tabs>
              <w:ind w:left="360" w:hanging="360"/>
              <w:rPr>
                <w:rFonts w:ascii="宋体"/>
                <w:b/>
                <w:color w:val="000000"/>
                <w:sz w:val="20"/>
                <w:szCs w:val="20"/>
              </w:rPr>
            </w:pPr>
            <w:r>
              <w:rPr>
                <w:rFonts w:ascii="宋体" w:hAnsi="宋体" w:hint="eastAsia"/>
                <w:b/>
                <w:color w:val="000000"/>
                <w:sz w:val="20"/>
                <w:szCs w:val="20"/>
              </w:rPr>
              <w:t>产品：</w:t>
            </w:r>
            <w:r w:rsidR="00F0066F" w:rsidRPr="00F0066F">
              <w:rPr>
                <w:rFonts w:ascii="宋体" w:hAnsi="宋体" w:hint="eastAsia"/>
                <w:b/>
                <w:color w:val="000000"/>
                <w:sz w:val="20"/>
                <w:szCs w:val="20"/>
              </w:rPr>
              <w:t>金属表面处理（镀锌除外）</w:t>
            </w:r>
          </w:p>
          <w:p w14:paraId="69020C3C" w14:textId="1D8FAE53" w:rsidR="006F7AD0" w:rsidRDefault="00B45AA0">
            <w:pPr>
              <w:tabs>
                <w:tab w:val="left" w:pos="360"/>
              </w:tabs>
              <w:ind w:left="360" w:hanging="360"/>
              <w:rPr>
                <w:rFonts w:ascii="宋体"/>
                <w:b/>
                <w:color w:val="000000"/>
                <w:sz w:val="20"/>
                <w:szCs w:val="20"/>
              </w:rPr>
            </w:pPr>
            <w:r>
              <w:rPr>
                <w:rFonts w:ascii="宋体" w:hAnsi="宋体" w:hint="eastAsia"/>
                <w:b/>
                <w:color w:val="000000"/>
                <w:sz w:val="20"/>
                <w:szCs w:val="20"/>
              </w:rPr>
              <w:t>服务：</w:t>
            </w:r>
            <w:r w:rsidR="00F0066F">
              <w:rPr>
                <w:rFonts w:ascii="宋体"/>
                <w:b/>
                <w:color w:val="000000"/>
                <w:sz w:val="20"/>
                <w:szCs w:val="20"/>
              </w:rPr>
              <w:t xml:space="preserve"> </w:t>
            </w:r>
          </w:p>
        </w:tc>
      </w:tr>
      <w:tr w:rsidR="008A7231" w14:paraId="1FACF54B" w14:textId="77777777">
        <w:trPr>
          <w:trHeight w:val="285"/>
        </w:trPr>
        <w:tc>
          <w:tcPr>
            <w:tcW w:w="2977" w:type="dxa"/>
            <w:gridSpan w:val="2"/>
          </w:tcPr>
          <w:p w14:paraId="1DD3F395" w14:textId="77777777" w:rsidR="006F7AD0" w:rsidRDefault="00B45AA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67345652" w14:textId="070F43CF" w:rsidR="006F7AD0" w:rsidRDefault="00B45AA0"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F0066F">
              <w:rPr>
                <w:rFonts w:ascii="宋体" w:hAnsi="宋体" w:hint="eastAsia"/>
                <w:b/>
                <w:color w:val="000000"/>
                <w:sz w:val="20"/>
                <w:szCs w:val="20"/>
              </w:rPr>
              <w:t>管理层、行政部、业务部、生产部</w:t>
            </w:r>
          </w:p>
          <w:p w14:paraId="5DE074A9" w14:textId="1E958B18" w:rsidR="006F7AD0" w:rsidRDefault="00B45AA0"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F0066F">
              <w:rPr>
                <w:rFonts w:ascii="宋体" w:hAnsi="宋体" w:hint="eastAsia"/>
                <w:b/>
                <w:color w:val="000000"/>
                <w:sz w:val="20"/>
                <w:szCs w:val="20"/>
              </w:rPr>
              <w:t>行政部</w:t>
            </w:r>
          </w:p>
          <w:p w14:paraId="06E84E51" w14:textId="33360C43" w:rsidR="006F7AD0" w:rsidRDefault="00B45AA0"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F0066F">
              <w:rPr>
                <w:rFonts w:ascii="宋体" w:hAnsi="宋体" w:hint="eastAsia"/>
                <w:b/>
                <w:color w:val="000000"/>
                <w:sz w:val="20"/>
                <w:szCs w:val="20"/>
              </w:rPr>
              <w:t>生产部</w:t>
            </w:r>
          </w:p>
          <w:p w14:paraId="19112184" w14:textId="77777777" w:rsidR="006F7AD0" w:rsidRDefault="00B45AA0"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413F7F3F" w14:textId="77777777" w:rsidR="006F7AD0" w:rsidRDefault="00B45AA0"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3C0179DD" w14:textId="77777777" w:rsidR="006F7AD0" w:rsidRDefault="003C15A1">
            <w:pPr>
              <w:tabs>
                <w:tab w:val="left" w:pos="360"/>
              </w:tabs>
              <w:rPr>
                <w:rFonts w:ascii="宋体"/>
                <w:b/>
                <w:color w:val="000000"/>
                <w:sz w:val="20"/>
                <w:szCs w:val="20"/>
              </w:rPr>
            </w:pPr>
          </w:p>
        </w:tc>
      </w:tr>
      <w:tr w:rsidR="008A7231" w14:paraId="5E867114" w14:textId="77777777">
        <w:trPr>
          <w:trHeight w:val="390"/>
        </w:trPr>
        <w:tc>
          <w:tcPr>
            <w:tcW w:w="9355" w:type="dxa"/>
            <w:gridSpan w:val="3"/>
          </w:tcPr>
          <w:p w14:paraId="48FAB236" w14:textId="77777777" w:rsidR="00737175" w:rsidRPr="00737175" w:rsidRDefault="00B45AA0" w:rsidP="00737175">
            <w:pPr>
              <w:tabs>
                <w:tab w:val="left" w:pos="33"/>
              </w:tabs>
              <w:ind w:firstLine="33"/>
              <w:rPr>
                <w:rFonts w:ascii="宋体" w:hAnsi="宋体"/>
                <w:b/>
                <w:color w:val="000000"/>
                <w:sz w:val="20"/>
                <w:szCs w:val="20"/>
              </w:rPr>
            </w:pPr>
            <w:r>
              <w:rPr>
                <w:rFonts w:ascii="宋体" w:hAnsi="宋体" w:hint="eastAsia"/>
                <w:b/>
                <w:color w:val="000000"/>
                <w:sz w:val="20"/>
                <w:szCs w:val="20"/>
              </w:rPr>
              <w:t>客户的场所：</w:t>
            </w:r>
            <w:r w:rsidR="00737175" w:rsidRPr="00737175">
              <w:rPr>
                <w:rFonts w:ascii="宋体" w:hAnsi="宋体" w:hint="eastAsia"/>
                <w:b/>
                <w:color w:val="000000"/>
                <w:sz w:val="20"/>
                <w:szCs w:val="20"/>
              </w:rPr>
              <w:t>注册地址</w:t>
            </w:r>
            <w:r w:rsidR="00737175" w:rsidRPr="00737175">
              <w:rPr>
                <w:rFonts w:ascii="宋体" w:hAnsi="宋体" w:hint="eastAsia"/>
                <w:b/>
                <w:color w:val="000000"/>
                <w:sz w:val="20"/>
                <w:szCs w:val="20"/>
              </w:rPr>
              <w:tab/>
              <w:t>天津市静海区双塘高档五金制品产业园崔杨路与静陈路交口南100米</w:t>
            </w:r>
          </w:p>
          <w:p w14:paraId="5493A6EB" w14:textId="77777777" w:rsidR="00737175" w:rsidRPr="00737175" w:rsidRDefault="00737175" w:rsidP="00737175">
            <w:pPr>
              <w:tabs>
                <w:tab w:val="left" w:pos="33"/>
              </w:tabs>
              <w:ind w:firstLineChars="600" w:firstLine="1205"/>
              <w:rPr>
                <w:rFonts w:ascii="宋体" w:hAnsi="宋体"/>
                <w:b/>
                <w:color w:val="000000"/>
                <w:sz w:val="20"/>
                <w:szCs w:val="20"/>
              </w:rPr>
            </w:pPr>
            <w:r w:rsidRPr="00737175">
              <w:rPr>
                <w:rFonts w:ascii="宋体" w:hAnsi="宋体" w:hint="eastAsia"/>
                <w:b/>
                <w:color w:val="000000"/>
                <w:sz w:val="20"/>
                <w:szCs w:val="20"/>
              </w:rPr>
              <w:t>经营地址</w:t>
            </w:r>
            <w:r w:rsidRPr="00737175">
              <w:rPr>
                <w:rFonts w:ascii="宋体" w:hAnsi="宋体" w:hint="eastAsia"/>
                <w:b/>
                <w:color w:val="000000"/>
                <w:sz w:val="20"/>
                <w:szCs w:val="20"/>
              </w:rPr>
              <w:tab/>
              <w:t>天津市静海区双塘高档五金制品产业园</w:t>
            </w:r>
          </w:p>
          <w:p w14:paraId="494B0833" w14:textId="3F777564" w:rsidR="006F7AD0" w:rsidRDefault="00737175" w:rsidP="00737175">
            <w:pPr>
              <w:tabs>
                <w:tab w:val="left" w:pos="33"/>
              </w:tabs>
              <w:ind w:firstLineChars="600" w:firstLine="1205"/>
              <w:rPr>
                <w:rFonts w:ascii="宋体"/>
                <w:b/>
                <w:color w:val="000000"/>
                <w:sz w:val="20"/>
                <w:szCs w:val="20"/>
              </w:rPr>
            </w:pPr>
            <w:r w:rsidRPr="00737175">
              <w:rPr>
                <w:rFonts w:ascii="宋体" w:hAnsi="宋体" w:hint="eastAsia"/>
                <w:b/>
                <w:color w:val="000000"/>
                <w:sz w:val="20"/>
                <w:szCs w:val="20"/>
              </w:rPr>
              <w:t>生产地址</w:t>
            </w:r>
            <w:r w:rsidRPr="00737175">
              <w:rPr>
                <w:rFonts w:ascii="宋体" w:hAnsi="宋体" w:hint="eastAsia"/>
                <w:b/>
                <w:color w:val="000000"/>
                <w:sz w:val="20"/>
                <w:szCs w:val="20"/>
              </w:rPr>
              <w:tab/>
              <w:t>天津市静海区双塘高档五金制品产业园</w:t>
            </w:r>
          </w:p>
        </w:tc>
      </w:tr>
      <w:tr w:rsidR="008A7231" w14:paraId="75F921A5" w14:textId="77777777">
        <w:trPr>
          <w:trHeight w:val="390"/>
        </w:trPr>
        <w:tc>
          <w:tcPr>
            <w:tcW w:w="1984" w:type="dxa"/>
            <w:vMerge w:val="restart"/>
          </w:tcPr>
          <w:p w14:paraId="66AD0353" w14:textId="77777777" w:rsidR="006F7AD0" w:rsidRDefault="00B45AA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1665790C" w14:textId="77777777" w:rsidR="006F7AD0" w:rsidRDefault="00B45AA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4DE1786E" w14:textId="2AE3623D" w:rsidR="006F7AD0" w:rsidRDefault="00737175">
            <w:pPr>
              <w:tabs>
                <w:tab w:val="left" w:pos="360"/>
              </w:tabs>
              <w:ind w:left="360" w:hanging="360"/>
              <w:rPr>
                <w:rFonts w:ascii="宋体"/>
                <w:color w:val="000000"/>
                <w:sz w:val="20"/>
                <w:szCs w:val="20"/>
              </w:rPr>
            </w:pPr>
            <w:r>
              <w:rPr>
                <w:rFonts w:ascii="宋体" w:hint="eastAsia"/>
                <w:color w:val="000000"/>
                <w:sz w:val="20"/>
                <w:szCs w:val="20"/>
              </w:rPr>
              <w:t>1个</w:t>
            </w:r>
          </w:p>
          <w:p w14:paraId="5DD60134" w14:textId="77777777" w:rsidR="006F7AD0" w:rsidRDefault="003C15A1">
            <w:pPr>
              <w:tabs>
                <w:tab w:val="left" w:pos="360"/>
              </w:tabs>
              <w:ind w:left="360" w:hanging="360"/>
              <w:rPr>
                <w:rFonts w:ascii="宋体"/>
                <w:color w:val="000000"/>
                <w:sz w:val="20"/>
                <w:szCs w:val="20"/>
              </w:rPr>
            </w:pPr>
          </w:p>
        </w:tc>
      </w:tr>
      <w:tr w:rsidR="008A7231" w14:paraId="02B3A32A" w14:textId="77777777">
        <w:trPr>
          <w:trHeight w:val="225"/>
        </w:trPr>
        <w:tc>
          <w:tcPr>
            <w:tcW w:w="1984" w:type="dxa"/>
            <w:vMerge/>
          </w:tcPr>
          <w:p w14:paraId="718CBD83" w14:textId="77777777" w:rsidR="006F7AD0" w:rsidRDefault="003C15A1">
            <w:pPr>
              <w:tabs>
                <w:tab w:val="left" w:pos="360"/>
              </w:tabs>
              <w:ind w:left="360" w:hanging="360"/>
              <w:rPr>
                <w:rFonts w:ascii="宋体"/>
                <w:color w:val="000000"/>
                <w:sz w:val="20"/>
                <w:szCs w:val="20"/>
              </w:rPr>
            </w:pPr>
          </w:p>
        </w:tc>
        <w:tc>
          <w:tcPr>
            <w:tcW w:w="7371" w:type="dxa"/>
            <w:gridSpan w:val="2"/>
          </w:tcPr>
          <w:p w14:paraId="3F4F2D1F" w14:textId="77777777" w:rsidR="006F7AD0" w:rsidRDefault="00B45AA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5B82D2B4" w14:textId="77777777" w:rsidR="006F7AD0" w:rsidRDefault="003C15A1">
            <w:pPr>
              <w:tabs>
                <w:tab w:val="left" w:pos="360"/>
              </w:tabs>
              <w:rPr>
                <w:rFonts w:ascii="宋体"/>
                <w:color w:val="000000"/>
                <w:sz w:val="20"/>
                <w:szCs w:val="20"/>
              </w:rPr>
            </w:pPr>
          </w:p>
          <w:p w14:paraId="44DA386E" w14:textId="77777777" w:rsidR="006F7AD0" w:rsidRDefault="003C15A1">
            <w:pPr>
              <w:tabs>
                <w:tab w:val="left" w:pos="360"/>
              </w:tabs>
              <w:rPr>
                <w:rFonts w:ascii="宋体"/>
                <w:color w:val="000000"/>
                <w:sz w:val="20"/>
                <w:szCs w:val="20"/>
              </w:rPr>
            </w:pPr>
          </w:p>
        </w:tc>
      </w:tr>
      <w:tr w:rsidR="008A7231" w14:paraId="4E4DAFF6" w14:textId="77777777">
        <w:trPr>
          <w:trHeight w:val="525"/>
        </w:trPr>
        <w:tc>
          <w:tcPr>
            <w:tcW w:w="1984" w:type="dxa"/>
            <w:vMerge/>
          </w:tcPr>
          <w:p w14:paraId="40873582" w14:textId="77777777" w:rsidR="006F7AD0" w:rsidRDefault="003C15A1">
            <w:pPr>
              <w:tabs>
                <w:tab w:val="left" w:pos="360"/>
              </w:tabs>
              <w:ind w:left="360" w:hanging="360"/>
              <w:rPr>
                <w:rFonts w:ascii="宋体"/>
                <w:color w:val="000000"/>
                <w:sz w:val="20"/>
                <w:szCs w:val="20"/>
              </w:rPr>
            </w:pPr>
          </w:p>
        </w:tc>
        <w:tc>
          <w:tcPr>
            <w:tcW w:w="7371" w:type="dxa"/>
            <w:gridSpan w:val="2"/>
          </w:tcPr>
          <w:p w14:paraId="1E1C9F5D" w14:textId="77777777" w:rsidR="006F7AD0" w:rsidRDefault="00B45AA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B1A62D0" w14:textId="77777777" w:rsidR="006F7AD0" w:rsidRDefault="003C15A1">
            <w:pPr>
              <w:tabs>
                <w:tab w:val="left" w:pos="360"/>
              </w:tabs>
              <w:ind w:left="360" w:hanging="360"/>
              <w:rPr>
                <w:rFonts w:ascii="宋体"/>
                <w:color w:val="000000"/>
                <w:sz w:val="20"/>
                <w:szCs w:val="20"/>
              </w:rPr>
            </w:pPr>
          </w:p>
        </w:tc>
      </w:tr>
      <w:tr w:rsidR="008A7231" w14:paraId="11000D6D" w14:textId="77777777">
        <w:trPr>
          <w:trHeight w:val="450"/>
        </w:trPr>
        <w:tc>
          <w:tcPr>
            <w:tcW w:w="1984" w:type="dxa"/>
          </w:tcPr>
          <w:p w14:paraId="15644783" w14:textId="77777777" w:rsidR="006F7AD0" w:rsidRDefault="00B45AA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43182995" w14:textId="30361596" w:rsidR="006F7AD0" w:rsidRDefault="00737175">
            <w:pPr>
              <w:tabs>
                <w:tab w:val="left" w:pos="360"/>
              </w:tabs>
              <w:ind w:left="360" w:hanging="360"/>
              <w:rPr>
                <w:rFonts w:ascii="宋体"/>
                <w:color w:val="000000"/>
                <w:sz w:val="20"/>
                <w:szCs w:val="20"/>
              </w:rPr>
            </w:pPr>
            <w:r>
              <w:rPr>
                <w:rFonts w:ascii="宋体" w:hint="eastAsia"/>
                <w:color w:val="000000"/>
                <w:sz w:val="20"/>
                <w:szCs w:val="20"/>
              </w:rPr>
              <w:t>无</w:t>
            </w:r>
          </w:p>
        </w:tc>
      </w:tr>
      <w:tr w:rsidR="008A7231" w14:paraId="4475855B" w14:textId="77777777">
        <w:trPr>
          <w:trHeight w:val="553"/>
        </w:trPr>
        <w:tc>
          <w:tcPr>
            <w:tcW w:w="9355" w:type="dxa"/>
            <w:gridSpan w:val="3"/>
          </w:tcPr>
          <w:p w14:paraId="4A0FCF56" w14:textId="77777777" w:rsidR="006F7AD0" w:rsidRDefault="00B45AA0">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5B91EDAF" w14:textId="77777777" w:rsidR="006F7AD0" w:rsidRDefault="00B45AA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14:paraId="08582B71" w14:textId="46D652FE" w:rsidR="006F7AD0" w:rsidRDefault="00B45AA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DD05AB" w:rsidRPr="00DD05AB">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737175" w:rsidRPr="00737175">
              <w:rPr>
                <w:rFonts w:ascii="宋体" w:hAnsi="宋体" w:hint="eastAsia"/>
                <w:color w:val="000000"/>
                <w:spacing w:val="-10"/>
                <w:sz w:val="20"/>
                <w:szCs w:val="20"/>
              </w:rPr>
              <w:t>■</w:t>
            </w:r>
            <w:r>
              <w:rPr>
                <w:rFonts w:ascii="宋体" w:hAnsi="宋体" w:hint="eastAsia"/>
                <w:color w:val="000000"/>
                <w:spacing w:val="-10"/>
                <w:sz w:val="20"/>
                <w:szCs w:val="20"/>
              </w:rPr>
              <w:t>租用厂房</w:t>
            </w:r>
          </w:p>
          <w:p w14:paraId="398751DD" w14:textId="652987CF" w:rsidR="006F7AD0" w:rsidRDefault="00B45AA0">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DD05AB" w:rsidRPr="00DD05AB">
              <w:rPr>
                <w:rFonts w:ascii="宋体" w:hAnsi="宋体" w:hint="eastAsia"/>
                <w:color w:val="000000"/>
                <w:sz w:val="20"/>
                <w:szCs w:val="20"/>
              </w:rPr>
              <w:t>■</w:t>
            </w:r>
            <w:r>
              <w:rPr>
                <w:rFonts w:ascii="宋体" w:hAnsi="宋体" w:hint="eastAsia"/>
                <w:color w:val="000000"/>
                <w:sz w:val="20"/>
                <w:szCs w:val="20"/>
              </w:rPr>
              <w:t>否</w:t>
            </w:r>
          </w:p>
          <w:p w14:paraId="175C4D86" w14:textId="0203C65D" w:rsidR="006F7AD0" w:rsidRDefault="00B45AA0">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DD05AB" w:rsidRPr="00DD05AB">
              <w:rPr>
                <w:rFonts w:ascii="宋体" w:hAnsi="宋体" w:hint="eastAsia"/>
                <w:color w:val="000000"/>
                <w:sz w:val="20"/>
                <w:szCs w:val="20"/>
              </w:rPr>
              <w:t>■</w:t>
            </w:r>
            <w:r>
              <w:rPr>
                <w:rFonts w:ascii="宋体" w:hAnsi="宋体" w:hint="eastAsia"/>
                <w:color w:val="000000"/>
                <w:sz w:val="20"/>
                <w:szCs w:val="20"/>
              </w:rPr>
              <w:t>无</w:t>
            </w:r>
          </w:p>
          <w:p w14:paraId="4B16D709" w14:textId="77777777" w:rsidR="006F7AD0" w:rsidRDefault="00B45AA0">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14:paraId="46444771" w14:textId="77777777" w:rsidR="006F7AD0" w:rsidRDefault="003C15A1">
            <w:pPr>
              <w:tabs>
                <w:tab w:val="left" w:pos="360"/>
              </w:tabs>
              <w:ind w:left="357" w:hanging="357"/>
              <w:rPr>
                <w:rFonts w:ascii="宋体"/>
                <w:b/>
                <w:color w:val="000000"/>
                <w:sz w:val="24"/>
              </w:rPr>
            </w:pPr>
          </w:p>
        </w:tc>
      </w:tr>
    </w:tbl>
    <w:p w14:paraId="6B89BC96" w14:textId="77777777" w:rsidR="006F7AD0" w:rsidRDefault="00B45AA0" w:rsidP="00D2651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A7231" w14:paraId="1D1A77CB" w14:textId="77777777">
        <w:trPr>
          <w:cantSplit/>
          <w:trHeight w:val="390"/>
          <w:jc w:val="center"/>
        </w:trPr>
        <w:tc>
          <w:tcPr>
            <w:tcW w:w="9479" w:type="dxa"/>
            <w:gridSpan w:val="4"/>
            <w:vAlign w:val="center"/>
          </w:tcPr>
          <w:p w14:paraId="1E14C01A" w14:textId="77777777" w:rsidR="006F7AD0" w:rsidRDefault="00B45AA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A7231" w14:paraId="090944F2" w14:textId="77777777">
        <w:trPr>
          <w:cantSplit/>
          <w:trHeight w:val="390"/>
          <w:jc w:val="center"/>
        </w:trPr>
        <w:tc>
          <w:tcPr>
            <w:tcW w:w="2052" w:type="dxa"/>
            <w:vMerge w:val="restart"/>
            <w:vAlign w:val="center"/>
          </w:tcPr>
          <w:p w14:paraId="1B727220" w14:textId="77777777" w:rsidR="006F7AD0" w:rsidRDefault="00B45AA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10910521" w14:textId="77777777" w:rsidR="006F7AD0" w:rsidRDefault="00B45AA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267E6BC0" w14:textId="5F227DD0" w:rsidR="006F7AD0" w:rsidRDefault="00DD05AB">
            <w:pPr>
              <w:rPr>
                <w:rFonts w:ascii="宋体"/>
                <w:color w:val="000000"/>
                <w:sz w:val="20"/>
                <w:szCs w:val="20"/>
              </w:rPr>
            </w:pPr>
            <w:r w:rsidRPr="00DD05AB">
              <w:rPr>
                <w:rFonts w:ascii="宋体" w:hAnsi="宋体" w:hint="eastAsia"/>
                <w:color w:val="000000"/>
                <w:spacing w:val="-10"/>
                <w:sz w:val="20"/>
                <w:szCs w:val="20"/>
              </w:rPr>
              <w:t>■</w:t>
            </w:r>
            <w:r w:rsidR="00B45AA0">
              <w:rPr>
                <w:rFonts w:ascii="宋体" w:hAnsi="宋体" w:hint="eastAsia"/>
                <w:color w:val="000000"/>
                <w:sz w:val="20"/>
                <w:szCs w:val="20"/>
              </w:rPr>
              <w:t>是</w:t>
            </w:r>
          </w:p>
        </w:tc>
        <w:tc>
          <w:tcPr>
            <w:tcW w:w="1041" w:type="dxa"/>
          </w:tcPr>
          <w:p w14:paraId="5AF87765" w14:textId="77777777" w:rsidR="006F7AD0" w:rsidRDefault="00B45A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59FE608" w14:textId="77777777">
        <w:trPr>
          <w:cantSplit/>
          <w:trHeight w:val="222"/>
          <w:jc w:val="center"/>
        </w:trPr>
        <w:tc>
          <w:tcPr>
            <w:tcW w:w="2052" w:type="dxa"/>
            <w:vMerge/>
          </w:tcPr>
          <w:p w14:paraId="43A6B6EE" w14:textId="77777777" w:rsidR="006F7AD0" w:rsidRDefault="003C15A1">
            <w:pPr>
              <w:rPr>
                <w:rFonts w:ascii="宋体"/>
                <w:color w:val="000000"/>
                <w:spacing w:val="-10"/>
                <w:sz w:val="20"/>
                <w:szCs w:val="20"/>
              </w:rPr>
            </w:pPr>
          </w:p>
        </w:tc>
        <w:tc>
          <w:tcPr>
            <w:tcW w:w="5147" w:type="dxa"/>
          </w:tcPr>
          <w:p w14:paraId="6DC49915" w14:textId="77777777" w:rsidR="006F7AD0" w:rsidRDefault="00B45AA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2A31A58E"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4DA8F3DB" w14:textId="77777777" w:rsidR="006F7AD0" w:rsidRDefault="00B45A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398EF623" w14:textId="77777777">
        <w:trPr>
          <w:cantSplit/>
          <w:trHeight w:val="634"/>
          <w:jc w:val="center"/>
        </w:trPr>
        <w:tc>
          <w:tcPr>
            <w:tcW w:w="2052" w:type="dxa"/>
            <w:vMerge/>
          </w:tcPr>
          <w:p w14:paraId="4248BA11" w14:textId="77777777" w:rsidR="006F7AD0" w:rsidRDefault="003C15A1">
            <w:pPr>
              <w:rPr>
                <w:rFonts w:ascii="宋体"/>
                <w:color w:val="000000"/>
                <w:sz w:val="20"/>
                <w:szCs w:val="20"/>
              </w:rPr>
            </w:pPr>
          </w:p>
        </w:tc>
        <w:tc>
          <w:tcPr>
            <w:tcW w:w="7427" w:type="dxa"/>
            <w:gridSpan w:val="3"/>
          </w:tcPr>
          <w:p w14:paraId="7B16ECFF" w14:textId="77777777" w:rsidR="006F7AD0" w:rsidRDefault="00B45AA0">
            <w:pPr>
              <w:rPr>
                <w:rFonts w:ascii="宋体"/>
                <w:color w:val="000000"/>
                <w:spacing w:val="-10"/>
                <w:sz w:val="20"/>
                <w:szCs w:val="20"/>
              </w:rPr>
            </w:pPr>
            <w:r>
              <w:rPr>
                <w:rFonts w:ascii="宋体" w:hint="eastAsia"/>
                <w:color w:val="000000"/>
                <w:sz w:val="20"/>
                <w:szCs w:val="20"/>
              </w:rPr>
              <w:t>如不一致，请简述不一致情况：</w:t>
            </w:r>
          </w:p>
        </w:tc>
      </w:tr>
      <w:tr w:rsidR="008A7231" w14:paraId="370E65AA" w14:textId="77777777">
        <w:trPr>
          <w:cantSplit/>
          <w:trHeight w:val="348"/>
          <w:jc w:val="center"/>
        </w:trPr>
        <w:tc>
          <w:tcPr>
            <w:tcW w:w="2052" w:type="dxa"/>
            <w:vMerge/>
            <w:vAlign w:val="center"/>
          </w:tcPr>
          <w:p w14:paraId="3C856E2A" w14:textId="77777777" w:rsidR="006F7AD0" w:rsidRDefault="003C15A1">
            <w:pPr>
              <w:rPr>
                <w:rFonts w:ascii="宋体"/>
                <w:color w:val="000000"/>
                <w:sz w:val="20"/>
                <w:szCs w:val="20"/>
              </w:rPr>
            </w:pPr>
          </w:p>
        </w:tc>
        <w:tc>
          <w:tcPr>
            <w:tcW w:w="7427" w:type="dxa"/>
            <w:gridSpan w:val="3"/>
          </w:tcPr>
          <w:p w14:paraId="65E005BE" w14:textId="77777777" w:rsidR="006F7AD0" w:rsidRDefault="00B45AA0">
            <w:pPr>
              <w:rPr>
                <w:rFonts w:ascii="宋体"/>
                <w:color w:val="000000"/>
                <w:sz w:val="20"/>
                <w:szCs w:val="20"/>
              </w:rPr>
            </w:pPr>
            <w:r>
              <w:rPr>
                <w:rFonts w:ascii="宋体" w:hAnsi="宋体" w:hint="eastAsia"/>
                <w:color w:val="000000"/>
                <w:sz w:val="20"/>
                <w:szCs w:val="20"/>
              </w:rPr>
              <w:t>有种产品，规格型号种有条生产线，</w:t>
            </w:r>
          </w:p>
          <w:p w14:paraId="5E49249C" w14:textId="228323C8" w:rsidR="006F7AD0" w:rsidRDefault="00B45AA0">
            <w:pPr>
              <w:rPr>
                <w:rFonts w:ascii="宋体"/>
                <w:color w:val="000000"/>
                <w:spacing w:val="-10"/>
                <w:sz w:val="20"/>
                <w:szCs w:val="20"/>
              </w:rPr>
            </w:pPr>
            <w:r>
              <w:rPr>
                <w:rFonts w:ascii="宋体" w:hAnsi="宋体" w:hint="eastAsia"/>
                <w:color w:val="000000"/>
                <w:sz w:val="20"/>
                <w:szCs w:val="20"/>
              </w:rPr>
              <w:t>运作方式：</w:t>
            </w:r>
            <w:r w:rsidR="00DD05AB" w:rsidRPr="00DD05AB">
              <w:rPr>
                <w:rFonts w:ascii="宋体" w:hAnsi="宋体" w:hint="eastAsia"/>
                <w:color w:val="000000"/>
                <w:spacing w:val="-10"/>
                <w:sz w:val="20"/>
                <w:szCs w:val="20"/>
              </w:rPr>
              <w:t>■</w:t>
            </w:r>
            <w:r>
              <w:rPr>
                <w:rFonts w:ascii="宋体" w:hAnsi="宋体" w:hint="eastAsia"/>
                <w:color w:val="000000"/>
                <w:sz w:val="20"/>
                <w:szCs w:val="20"/>
              </w:rPr>
              <w:t>白班生产</w:t>
            </w:r>
            <w:r w:rsidR="00DD05AB" w:rsidRPr="00DD05AB">
              <w:rPr>
                <w:rFonts w:ascii="宋体" w:hAnsi="宋体" w:hint="eastAsia"/>
                <w:color w:val="000000"/>
                <w:spacing w:val="-10"/>
                <w:sz w:val="20"/>
                <w:szCs w:val="20"/>
              </w:rPr>
              <w:t>■</w:t>
            </w:r>
            <w:r>
              <w:rPr>
                <w:rFonts w:ascii="宋体" w:hAnsi="宋体" w:hint="eastAsia"/>
                <w:color w:val="000000"/>
                <w:sz w:val="20"/>
                <w:szCs w:val="20"/>
              </w:rPr>
              <w:t>倒班生产</w:t>
            </w:r>
          </w:p>
        </w:tc>
      </w:tr>
      <w:tr w:rsidR="008A7231" w14:paraId="6BE0EAD0" w14:textId="77777777">
        <w:trPr>
          <w:cantSplit/>
          <w:trHeight w:val="348"/>
          <w:jc w:val="center"/>
        </w:trPr>
        <w:tc>
          <w:tcPr>
            <w:tcW w:w="2052" w:type="dxa"/>
            <w:vMerge w:val="restart"/>
            <w:vAlign w:val="center"/>
          </w:tcPr>
          <w:p w14:paraId="3E5F014D" w14:textId="77777777" w:rsidR="006F7AD0" w:rsidRDefault="00B45AA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5DC1B8F1" w14:textId="10EC0203" w:rsidR="006F7AD0" w:rsidRDefault="00B45AA0">
            <w:pPr>
              <w:rPr>
                <w:rFonts w:ascii="宋体"/>
                <w:color w:val="000000"/>
                <w:spacing w:val="-10"/>
                <w:sz w:val="20"/>
                <w:szCs w:val="20"/>
              </w:rPr>
            </w:pPr>
            <w:r>
              <w:rPr>
                <w:rFonts w:ascii="宋体" w:hint="eastAsia"/>
                <w:color w:val="000000"/>
                <w:sz w:val="20"/>
                <w:szCs w:val="20"/>
              </w:rPr>
              <w:t>营业执照是否有效：</w:t>
            </w:r>
            <w:r w:rsidR="00DD05AB" w:rsidRPr="00DD05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A1E12C3" w14:textId="77777777">
        <w:trPr>
          <w:cantSplit/>
          <w:trHeight w:val="348"/>
          <w:jc w:val="center"/>
        </w:trPr>
        <w:tc>
          <w:tcPr>
            <w:tcW w:w="2052" w:type="dxa"/>
            <w:vMerge/>
          </w:tcPr>
          <w:p w14:paraId="2E9D11AB" w14:textId="77777777" w:rsidR="006F7AD0" w:rsidRDefault="003C15A1">
            <w:pPr>
              <w:rPr>
                <w:rFonts w:ascii="宋体"/>
                <w:b/>
                <w:color w:val="000000"/>
                <w:sz w:val="20"/>
                <w:szCs w:val="20"/>
              </w:rPr>
            </w:pPr>
          </w:p>
        </w:tc>
        <w:tc>
          <w:tcPr>
            <w:tcW w:w="7427" w:type="dxa"/>
            <w:gridSpan w:val="3"/>
          </w:tcPr>
          <w:p w14:paraId="5ABB9A5F" w14:textId="021FBB62" w:rsidR="006F7AD0" w:rsidRDefault="00B45AA0">
            <w:pPr>
              <w:rPr>
                <w:rFonts w:ascii="宋体"/>
                <w:color w:val="000000"/>
                <w:spacing w:val="-10"/>
                <w:sz w:val="20"/>
                <w:szCs w:val="20"/>
              </w:rPr>
            </w:pPr>
            <w:r>
              <w:rPr>
                <w:rFonts w:ascii="宋体" w:hint="eastAsia"/>
                <w:color w:val="000000"/>
                <w:sz w:val="20"/>
                <w:szCs w:val="20"/>
              </w:rPr>
              <w:t>组织代码证是否有效：</w:t>
            </w:r>
            <w:r w:rsidR="00DD05AB" w:rsidRPr="00DD05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43E7418B" w14:textId="77777777">
        <w:trPr>
          <w:cantSplit/>
          <w:trHeight w:val="348"/>
          <w:jc w:val="center"/>
        </w:trPr>
        <w:tc>
          <w:tcPr>
            <w:tcW w:w="2052" w:type="dxa"/>
            <w:vMerge/>
          </w:tcPr>
          <w:p w14:paraId="1EC2C465" w14:textId="77777777" w:rsidR="006F7AD0" w:rsidRDefault="003C15A1">
            <w:pPr>
              <w:ind w:leftChars="172" w:left="361" w:firstLineChars="597" w:firstLine="1194"/>
              <w:rPr>
                <w:rFonts w:ascii="宋体"/>
                <w:color w:val="000000"/>
                <w:sz w:val="20"/>
                <w:szCs w:val="20"/>
              </w:rPr>
            </w:pPr>
          </w:p>
        </w:tc>
        <w:tc>
          <w:tcPr>
            <w:tcW w:w="7427" w:type="dxa"/>
            <w:gridSpan w:val="3"/>
          </w:tcPr>
          <w:p w14:paraId="30F50C57" w14:textId="7D3E697A" w:rsidR="006F7AD0" w:rsidRDefault="00B45AA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D05AB" w:rsidRPr="00DD05A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A7231" w14:paraId="52914E81" w14:textId="77777777">
        <w:trPr>
          <w:cantSplit/>
          <w:trHeight w:val="70"/>
          <w:jc w:val="center"/>
        </w:trPr>
        <w:tc>
          <w:tcPr>
            <w:tcW w:w="2052" w:type="dxa"/>
            <w:vMerge/>
          </w:tcPr>
          <w:p w14:paraId="19CA4678" w14:textId="77777777" w:rsidR="006F7AD0" w:rsidRDefault="003C15A1">
            <w:pPr>
              <w:ind w:leftChars="172" w:left="361" w:firstLineChars="597" w:firstLine="1194"/>
              <w:rPr>
                <w:rFonts w:ascii="宋体"/>
                <w:color w:val="000000"/>
                <w:sz w:val="20"/>
                <w:szCs w:val="20"/>
              </w:rPr>
            </w:pPr>
          </w:p>
        </w:tc>
        <w:tc>
          <w:tcPr>
            <w:tcW w:w="7427" w:type="dxa"/>
            <w:gridSpan w:val="3"/>
          </w:tcPr>
          <w:p w14:paraId="7FFE1C51" w14:textId="135630A9" w:rsidR="006F7AD0" w:rsidRDefault="00B45AA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D05AB" w:rsidRPr="00DD05A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A7231" w14:paraId="7573DEB3" w14:textId="77777777">
        <w:trPr>
          <w:cantSplit/>
          <w:trHeight w:val="348"/>
          <w:jc w:val="center"/>
        </w:trPr>
        <w:tc>
          <w:tcPr>
            <w:tcW w:w="2052" w:type="dxa"/>
            <w:vMerge/>
          </w:tcPr>
          <w:p w14:paraId="2B7D871A" w14:textId="77777777" w:rsidR="006F7AD0" w:rsidRDefault="003C15A1">
            <w:pPr>
              <w:rPr>
                <w:rFonts w:ascii="宋体"/>
                <w:color w:val="000000"/>
                <w:sz w:val="20"/>
                <w:szCs w:val="20"/>
              </w:rPr>
            </w:pPr>
          </w:p>
        </w:tc>
        <w:tc>
          <w:tcPr>
            <w:tcW w:w="7427" w:type="dxa"/>
            <w:gridSpan w:val="3"/>
          </w:tcPr>
          <w:p w14:paraId="09B4BAED" w14:textId="57ABDA9B" w:rsidR="006F7AD0" w:rsidRDefault="00B45AA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D05AB" w:rsidRPr="00DD05A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A7231" w14:paraId="41245CBA" w14:textId="77777777">
        <w:trPr>
          <w:cantSplit/>
          <w:trHeight w:val="348"/>
          <w:jc w:val="center"/>
        </w:trPr>
        <w:tc>
          <w:tcPr>
            <w:tcW w:w="2052" w:type="dxa"/>
            <w:vMerge/>
          </w:tcPr>
          <w:p w14:paraId="7933799A" w14:textId="77777777" w:rsidR="006F7AD0" w:rsidRDefault="003C15A1">
            <w:pPr>
              <w:rPr>
                <w:rFonts w:ascii="宋体"/>
                <w:color w:val="000000"/>
                <w:sz w:val="20"/>
                <w:szCs w:val="20"/>
              </w:rPr>
            </w:pPr>
          </w:p>
        </w:tc>
        <w:tc>
          <w:tcPr>
            <w:tcW w:w="7427" w:type="dxa"/>
            <w:gridSpan w:val="3"/>
          </w:tcPr>
          <w:p w14:paraId="46CCFD75" w14:textId="77777777" w:rsidR="006F7AD0" w:rsidRDefault="00B45AA0">
            <w:pPr>
              <w:rPr>
                <w:rFonts w:ascii="宋体"/>
                <w:color w:val="000000"/>
                <w:sz w:val="20"/>
                <w:szCs w:val="20"/>
              </w:rPr>
            </w:pPr>
            <w:r>
              <w:rPr>
                <w:rFonts w:ascii="宋体" w:hint="eastAsia"/>
                <w:color w:val="000000"/>
                <w:sz w:val="20"/>
                <w:szCs w:val="20"/>
              </w:rPr>
              <w:t>其他资质：</w:t>
            </w:r>
          </w:p>
        </w:tc>
      </w:tr>
      <w:tr w:rsidR="008A7231" w14:paraId="42096726" w14:textId="77777777">
        <w:trPr>
          <w:cantSplit/>
          <w:trHeight w:val="321"/>
          <w:jc w:val="center"/>
        </w:trPr>
        <w:tc>
          <w:tcPr>
            <w:tcW w:w="2052" w:type="dxa"/>
            <w:vMerge w:val="restart"/>
          </w:tcPr>
          <w:p w14:paraId="2B0622A3" w14:textId="77777777" w:rsidR="006F7AD0" w:rsidRDefault="00B45AA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256BA39A" w14:textId="77777777" w:rsidR="006F7AD0" w:rsidRDefault="00B45AA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2D70235D" w14:textId="1D3DD9D6" w:rsidR="006F7AD0" w:rsidRDefault="00B45AA0">
            <w:pPr>
              <w:rPr>
                <w:rFonts w:ascii="宋体"/>
                <w:color w:val="000000"/>
                <w:spacing w:val="-10"/>
                <w:sz w:val="20"/>
                <w:szCs w:val="20"/>
              </w:rPr>
            </w:pPr>
            <w:r>
              <w:rPr>
                <w:rFonts w:ascii="宋体" w:hAnsi="宋体" w:hint="eastAsia"/>
                <w:color w:val="000000"/>
                <w:spacing w:val="-10"/>
                <w:sz w:val="20"/>
                <w:szCs w:val="20"/>
              </w:rPr>
              <w:t>□产品技术标准号：</w:t>
            </w:r>
            <w:r w:rsidR="00DD05AB">
              <w:rPr>
                <w:rFonts w:ascii="宋体" w:hAnsi="宋体" w:hint="eastAsia"/>
                <w:color w:val="000000"/>
                <w:spacing w:val="-10"/>
                <w:sz w:val="20"/>
                <w:szCs w:val="20"/>
              </w:rPr>
              <w:t xml:space="preserve"> </w:t>
            </w:r>
            <w:r w:rsidR="00DD05AB" w:rsidRPr="00DD05AB">
              <w:rPr>
                <w:rFonts w:ascii="宋体" w:hAnsi="宋体" w:hint="eastAsia"/>
                <w:color w:val="000000"/>
                <w:spacing w:val="-10"/>
                <w:sz w:val="20"/>
                <w:szCs w:val="20"/>
              </w:rPr>
              <w:t>驼峰产品零部件涂漆技术要求：JXJY-艺-2018-015、ZD(J)9D电动转辙机零部件委外涂漆技术要求TXJY2013-016、 关节轴承锁钩表面热渗锌委外技术要求TXJY-艺-2017-28、 连结铁、尖轨连结铁、JXJY-艺-2018-007、制动轨JXJY-艺-2018-018的标准及TB/T3274-2011铁路混凝土配件多元合金共渗防腐技术条件</w:t>
            </w:r>
            <w:r w:rsidR="00DD05AB">
              <w:rPr>
                <w:rFonts w:ascii="宋体" w:hAnsi="宋体"/>
                <w:color w:val="000000"/>
                <w:spacing w:val="-10"/>
                <w:sz w:val="20"/>
                <w:szCs w:val="20"/>
              </w:rPr>
              <w:t xml:space="preserve">    </w:t>
            </w:r>
            <w:r w:rsidR="00DD05AB" w:rsidRPr="00DD05AB">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8A7231" w14:paraId="2F5F39DC" w14:textId="77777777">
        <w:trPr>
          <w:cantSplit/>
          <w:trHeight w:val="321"/>
          <w:jc w:val="center"/>
        </w:trPr>
        <w:tc>
          <w:tcPr>
            <w:tcW w:w="2052" w:type="dxa"/>
            <w:vMerge/>
          </w:tcPr>
          <w:p w14:paraId="7DC6F7C4" w14:textId="77777777" w:rsidR="006F7AD0" w:rsidRDefault="003C15A1">
            <w:pPr>
              <w:ind w:leftChars="-1" w:left="-1" w:hanging="1"/>
              <w:jc w:val="left"/>
              <w:rPr>
                <w:rFonts w:ascii="宋体"/>
                <w:color w:val="000000"/>
                <w:sz w:val="20"/>
                <w:szCs w:val="20"/>
              </w:rPr>
            </w:pPr>
          </w:p>
        </w:tc>
        <w:tc>
          <w:tcPr>
            <w:tcW w:w="7427" w:type="dxa"/>
            <w:gridSpan w:val="3"/>
          </w:tcPr>
          <w:p w14:paraId="551C07AC" w14:textId="0E2B42B6" w:rsidR="006F7AD0" w:rsidRDefault="00B45AA0">
            <w:pPr>
              <w:rPr>
                <w:rFonts w:ascii="宋体"/>
                <w:color w:val="000000"/>
                <w:spacing w:val="-10"/>
                <w:sz w:val="20"/>
                <w:szCs w:val="20"/>
              </w:rPr>
            </w:pPr>
            <w:r>
              <w:rPr>
                <w:rFonts w:ascii="宋体" w:hAnsi="宋体" w:hint="eastAsia"/>
                <w:color w:val="000000"/>
                <w:spacing w:val="-10"/>
                <w:sz w:val="20"/>
                <w:szCs w:val="20"/>
              </w:rPr>
              <w:t>现场是否有产品检验报告</w:t>
            </w:r>
            <w:r w:rsidR="00DD05AB" w:rsidRPr="00DD05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361FB3A2" w14:textId="77777777">
        <w:trPr>
          <w:cantSplit/>
          <w:trHeight w:val="321"/>
          <w:jc w:val="center"/>
        </w:trPr>
        <w:tc>
          <w:tcPr>
            <w:tcW w:w="2052" w:type="dxa"/>
            <w:vMerge/>
          </w:tcPr>
          <w:p w14:paraId="733B87BB" w14:textId="77777777" w:rsidR="006F7AD0" w:rsidRDefault="003C15A1">
            <w:pPr>
              <w:rPr>
                <w:rFonts w:ascii="宋体"/>
                <w:color w:val="000000"/>
                <w:spacing w:val="-10"/>
                <w:sz w:val="20"/>
                <w:szCs w:val="20"/>
              </w:rPr>
            </w:pPr>
          </w:p>
        </w:tc>
        <w:tc>
          <w:tcPr>
            <w:tcW w:w="7427" w:type="dxa"/>
            <w:gridSpan w:val="3"/>
          </w:tcPr>
          <w:p w14:paraId="4DD316D4" w14:textId="4DC3D926" w:rsidR="006F7AD0" w:rsidRDefault="00B45AA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DD05AB" w:rsidRPr="00DD05AB">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DD05AB" w:rsidRPr="00DD05AB">
              <w:rPr>
                <w:rFonts w:ascii="宋体" w:hAnsi="宋体" w:hint="eastAsia"/>
                <w:color w:val="000000"/>
                <w:spacing w:val="-10"/>
                <w:sz w:val="20"/>
                <w:szCs w:val="20"/>
              </w:rPr>
              <w:t>■</w:t>
            </w:r>
            <w:r>
              <w:rPr>
                <w:rFonts w:ascii="宋体" w:hAnsi="宋体" w:hint="eastAsia"/>
                <w:color w:val="000000"/>
                <w:sz w:val="20"/>
                <w:szCs w:val="20"/>
              </w:rPr>
              <w:t>否</w:t>
            </w:r>
          </w:p>
        </w:tc>
      </w:tr>
      <w:tr w:rsidR="008A7231" w14:paraId="4F63BD12" w14:textId="77777777">
        <w:trPr>
          <w:cantSplit/>
          <w:trHeight w:val="321"/>
          <w:jc w:val="center"/>
        </w:trPr>
        <w:tc>
          <w:tcPr>
            <w:tcW w:w="2052" w:type="dxa"/>
            <w:vMerge/>
          </w:tcPr>
          <w:p w14:paraId="793B27EA" w14:textId="77777777" w:rsidR="006F7AD0" w:rsidRDefault="003C15A1">
            <w:pPr>
              <w:ind w:leftChars="80" w:left="168"/>
              <w:rPr>
                <w:rFonts w:ascii="宋体"/>
                <w:color w:val="000000"/>
                <w:spacing w:val="-10"/>
                <w:sz w:val="20"/>
                <w:szCs w:val="20"/>
              </w:rPr>
            </w:pPr>
          </w:p>
        </w:tc>
        <w:tc>
          <w:tcPr>
            <w:tcW w:w="7427" w:type="dxa"/>
            <w:gridSpan w:val="3"/>
          </w:tcPr>
          <w:p w14:paraId="6D772295" w14:textId="2FB726F0" w:rsidR="006F7AD0" w:rsidRDefault="00B45AA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DD05AB" w:rsidRPr="00DD05AB">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0E76A199" w14:textId="3CDC1B1F" w:rsidR="006F7AD0" w:rsidRDefault="00B45AA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DD05AB" w:rsidRPr="00DD05AB">
              <w:rPr>
                <w:rFonts w:ascii="宋体" w:hAnsi="宋体" w:hint="eastAsia"/>
                <w:color w:val="000000"/>
                <w:spacing w:val="-10"/>
                <w:sz w:val="20"/>
                <w:szCs w:val="20"/>
              </w:rPr>
              <w:t>■</w:t>
            </w:r>
            <w:r>
              <w:rPr>
                <w:rFonts w:ascii="宋体" w:hAnsi="宋体" w:hint="eastAsia"/>
                <w:color w:val="000000"/>
                <w:sz w:val="20"/>
                <w:szCs w:val="20"/>
              </w:rPr>
              <w:t>否</w:t>
            </w:r>
          </w:p>
          <w:p w14:paraId="78221A9C" w14:textId="1E57FCAE" w:rsidR="006F7AD0" w:rsidRDefault="00B45AA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DD05AB" w:rsidRPr="00DD05AB">
              <w:rPr>
                <w:rFonts w:ascii="宋体" w:hAnsi="宋体" w:hint="eastAsia"/>
                <w:color w:val="000000"/>
                <w:spacing w:val="-10"/>
                <w:sz w:val="20"/>
                <w:szCs w:val="20"/>
              </w:rPr>
              <w:t>■</w:t>
            </w:r>
            <w:r>
              <w:rPr>
                <w:rFonts w:ascii="宋体" w:hAnsi="宋体" w:hint="eastAsia"/>
                <w:color w:val="000000"/>
                <w:sz w:val="20"/>
                <w:szCs w:val="20"/>
              </w:rPr>
              <w:t>否</w:t>
            </w:r>
          </w:p>
        </w:tc>
      </w:tr>
      <w:tr w:rsidR="008A7231" w14:paraId="6EC02EF8" w14:textId="77777777">
        <w:trPr>
          <w:cantSplit/>
          <w:trHeight w:val="321"/>
          <w:jc w:val="center"/>
        </w:trPr>
        <w:tc>
          <w:tcPr>
            <w:tcW w:w="2052" w:type="dxa"/>
            <w:vMerge w:val="restart"/>
            <w:vAlign w:val="center"/>
          </w:tcPr>
          <w:p w14:paraId="405932AE" w14:textId="77777777" w:rsidR="006F7AD0" w:rsidRDefault="00B45AA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38FA2091" w14:textId="77777777" w:rsidR="006F7AD0" w:rsidRDefault="00B45AA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2DB2332D" w14:textId="77777777">
        <w:trPr>
          <w:cantSplit/>
          <w:trHeight w:val="321"/>
          <w:jc w:val="center"/>
        </w:trPr>
        <w:tc>
          <w:tcPr>
            <w:tcW w:w="2052" w:type="dxa"/>
            <w:vMerge/>
          </w:tcPr>
          <w:p w14:paraId="5DD6C732" w14:textId="77777777" w:rsidR="006F7AD0" w:rsidRDefault="003C15A1">
            <w:pPr>
              <w:ind w:leftChars="80" w:left="168"/>
              <w:rPr>
                <w:rFonts w:ascii="宋体"/>
                <w:color w:val="000000"/>
                <w:spacing w:val="-10"/>
                <w:sz w:val="20"/>
                <w:szCs w:val="20"/>
              </w:rPr>
            </w:pPr>
          </w:p>
        </w:tc>
        <w:tc>
          <w:tcPr>
            <w:tcW w:w="7427" w:type="dxa"/>
            <w:gridSpan w:val="3"/>
          </w:tcPr>
          <w:p w14:paraId="13A4A09C" w14:textId="77777777" w:rsidR="006F7AD0" w:rsidRDefault="00B45AA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0BD7DDB6" w14:textId="77777777">
        <w:trPr>
          <w:cantSplit/>
          <w:trHeight w:val="321"/>
          <w:jc w:val="center"/>
        </w:trPr>
        <w:tc>
          <w:tcPr>
            <w:tcW w:w="2052" w:type="dxa"/>
            <w:vMerge/>
          </w:tcPr>
          <w:p w14:paraId="28620929" w14:textId="77777777" w:rsidR="006F7AD0" w:rsidRDefault="003C15A1">
            <w:pPr>
              <w:ind w:leftChars="80" w:left="168"/>
              <w:rPr>
                <w:rFonts w:ascii="宋体"/>
                <w:color w:val="000000"/>
                <w:spacing w:val="-10"/>
                <w:sz w:val="20"/>
                <w:szCs w:val="20"/>
              </w:rPr>
            </w:pPr>
          </w:p>
        </w:tc>
        <w:tc>
          <w:tcPr>
            <w:tcW w:w="7427" w:type="dxa"/>
            <w:gridSpan w:val="3"/>
          </w:tcPr>
          <w:p w14:paraId="54062C21" w14:textId="77777777" w:rsidR="006F7AD0" w:rsidRDefault="00B45AA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0C493E07" w14:textId="77777777">
        <w:trPr>
          <w:cantSplit/>
          <w:trHeight w:val="321"/>
          <w:jc w:val="center"/>
        </w:trPr>
        <w:tc>
          <w:tcPr>
            <w:tcW w:w="2052" w:type="dxa"/>
            <w:vMerge/>
          </w:tcPr>
          <w:p w14:paraId="73613BEC" w14:textId="77777777" w:rsidR="006F7AD0" w:rsidRDefault="003C15A1">
            <w:pPr>
              <w:ind w:leftChars="80" w:left="168"/>
              <w:rPr>
                <w:rFonts w:ascii="宋体"/>
                <w:color w:val="000000"/>
                <w:spacing w:val="-10"/>
                <w:sz w:val="20"/>
                <w:szCs w:val="20"/>
              </w:rPr>
            </w:pPr>
          </w:p>
        </w:tc>
        <w:tc>
          <w:tcPr>
            <w:tcW w:w="7427" w:type="dxa"/>
            <w:gridSpan w:val="3"/>
          </w:tcPr>
          <w:p w14:paraId="7444BE66" w14:textId="77777777" w:rsidR="006F7AD0" w:rsidRDefault="00B45AA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3CA3B325" w14:textId="77777777">
        <w:trPr>
          <w:cantSplit/>
          <w:trHeight w:val="321"/>
          <w:jc w:val="center"/>
        </w:trPr>
        <w:tc>
          <w:tcPr>
            <w:tcW w:w="2052" w:type="dxa"/>
            <w:vMerge/>
          </w:tcPr>
          <w:p w14:paraId="70DD4677" w14:textId="77777777" w:rsidR="006F7AD0" w:rsidRDefault="003C15A1">
            <w:pPr>
              <w:ind w:leftChars="80" w:left="168"/>
              <w:rPr>
                <w:rFonts w:ascii="宋体"/>
                <w:color w:val="000000"/>
                <w:spacing w:val="-10"/>
                <w:sz w:val="20"/>
                <w:szCs w:val="20"/>
              </w:rPr>
            </w:pPr>
          </w:p>
        </w:tc>
        <w:tc>
          <w:tcPr>
            <w:tcW w:w="7427" w:type="dxa"/>
            <w:gridSpan w:val="3"/>
          </w:tcPr>
          <w:p w14:paraId="73E53EB6" w14:textId="77777777" w:rsidR="006F7AD0" w:rsidRDefault="00B45AA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56B36F1D" w14:textId="77777777">
        <w:trPr>
          <w:cantSplit/>
          <w:trHeight w:val="321"/>
          <w:jc w:val="center"/>
        </w:trPr>
        <w:tc>
          <w:tcPr>
            <w:tcW w:w="2052" w:type="dxa"/>
            <w:vMerge/>
          </w:tcPr>
          <w:p w14:paraId="6F1C62FD" w14:textId="77777777" w:rsidR="006F7AD0" w:rsidRDefault="003C15A1">
            <w:pPr>
              <w:ind w:leftChars="80" w:left="168"/>
              <w:rPr>
                <w:rFonts w:ascii="宋体"/>
                <w:color w:val="000000"/>
                <w:spacing w:val="-10"/>
                <w:sz w:val="20"/>
                <w:szCs w:val="20"/>
              </w:rPr>
            </w:pPr>
          </w:p>
        </w:tc>
        <w:tc>
          <w:tcPr>
            <w:tcW w:w="7427" w:type="dxa"/>
            <w:gridSpan w:val="3"/>
          </w:tcPr>
          <w:p w14:paraId="2F0E67DE" w14:textId="77777777" w:rsidR="006F7AD0" w:rsidRDefault="00B45AA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70314BAA" w14:textId="77777777">
        <w:trPr>
          <w:cantSplit/>
          <w:trHeight w:val="321"/>
          <w:jc w:val="center"/>
        </w:trPr>
        <w:tc>
          <w:tcPr>
            <w:tcW w:w="2052" w:type="dxa"/>
            <w:vMerge/>
          </w:tcPr>
          <w:p w14:paraId="3CBA7F9B" w14:textId="77777777" w:rsidR="006F7AD0" w:rsidRDefault="003C15A1">
            <w:pPr>
              <w:ind w:leftChars="80" w:left="168"/>
              <w:rPr>
                <w:rFonts w:ascii="宋体"/>
                <w:color w:val="000000"/>
                <w:spacing w:val="-10"/>
                <w:sz w:val="20"/>
                <w:szCs w:val="20"/>
              </w:rPr>
            </w:pPr>
          </w:p>
        </w:tc>
        <w:tc>
          <w:tcPr>
            <w:tcW w:w="7427" w:type="dxa"/>
            <w:gridSpan w:val="3"/>
          </w:tcPr>
          <w:p w14:paraId="59BE2F81" w14:textId="77777777" w:rsidR="006F7AD0" w:rsidRDefault="00B45AA0">
            <w:pPr>
              <w:rPr>
                <w:rFonts w:ascii="宋体"/>
                <w:color w:val="000000"/>
                <w:sz w:val="20"/>
                <w:szCs w:val="20"/>
              </w:rPr>
            </w:pPr>
            <w:r>
              <w:rPr>
                <w:rFonts w:ascii="宋体" w:hint="eastAsia"/>
                <w:color w:val="000000"/>
                <w:sz w:val="20"/>
                <w:szCs w:val="20"/>
              </w:rPr>
              <w:t>环境执行标准：</w:t>
            </w:r>
          </w:p>
        </w:tc>
      </w:tr>
      <w:tr w:rsidR="008A7231" w14:paraId="507CAEF4" w14:textId="77777777">
        <w:trPr>
          <w:cantSplit/>
          <w:trHeight w:val="321"/>
          <w:jc w:val="center"/>
        </w:trPr>
        <w:tc>
          <w:tcPr>
            <w:tcW w:w="2052" w:type="dxa"/>
            <w:vMerge/>
          </w:tcPr>
          <w:p w14:paraId="2E30B6DD" w14:textId="77777777" w:rsidR="006F7AD0" w:rsidRDefault="003C15A1">
            <w:pPr>
              <w:ind w:leftChars="80" w:left="168"/>
              <w:rPr>
                <w:rFonts w:ascii="宋体"/>
                <w:color w:val="000000"/>
                <w:spacing w:val="-10"/>
                <w:sz w:val="20"/>
                <w:szCs w:val="20"/>
              </w:rPr>
            </w:pPr>
          </w:p>
        </w:tc>
        <w:tc>
          <w:tcPr>
            <w:tcW w:w="7427" w:type="dxa"/>
            <w:gridSpan w:val="3"/>
          </w:tcPr>
          <w:p w14:paraId="1DE40ABD" w14:textId="77777777" w:rsidR="006F7AD0" w:rsidRDefault="00B45AA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30F15EBD" w14:textId="77777777">
        <w:trPr>
          <w:cantSplit/>
          <w:trHeight w:val="321"/>
          <w:jc w:val="center"/>
        </w:trPr>
        <w:tc>
          <w:tcPr>
            <w:tcW w:w="2052" w:type="dxa"/>
            <w:vMerge/>
          </w:tcPr>
          <w:p w14:paraId="5A50AC9E" w14:textId="77777777" w:rsidR="006F7AD0" w:rsidRDefault="003C15A1">
            <w:pPr>
              <w:ind w:leftChars="80" w:left="168"/>
              <w:rPr>
                <w:rFonts w:ascii="宋体"/>
                <w:color w:val="000000"/>
                <w:spacing w:val="-10"/>
                <w:sz w:val="20"/>
                <w:szCs w:val="20"/>
              </w:rPr>
            </w:pPr>
          </w:p>
        </w:tc>
        <w:tc>
          <w:tcPr>
            <w:tcW w:w="7427" w:type="dxa"/>
            <w:gridSpan w:val="3"/>
          </w:tcPr>
          <w:p w14:paraId="63FB0B67" w14:textId="77777777" w:rsidR="006F7AD0" w:rsidRDefault="00B45AA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4F2B31B8" w14:textId="77777777">
        <w:trPr>
          <w:cantSplit/>
          <w:trHeight w:val="321"/>
          <w:jc w:val="center"/>
        </w:trPr>
        <w:tc>
          <w:tcPr>
            <w:tcW w:w="2052" w:type="dxa"/>
            <w:vMerge w:val="restart"/>
            <w:vAlign w:val="center"/>
          </w:tcPr>
          <w:p w14:paraId="36CC36DA" w14:textId="77777777" w:rsidR="006F7AD0" w:rsidRDefault="00B45AA0">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536119E4" w14:textId="77777777" w:rsidR="006F7AD0" w:rsidRDefault="00B45AA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5CB3E507" w14:textId="77777777">
        <w:trPr>
          <w:cantSplit/>
          <w:trHeight w:val="321"/>
          <w:jc w:val="center"/>
        </w:trPr>
        <w:tc>
          <w:tcPr>
            <w:tcW w:w="2052" w:type="dxa"/>
            <w:vMerge/>
            <w:vAlign w:val="center"/>
          </w:tcPr>
          <w:p w14:paraId="471F3D47" w14:textId="77777777" w:rsidR="006F7AD0" w:rsidRDefault="003C15A1">
            <w:pPr>
              <w:ind w:leftChars="-1" w:left="-1" w:hanging="1"/>
              <w:jc w:val="left"/>
              <w:rPr>
                <w:rFonts w:ascii="宋体"/>
                <w:color w:val="000000"/>
                <w:sz w:val="20"/>
                <w:szCs w:val="20"/>
              </w:rPr>
            </w:pPr>
          </w:p>
        </w:tc>
        <w:tc>
          <w:tcPr>
            <w:tcW w:w="7427" w:type="dxa"/>
            <w:gridSpan w:val="3"/>
          </w:tcPr>
          <w:p w14:paraId="147EBA0B" w14:textId="77777777" w:rsidR="006F7AD0" w:rsidRDefault="00B45AA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5ABF6B99" w14:textId="77777777">
        <w:trPr>
          <w:cantSplit/>
          <w:trHeight w:val="321"/>
          <w:jc w:val="center"/>
        </w:trPr>
        <w:tc>
          <w:tcPr>
            <w:tcW w:w="2052" w:type="dxa"/>
            <w:vMerge/>
            <w:vAlign w:val="center"/>
          </w:tcPr>
          <w:p w14:paraId="7C661DBF" w14:textId="77777777" w:rsidR="006F7AD0" w:rsidRDefault="003C15A1">
            <w:pPr>
              <w:ind w:leftChars="-1" w:left="-1" w:hanging="1"/>
              <w:jc w:val="left"/>
              <w:rPr>
                <w:rFonts w:ascii="宋体"/>
                <w:color w:val="000000"/>
                <w:sz w:val="20"/>
                <w:szCs w:val="20"/>
              </w:rPr>
            </w:pPr>
          </w:p>
        </w:tc>
        <w:tc>
          <w:tcPr>
            <w:tcW w:w="7427" w:type="dxa"/>
            <w:gridSpan w:val="3"/>
          </w:tcPr>
          <w:p w14:paraId="74903147" w14:textId="77777777" w:rsidR="006F7AD0" w:rsidRDefault="00B45AA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432E8406" w14:textId="77777777">
        <w:trPr>
          <w:cantSplit/>
          <w:trHeight w:val="321"/>
          <w:jc w:val="center"/>
        </w:trPr>
        <w:tc>
          <w:tcPr>
            <w:tcW w:w="2052" w:type="dxa"/>
            <w:vMerge/>
            <w:vAlign w:val="center"/>
          </w:tcPr>
          <w:p w14:paraId="7C8FC1B1" w14:textId="77777777" w:rsidR="006F7AD0" w:rsidRDefault="003C15A1">
            <w:pPr>
              <w:ind w:leftChars="-1" w:left="-1" w:hanging="1"/>
              <w:jc w:val="left"/>
              <w:rPr>
                <w:rFonts w:ascii="宋体"/>
                <w:color w:val="000000"/>
                <w:sz w:val="20"/>
                <w:szCs w:val="20"/>
              </w:rPr>
            </w:pPr>
          </w:p>
        </w:tc>
        <w:tc>
          <w:tcPr>
            <w:tcW w:w="7427" w:type="dxa"/>
            <w:gridSpan w:val="3"/>
          </w:tcPr>
          <w:p w14:paraId="32069FD5" w14:textId="77777777" w:rsidR="006F7AD0" w:rsidRDefault="00B45AA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A7231" w14:paraId="2DF81957" w14:textId="77777777">
        <w:trPr>
          <w:cantSplit/>
          <w:trHeight w:val="321"/>
          <w:jc w:val="center"/>
        </w:trPr>
        <w:tc>
          <w:tcPr>
            <w:tcW w:w="2052" w:type="dxa"/>
            <w:vMerge/>
            <w:vAlign w:val="center"/>
          </w:tcPr>
          <w:p w14:paraId="6A8BA541" w14:textId="77777777" w:rsidR="006F7AD0" w:rsidRDefault="003C15A1">
            <w:pPr>
              <w:ind w:leftChars="-1" w:left="-1" w:hanging="1"/>
              <w:jc w:val="left"/>
              <w:rPr>
                <w:rFonts w:ascii="宋体"/>
                <w:color w:val="000000"/>
                <w:sz w:val="20"/>
                <w:szCs w:val="20"/>
              </w:rPr>
            </w:pPr>
          </w:p>
        </w:tc>
        <w:tc>
          <w:tcPr>
            <w:tcW w:w="7427" w:type="dxa"/>
            <w:gridSpan w:val="3"/>
          </w:tcPr>
          <w:p w14:paraId="0A4FAEF8" w14:textId="77777777" w:rsidR="006F7AD0" w:rsidRDefault="00B45AA0">
            <w:pPr>
              <w:rPr>
                <w:rFonts w:ascii="宋体"/>
                <w:color w:val="000000"/>
                <w:sz w:val="20"/>
                <w:szCs w:val="20"/>
              </w:rPr>
            </w:pPr>
            <w:r>
              <w:rPr>
                <w:rFonts w:ascii="宋体" w:hint="eastAsia"/>
                <w:color w:val="000000"/>
                <w:sz w:val="20"/>
                <w:szCs w:val="20"/>
              </w:rPr>
              <w:t>执行标准：</w:t>
            </w:r>
          </w:p>
        </w:tc>
      </w:tr>
      <w:tr w:rsidR="008A7231" w14:paraId="615CCE4E" w14:textId="77777777">
        <w:trPr>
          <w:cantSplit/>
          <w:trHeight w:val="321"/>
          <w:jc w:val="center"/>
        </w:trPr>
        <w:tc>
          <w:tcPr>
            <w:tcW w:w="2052" w:type="dxa"/>
            <w:vMerge/>
            <w:vAlign w:val="center"/>
          </w:tcPr>
          <w:p w14:paraId="21F0EFC1" w14:textId="77777777" w:rsidR="006F7AD0" w:rsidRDefault="003C15A1">
            <w:pPr>
              <w:ind w:leftChars="-1" w:left="-1" w:hanging="1"/>
              <w:jc w:val="left"/>
              <w:rPr>
                <w:rFonts w:ascii="宋体"/>
                <w:color w:val="000000"/>
                <w:sz w:val="20"/>
                <w:szCs w:val="20"/>
              </w:rPr>
            </w:pPr>
          </w:p>
        </w:tc>
        <w:tc>
          <w:tcPr>
            <w:tcW w:w="7427" w:type="dxa"/>
            <w:gridSpan w:val="3"/>
          </w:tcPr>
          <w:p w14:paraId="332A8E17" w14:textId="77777777" w:rsidR="006F7AD0" w:rsidRDefault="00B45AA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0299CD12" w14:textId="77777777" w:rsidR="006F7AD0" w:rsidRDefault="00B45AA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6F7D51C1" w14:textId="77777777">
        <w:trPr>
          <w:cantSplit/>
          <w:trHeight w:val="321"/>
          <w:jc w:val="center"/>
        </w:trPr>
        <w:tc>
          <w:tcPr>
            <w:tcW w:w="2052" w:type="dxa"/>
            <w:vMerge/>
            <w:vAlign w:val="center"/>
          </w:tcPr>
          <w:p w14:paraId="40636AF8" w14:textId="77777777" w:rsidR="006F7AD0" w:rsidRDefault="003C15A1">
            <w:pPr>
              <w:ind w:leftChars="-1" w:left="-1" w:hanging="1"/>
              <w:jc w:val="left"/>
              <w:rPr>
                <w:rFonts w:ascii="宋体"/>
                <w:color w:val="000000"/>
                <w:sz w:val="20"/>
                <w:szCs w:val="20"/>
              </w:rPr>
            </w:pPr>
          </w:p>
        </w:tc>
        <w:tc>
          <w:tcPr>
            <w:tcW w:w="7427" w:type="dxa"/>
            <w:gridSpan w:val="3"/>
          </w:tcPr>
          <w:p w14:paraId="410B7466" w14:textId="77777777" w:rsidR="006F7AD0" w:rsidRDefault="00B45AA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03A1B90E" w14:textId="77777777">
        <w:trPr>
          <w:cantSplit/>
          <w:trHeight w:val="321"/>
          <w:jc w:val="center"/>
        </w:trPr>
        <w:tc>
          <w:tcPr>
            <w:tcW w:w="2052" w:type="dxa"/>
            <w:vAlign w:val="center"/>
          </w:tcPr>
          <w:p w14:paraId="35B65E1D" w14:textId="77777777" w:rsidR="006F7AD0" w:rsidRDefault="00B45AA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304541E6" w14:textId="516B90CC" w:rsidR="006F7AD0" w:rsidRDefault="00B45AA0">
            <w:pPr>
              <w:rPr>
                <w:rFonts w:ascii="宋体"/>
                <w:color w:val="000000"/>
                <w:sz w:val="20"/>
                <w:szCs w:val="20"/>
              </w:rPr>
            </w:pPr>
            <w:r>
              <w:rPr>
                <w:rFonts w:ascii="宋体" w:hint="eastAsia"/>
                <w:color w:val="000000"/>
                <w:sz w:val="20"/>
                <w:szCs w:val="20"/>
              </w:rPr>
              <w:t>是否建立了合规性评价程序</w:t>
            </w:r>
            <w:r w:rsidR="00DD05AB" w:rsidRPr="00DD05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BFDD358" w14:textId="646136DC" w:rsidR="006F7AD0" w:rsidRDefault="00B45AA0">
            <w:pPr>
              <w:rPr>
                <w:rFonts w:ascii="宋体"/>
                <w:color w:val="000000"/>
                <w:sz w:val="20"/>
                <w:szCs w:val="20"/>
              </w:rPr>
            </w:pPr>
            <w:r>
              <w:rPr>
                <w:rFonts w:ascii="宋体" w:hAnsi="宋体" w:hint="eastAsia"/>
                <w:color w:val="000000"/>
                <w:sz w:val="20"/>
                <w:szCs w:val="20"/>
              </w:rPr>
              <w:t>是否实施了合规性评价</w:t>
            </w:r>
            <w:r w:rsidR="00DD05AB" w:rsidRPr="00DD05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6E44F8B8" w14:textId="77777777" w:rsidR="006F7AD0" w:rsidRDefault="00B45AA0" w:rsidP="00D2651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A7231" w14:paraId="022547D8" w14:textId="77777777">
        <w:trPr>
          <w:cantSplit/>
          <w:trHeight w:val="390"/>
          <w:jc w:val="center"/>
        </w:trPr>
        <w:tc>
          <w:tcPr>
            <w:tcW w:w="9479" w:type="dxa"/>
            <w:gridSpan w:val="2"/>
            <w:vAlign w:val="center"/>
          </w:tcPr>
          <w:p w14:paraId="6706923E" w14:textId="77777777" w:rsidR="006F7AD0" w:rsidRDefault="00B45AA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A7231" w14:paraId="59871561" w14:textId="77777777">
        <w:trPr>
          <w:cantSplit/>
          <w:trHeight w:val="390"/>
          <w:jc w:val="center"/>
        </w:trPr>
        <w:tc>
          <w:tcPr>
            <w:tcW w:w="2052" w:type="dxa"/>
            <w:vAlign w:val="center"/>
          </w:tcPr>
          <w:p w14:paraId="6B41CB7C" w14:textId="77777777" w:rsidR="006F7AD0" w:rsidRDefault="00B45AA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6283FB8" w14:textId="77777777" w:rsidR="006F7AD0" w:rsidRDefault="00B45AA0">
            <w:pPr>
              <w:rPr>
                <w:rFonts w:ascii="宋体"/>
                <w:color w:val="000000"/>
                <w:sz w:val="20"/>
                <w:szCs w:val="20"/>
              </w:rPr>
            </w:pPr>
            <w:r>
              <w:rPr>
                <w:rFonts w:ascii="宋体" w:hAnsi="宋体" w:hint="eastAsia"/>
                <w:color w:val="000000"/>
                <w:sz w:val="20"/>
                <w:szCs w:val="20"/>
              </w:rPr>
              <w:t>服务提供流程</w:t>
            </w:r>
          </w:p>
        </w:tc>
        <w:tc>
          <w:tcPr>
            <w:tcW w:w="7427" w:type="dxa"/>
          </w:tcPr>
          <w:p w14:paraId="6121675C" w14:textId="0CD38B88" w:rsidR="006F7AD0" w:rsidRDefault="00DD05AB">
            <w:pPr>
              <w:rPr>
                <w:rFonts w:ascii="宋体"/>
                <w:color w:val="000000"/>
                <w:sz w:val="20"/>
                <w:szCs w:val="20"/>
              </w:rPr>
            </w:pPr>
            <w:r w:rsidRPr="00DD05AB">
              <w:rPr>
                <w:rFonts w:ascii="宋体" w:hint="eastAsia"/>
                <w:color w:val="000000"/>
                <w:sz w:val="20"/>
                <w:szCs w:val="20"/>
              </w:rPr>
              <w:t>客户需求确认--原材料采购---抛丸--粉末渗锌--渗件吹扫----喷漆（浸漆）--晾干--检验--出库----客户交付</w:t>
            </w:r>
          </w:p>
        </w:tc>
      </w:tr>
      <w:tr w:rsidR="008A7231" w14:paraId="377F9E2C" w14:textId="77777777">
        <w:trPr>
          <w:cantSplit/>
          <w:trHeight w:val="222"/>
          <w:jc w:val="center"/>
        </w:trPr>
        <w:tc>
          <w:tcPr>
            <w:tcW w:w="2052" w:type="dxa"/>
            <w:vMerge w:val="restart"/>
          </w:tcPr>
          <w:p w14:paraId="2E4C05BA" w14:textId="77777777" w:rsidR="006F7AD0" w:rsidRDefault="00B45AA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5848218" w14:textId="652F5E02" w:rsidR="006F7AD0" w:rsidRDefault="00B45AA0">
            <w:pPr>
              <w:rPr>
                <w:rFonts w:ascii="宋体"/>
                <w:color w:val="000000"/>
                <w:sz w:val="20"/>
                <w:szCs w:val="20"/>
              </w:rPr>
            </w:pPr>
            <w:r>
              <w:rPr>
                <w:rFonts w:ascii="宋体" w:hAnsi="宋体" w:hint="eastAsia"/>
                <w:color w:val="000000"/>
                <w:sz w:val="20"/>
                <w:szCs w:val="20"/>
              </w:rPr>
              <w:t>关键过程有：</w:t>
            </w:r>
            <w:r w:rsidR="009D070D" w:rsidRPr="009D070D">
              <w:rPr>
                <w:rFonts w:ascii="宋体" w:hAnsi="宋体" w:hint="eastAsia"/>
                <w:color w:val="000000"/>
                <w:sz w:val="20"/>
                <w:szCs w:val="20"/>
              </w:rPr>
              <w:t>抛丸</w:t>
            </w:r>
            <w:r w:rsidR="009D070D">
              <w:rPr>
                <w:rFonts w:ascii="宋体" w:hAnsi="宋体" w:hint="eastAsia"/>
                <w:color w:val="000000"/>
                <w:sz w:val="20"/>
                <w:szCs w:val="20"/>
              </w:rPr>
              <w:t>、</w:t>
            </w:r>
            <w:r w:rsidR="009D070D" w:rsidRPr="009D070D">
              <w:rPr>
                <w:rFonts w:ascii="宋体" w:hAnsi="宋体" w:hint="eastAsia"/>
                <w:color w:val="000000"/>
                <w:sz w:val="20"/>
                <w:szCs w:val="20"/>
              </w:rPr>
              <w:t>粉末渗锌</w:t>
            </w:r>
            <w:r w:rsidR="009D070D">
              <w:rPr>
                <w:rFonts w:ascii="宋体" w:hAnsi="宋体" w:hint="eastAsia"/>
                <w:color w:val="000000"/>
                <w:sz w:val="20"/>
                <w:szCs w:val="20"/>
              </w:rPr>
              <w:t>、</w:t>
            </w:r>
            <w:r w:rsidR="009D070D" w:rsidRPr="009D070D">
              <w:rPr>
                <w:rFonts w:ascii="宋体" w:hAnsi="宋体" w:hint="eastAsia"/>
                <w:color w:val="000000"/>
                <w:sz w:val="20"/>
                <w:szCs w:val="20"/>
              </w:rPr>
              <w:t>喷漆（浸漆）</w:t>
            </w:r>
            <w:r w:rsidR="009D070D">
              <w:rPr>
                <w:rFonts w:ascii="宋体" w:hAnsi="宋体" w:hint="eastAsia"/>
                <w:color w:val="000000"/>
                <w:sz w:val="20"/>
                <w:szCs w:val="20"/>
              </w:rPr>
              <w:t>、</w:t>
            </w:r>
            <w:r w:rsidR="009D070D" w:rsidRPr="009D070D">
              <w:rPr>
                <w:rFonts w:ascii="宋体" w:hAnsi="宋体" w:hint="eastAsia"/>
                <w:color w:val="000000"/>
                <w:sz w:val="20"/>
                <w:szCs w:val="20"/>
              </w:rPr>
              <w:t>检验</w:t>
            </w:r>
          </w:p>
        </w:tc>
      </w:tr>
      <w:tr w:rsidR="008A7231" w14:paraId="1F1C2B77" w14:textId="77777777">
        <w:trPr>
          <w:cantSplit/>
          <w:trHeight w:val="256"/>
          <w:jc w:val="center"/>
        </w:trPr>
        <w:tc>
          <w:tcPr>
            <w:tcW w:w="2052" w:type="dxa"/>
            <w:vMerge/>
          </w:tcPr>
          <w:p w14:paraId="35E3D474" w14:textId="77777777" w:rsidR="006F7AD0" w:rsidRDefault="003C15A1">
            <w:pPr>
              <w:rPr>
                <w:rFonts w:ascii="宋体"/>
                <w:color w:val="000000"/>
                <w:sz w:val="20"/>
                <w:szCs w:val="20"/>
              </w:rPr>
            </w:pPr>
          </w:p>
        </w:tc>
        <w:tc>
          <w:tcPr>
            <w:tcW w:w="7427" w:type="dxa"/>
          </w:tcPr>
          <w:p w14:paraId="005A3126" w14:textId="16BE8A0C" w:rsidR="006F7AD0" w:rsidRDefault="00B45AA0">
            <w:pPr>
              <w:rPr>
                <w:rFonts w:ascii="宋体"/>
                <w:color w:val="000000"/>
                <w:sz w:val="20"/>
                <w:szCs w:val="20"/>
              </w:rPr>
            </w:pPr>
            <w:r>
              <w:rPr>
                <w:rFonts w:ascii="宋体" w:hAnsi="宋体" w:hint="eastAsia"/>
                <w:color w:val="000000"/>
                <w:sz w:val="20"/>
                <w:szCs w:val="20"/>
              </w:rPr>
              <w:t>针对关键过程建立的控制文件有：</w:t>
            </w:r>
            <w:r w:rsidR="009D070D" w:rsidRPr="00A05E3F">
              <w:rPr>
                <w:rFonts w:ascii="宋体" w:hAnsi="宋体" w:hint="eastAsia"/>
                <w:color w:val="000000"/>
                <w:sz w:val="20"/>
                <w:szCs w:val="20"/>
              </w:rPr>
              <w:t>作业指导书</w:t>
            </w:r>
            <w:r w:rsidR="009D070D">
              <w:rPr>
                <w:rFonts w:ascii="宋体" w:hAnsi="宋体" w:hint="eastAsia"/>
                <w:color w:val="000000"/>
                <w:sz w:val="20"/>
                <w:szCs w:val="20"/>
              </w:rPr>
              <w:t>，</w:t>
            </w:r>
          </w:p>
        </w:tc>
      </w:tr>
      <w:tr w:rsidR="008A7231" w14:paraId="2061DBBA" w14:textId="77777777">
        <w:trPr>
          <w:cantSplit/>
          <w:trHeight w:val="348"/>
          <w:jc w:val="center"/>
        </w:trPr>
        <w:tc>
          <w:tcPr>
            <w:tcW w:w="2052" w:type="dxa"/>
            <w:vMerge w:val="restart"/>
            <w:vAlign w:val="center"/>
          </w:tcPr>
          <w:p w14:paraId="16BC319A" w14:textId="77777777" w:rsidR="006F7AD0" w:rsidRDefault="00B45AA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4CC799BE" w14:textId="39A5246B" w:rsidR="006F7AD0" w:rsidRDefault="00B45AA0">
            <w:pPr>
              <w:rPr>
                <w:rFonts w:ascii="宋体"/>
                <w:color w:val="000000"/>
                <w:spacing w:val="-10"/>
                <w:sz w:val="20"/>
                <w:szCs w:val="20"/>
              </w:rPr>
            </w:pPr>
            <w:r>
              <w:rPr>
                <w:rFonts w:ascii="宋体" w:hAnsi="宋体" w:hint="eastAsia"/>
                <w:color w:val="000000"/>
                <w:sz w:val="20"/>
                <w:szCs w:val="20"/>
              </w:rPr>
              <w:t>需要确认过程：</w:t>
            </w:r>
            <w:r w:rsidR="009D070D" w:rsidRPr="009D070D">
              <w:rPr>
                <w:rFonts w:ascii="宋体" w:hAnsi="宋体" w:hint="eastAsia"/>
                <w:color w:val="000000"/>
                <w:sz w:val="20"/>
                <w:szCs w:val="20"/>
              </w:rPr>
              <w:t>喷漆（浸漆）</w:t>
            </w:r>
          </w:p>
        </w:tc>
      </w:tr>
      <w:tr w:rsidR="008A7231" w14:paraId="5617AA11" w14:textId="77777777">
        <w:trPr>
          <w:cantSplit/>
          <w:trHeight w:val="348"/>
          <w:jc w:val="center"/>
        </w:trPr>
        <w:tc>
          <w:tcPr>
            <w:tcW w:w="2052" w:type="dxa"/>
            <w:vMerge/>
            <w:vAlign w:val="center"/>
          </w:tcPr>
          <w:p w14:paraId="65372FE8" w14:textId="77777777" w:rsidR="006F7AD0" w:rsidRDefault="003C15A1">
            <w:pPr>
              <w:rPr>
                <w:rFonts w:ascii="宋体"/>
                <w:color w:val="000000"/>
                <w:spacing w:val="-10"/>
                <w:sz w:val="20"/>
                <w:szCs w:val="20"/>
              </w:rPr>
            </w:pPr>
          </w:p>
        </w:tc>
        <w:tc>
          <w:tcPr>
            <w:tcW w:w="7427" w:type="dxa"/>
          </w:tcPr>
          <w:p w14:paraId="1135C01C" w14:textId="0F4D0B28" w:rsidR="006F7AD0" w:rsidRDefault="00B45AA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9D070D" w:rsidRPr="009D070D">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9D070D" w:rsidRPr="009D070D">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7231" w14:paraId="1075A3CF" w14:textId="77777777">
        <w:trPr>
          <w:cantSplit/>
          <w:trHeight w:val="348"/>
          <w:jc w:val="center"/>
        </w:trPr>
        <w:tc>
          <w:tcPr>
            <w:tcW w:w="2052" w:type="dxa"/>
            <w:vMerge w:val="restart"/>
            <w:vAlign w:val="center"/>
          </w:tcPr>
          <w:p w14:paraId="64E43B58" w14:textId="77777777" w:rsidR="006F7AD0" w:rsidRDefault="00B45AA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2C591C3" w14:textId="7DBCACE9" w:rsidR="006F7AD0" w:rsidRDefault="00B45AA0">
            <w:pPr>
              <w:rPr>
                <w:rFonts w:ascii="宋体"/>
                <w:color w:val="000000"/>
                <w:spacing w:val="-10"/>
                <w:sz w:val="20"/>
                <w:szCs w:val="20"/>
              </w:rPr>
            </w:pPr>
            <w:r>
              <w:rPr>
                <w:rFonts w:ascii="宋体" w:hAnsi="宋体" w:hint="eastAsia"/>
                <w:color w:val="000000"/>
                <w:sz w:val="20"/>
                <w:szCs w:val="20"/>
              </w:rPr>
              <w:t>外包过程有：</w:t>
            </w:r>
            <w:r w:rsidR="009D070D">
              <w:rPr>
                <w:rFonts w:ascii="宋体" w:hAnsi="宋体" w:hint="eastAsia"/>
                <w:color w:val="000000"/>
                <w:sz w:val="20"/>
                <w:szCs w:val="20"/>
              </w:rPr>
              <w:t>无</w:t>
            </w:r>
          </w:p>
        </w:tc>
      </w:tr>
      <w:tr w:rsidR="008A7231" w14:paraId="7FBF5E91" w14:textId="77777777">
        <w:trPr>
          <w:cantSplit/>
          <w:trHeight w:val="348"/>
          <w:jc w:val="center"/>
        </w:trPr>
        <w:tc>
          <w:tcPr>
            <w:tcW w:w="2052" w:type="dxa"/>
            <w:vMerge/>
            <w:vAlign w:val="center"/>
          </w:tcPr>
          <w:p w14:paraId="0C19F7FF" w14:textId="77777777" w:rsidR="006F7AD0" w:rsidRDefault="003C15A1">
            <w:pPr>
              <w:rPr>
                <w:rFonts w:ascii="宋体"/>
                <w:color w:val="000000"/>
                <w:spacing w:val="-10"/>
                <w:sz w:val="20"/>
                <w:szCs w:val="20"/>
              </w:rPr>
            </w:pPr>
          </w:p>
        </w:tc>
        <w:tc>
          <w:tcPr>
            <w:tcW w:w="7427" w:type="dxa"/>
          </w:tcPr>
          <w:p w14:paraId="5B4BA32A" w14:textId="77777777" w:rsidR="006F7AD0" w:rsidRDefault="00B45AA0">
            <w:pPr>
              <w:rPr>
                <w:rFonts w:ascii="宋体"/>
                <w:color w:val="000000"/>
                <w:spacing w:val="-10"/>
                <w:sz w:val="20"/>
                <w:szCs w:val="20"/>
              </w:rPr>
            </w:pPr>
            <w:r>
              <w:rPr>
                <w:rFonts w:ascii="宋体" w:hAnsi="宋体" w:hint="eastAsia"/>
                <w:color w:val="000000"/>
                <w:sz w:val="20"/>
                <w:szCs w:val="20"/>
              </w:rPr>
              <w:t>是否明确了外包过程的控制方法：</w:t>
            </w:r>
          </w:p>
        </w:tc>
      </w:tr>
      <w:tr w:rsidR="008A7231" w14:paraId="5651C6B9" w14:textId="77777777">
        <w:trPr>
          <w:cantSplit/>
          <w:trHeight w:val="348"/>
          <w:jc w:val="center"/>
        </w:trPr>
        <w:tc>
          <w:tcPr>
            <w:tcW w:w="2052" w:type="dxa"/>
            <w:vMerge w:val="restart"/>
            <w:vAlign w:val="center"/>
          </w:tcPr>
          <w:p w14:paraId="6B9BD87C" w14:textId="77777777" w:rsidR="006F7AD0" w:rsidRDefault="00B45AA0">
            <w:pPr>
              <w:rPr>
                <w:rFonts w:ascii="宋体"/>
                <w:color w:val="000000"/>
                <w:spacing w:val="-10"/>
                <w:sz w:val="20"/>
                <w:szCs w:val="20"/>
              </w:rPr>
            </w:pPr>
            <w:r>
              <w:rPr>
                <w:rFonts w:ascii="宋体" w:hAnsi="宋体" w:hint="eastAsia"/>
                <w:color w:val="000000"/>
                <w:sz w:val="20"/>
                <w:szCs w:val="20"/>
              </w:rPr>
              <w:t>主要设备</w:t>
            </w:r>
          </w:p>
        </w:tc>
        <w:tc>
          <w:tcPr>
            <w:tcW w:w="7427" w:type="dxa"/>
          </w:tcPr>
          <w:p w14:paraId="54CCF7F8" w14:textId="591CD471" w:rsidR="006F7AD0" w:rsidRDefault="00B45AA0">
            <w:pPr>
              <w:rPr>
                <w:rFonts w:ascii="宋体"/>
                <w:color w:val="000000"/>
                <w:spacing w:val="-10"/>
                <w:sz w:val="20"/>
                <w:szCs w:val="20"/>
              </w:rPr>
            </w:pPr>
            <w:r>
              <w:rPr>
                <w:rFonts w:ascii="宋体" w:hAnsi="宋体" w:hint="eastAsia"/>
                <w:color w:val="000000"/>
                <w:spacing w:val="-10"/>
                <w:sz w:val="20"/>
                <w:szCs w:val="20"/>
              </w:rPr>
              <w:t>主要设备：</w:t>
            </w:r>
            <w:r w:rsidR="009D070D" w:rsidRPr="009D070D">
              <w:rPr>
                <w:rFonts w:ascii="宋体" w:hAnsi="宋体" w:hint="eastAsia"/>
                <w:color w:val="000000"/>
                <w:spacing w:val="-10"/>
                <w:sz w:val="20"/>
                <w:szCs w:val="20"/>
              </w:rPr>
              <w:t>全纤维渗锌炉、天车、叉车、通过式抛丸机、履带式抛丸机、喷烤漆房等</w:t>
            </w:r>
          </w:p>
        </w:tc>
      </w:tr>
      <w:tr w:rsidR="008A7231" w14:paraId="4CEE435B" w14:textId="77777777">
        <w:trPr>
          <w:cantSplit/>
          <w:trHeight w:val="348"/>
          <w:jc w:val="center"/>
        </w:trPr>
        <w:tc>
          <w:tcPr>
            <w:tcW w:w="2052" w:type="dxa"/>
            <w:vMerge/>
            <w:vAlign w:val="center"/>
          </w:tcPr>
          <w:p w14:paraId="1A419B0C" w14:textId="77777777" w:rsidR="006F7AD0" w:rsidRDefault="003C15A1">
            <w:pPr>
              <w:rPr>
                <w:rFonts w:ascii="宋体"/>
                <w:color w:val="000000"/>
                <w:szCs w:val="21"/>
              </w:rPr>
            </w:pPr>
          </w:p>
        </w:tc>
        <w:tc>
          <w:tcPr>
            <w:tcW w:w="7427" w:type="dxa"/>
          </w:tcPr>
          <w:p w14:paraId="61E5EE27" w14:textId="716800BE" w:rsidR="006F7AD0" w:rsidRDefault="00B45AA0">
            <w:pPr>
              <w:rPr>
                <w:rFonts w:ascii="宋体"/>
                <w:color w:val="000000"/>
                <w:sz w:val="20"/>
                <w:szCs w:val="20"/>
              </w:rPr>
            </w:pPr>
            <w:r>
              <w:rPr>
                <w:rFonts w:ascii="宋体" w:hAnsi="宋体" w:hint="eastAsia"/>
                <w:color w:val="000000"/>
                <w:sz w:val="20"/>
                <w:szCs w:val="20"/>
              </w:rPr>
              <w:t>设备是否满足要求</w:t>
            </w:r>
            <w:r w:rsidR="009D070D" w:rsidRPr="009D070D">
              <w:rPr>
                <w:rFonts w:ascii="宋体" w:hAnsi="宋体" w:hint="eastAsia"/>
                <w:color w:val="000000"/>
                <w:sz w:val="20"/>
                <w:szCs w:val="20"/>
              </w:rPr>
              <w:t>■</w:t>
            </w:r>
            <w:r>
              <w:rPr>
                <w:rFonts w:ascii="宋体" w:hAnsi="宋体" w:hint="eastAsia"/>
                <w:color w:val="000000"/>
                <w:sz w:val="20"/>
                <w:szCs w:val="20"/>
              </w:rPr>
              <w:t>是□否</w:t>
            </w:r>
          </w:p>
        </w:tc>
      </w:tr>
      <w:tr w:rsidR="008A7231" w14:paraId="2B89EDCD" w14:textId="77777777">
        <w:trPr>
          <w:cantSplit/>
          <w:trHeight w:val="348"/>
          <w:jc w:val="center"/>
        </w:trPr>
        <w:tc>
          <w:tcPr>
            <w:tcW w:w="2052" w:type="dxa"/>
            <w:vMerge/>
            <w:vAlign w:val="center"/>
          </w:tcPr>
          <w:p w14:paraId="6B9AD731" w14:textId="77777777" w:rsidR="006F7AD0" w:rsidRDefault="003C15A1">
            <w:pPr>
              <w:rPr>
                <w:rFonts w:ascii="宋体"/>
                <w:color w:val="000000"/>
                <w:szCs w:val="21"/>
              </w:rPr>
            </w:pPr>
          </w:p>
        </w:tc>
        <w:tc>
          <w:tcPr>
            <w:tcW w:w="7427" w:type="dxa"/>
          </w:tcPr>
          <w:p w14:paraId="2E3E6A8A" w14:textId="29AAC328" w:rsidR="006F7AD0" w:rsidRDefault="00B45AA0">
            <w:pPr>
              <w:rPr>
                <w:rFonts w:ascii="宋体"/>
                <w:color w:val="000000"/>
                <w:sz w:val="20"/>
                <w:szCs w:val="20"/>
              </w:rPr>
            </w:pPr>
            <w:r>
              <w:rPr>
                <w:rFonts w:ascii="宋体" w:hAnsi="宋体" w:hint="eastAsia"/>
                <w:color w:val="000000"/>
                <w:sz w:val="20"/>
                <w:szCs w:val="20"/>
              </w:rPr>
              <w:t>特种设备：</w:t>
            </w:r>
            <w:r w:rsidR="009D070D">
              <w:rPr>
                <w:rFonts w:ascii="宋体" w:hAnsi="宋体" w:hint="eastAsia"/>
                <w:color w:val="000000"/>
                <w:sz w:val="20"/>
                <w:szCs w:val="20"/>
              </w:rPr>
              <w:t>叉车、起重机</w:t>
            </w:r>
          </w:p>
        </w:tc>
      </w:tr>
      <w:tr w:rsidR="008A7231" w14:paraId="13CF293A" w14:textId="77777777">
        <w:trPr>
          <w:cantSplit/>
          <w:trHeight w:val="348"/>
          <w:jc w:val="center"/>
        </w:trPr>
        <w:tc>
          <w:tcPr>
            <w:tcW w:w="2052" w:type="dxa"/>
            <w:vMerge/>
            <w:vAlign w:val="center"/>
          </w:tcPr>
          <w:p w14:paraId="657497C1" w14:textId="77777777" w:rsidR="006F7AD0" w:rsidRDefault="003C15A1">
            <w:pPr>
              <w:rPr>
                <w:rFonts w:ascii="宋体"/>
                <w:color w:val="000000"/>
                <w:szCs w:val="21"/>
              </w:rPr>
            </w:pPr>
          </w:p>
        </w:tc>
        <w:tc>
          <w:tcPr>
            <w:tcW w:w="7427" w:type="dxa"/>
          </w:tcPr>
          <w:p w14:paraId="44EEAF7D" w14:textId="3E0C49DF" w:rsidR="006F7AD0" w:rsidRDefault="00B45AA0">
            <w:pPr>
              <w:rPr>
                <w:rFonts w:ascii="宋体"/>
                <w:color w:val="000000"/>
                <w:sz w:val="20"/>
                <w:szCs w:val="20"/>
              </w:rPr>
            </w:pPr>
            <w:r>
              <w:rPr>
                <w:rFonts w:ascii="宋体" w:hAnsi="宋体" w:hint="eastAsia"/>
                <w:color w:val="000000"/>
                <w:sz w:val="20"/>
                <w:szCs w:val="20"/>
              </w:rPr>
              <w:t>特种设备是否按规定检定</w:t>
            </w:r>
            <w:r w:rsidR="009D070D" w:rsidRPr="009D070D">
              <w:rPr>
                <w:rFonts w:ascii="宋体" w:hAnsi="宋体" w:hint="eastAsia"/>
                <w:color w:val="000000"/>
                <w:sz w:val="20"/>
                <w:szCs w:val="20"/>
              </w:rPr>
              <w:t>■</w:t>
            </w:r>
            <w:r>
              <w:rPr>
                <w:rFonts w:ascii="宋体" w:hAnsi="宋体" w:hint="eastAsia"/>
                <w:color w:val="000000"/>
                <w:sz w:val="20"/>
                <w:szCs w:val="20"/>
              </w:rPr>
              <w:t>是□否</w:t>
            </w:r>
          </w:p>
        </w:tc>
      </w:tr>
      <w:tr w:rsidR="008A7231" w14:paraId="23D0DABF" w14:textId="77777777">
        <w:trPr>
          <w:cantSplit/>
          <w:trHeight w:val="348"/>
          <w:jc w:val="center"/>
        </w:trPr>
        <w:tc>
          <w:tcPr>
            <w:tcW w:w="2052" w:type="dxa"/>
            <w:vMerge w:val="restart"/>
            <w:vAlign w:val="center"/>
          </w:tcPr>
          <w:p w14:paraId="0D6D4F3E" w14:textId="77777777" w:rsidR="006F7AD0" w:rsidRDefault="00B45AA0">
            <w:pPr>
              <w:rPr>
                <w:rFonts w:ascii="宋体"/>
                <w:color w:val="000000"/>
                <w:sz w:val="20"/>
                <w:szCs w:val="20"/>
              </w:rPr>
            </w:pPr>
            <w:r>
              <w:rPr>
                <w:rFonts w:ascii="宋体" w:hAnsi="宋体" w:hint="eastAsia"/>
                <w:color w:val="000000"/>
                <w:sz w:val="20"/>
                <w:szCs w:val="20"/>
              </w:rPr>
              <w:t>主要监视和测量</w:t>
            </w:r>
          </w:p>
          <w:p w14:paraId="3585C7B4" w14:textId="77777777" w:rsidR="006F7AD0" w:rsidRDefault="00B45AA0">
            <w:pPr>
              <w:rPr>
                <w:rFonts w:ascii="宋体"/>
                <w:color w:val="000000"/>
                <w:sz w:val="20"/>
                <w:szCs w:val="20"/>
              </w:rPr>
            </w:pPr>
            <w:r>
              <w:rPr>
                <w:rFonts w:ascii="宋体" w:hAnsi="宋体" w:hint="eastAsia"/>
                <w:color w:val="000000"/>
                <w:sz w:val="20"/>
                <w:szCs w:val="20"/>
              </w:rPr>
              <w:t>设备</w:t>
            </w:r>
          </w:p>
        </w:tc>
        <w:tc>
          <w:tcPr>
            <w:tcW w:w="7427" w:type="dxa"/>
          </w:tcPr>
          <w:p w14:paraId="684B177C" w14:textId="7751DE18" w:rsidR="006F7AD0" w:rsidRDefault="00B45AA0">
            <w:pPr>
              <w:rPr>
                <w:rFonts w:ascii="宋体"/>
                <w:color w:val="000000"/>
                <w:sz w:val="20"/>
                <w:szCs w:val="20"/>
              </w:rPr>
            </w:pPr>
            <w:r>
              <w:rPr>
                <w:rFonts w:ascii="宋体" w:hint="eastAsia"/>
                <w:color w:val="000000"/>
                <w:sz w:val="20"/>
                <w:szCs w:val="20"/>
              </w:rPr>
              <w:t>监视和测量设备（请简述主要监视和测量设备）：</w:t>
            </w:r>
            <w:r w:rsidR="009D070D">
              <w:rPr>
                <w:rFonts w:ascii="宋体" w:hint="eastAsia"/>
                <w:color w:val="000000"/>
                <w:sz w:val="20"/>
                <w:szCs w:val="20"/>
              </w:rPr>
              <w:t xml:space="preserve"> </w:t>
            </w:r>
            <w:r w:rsidR="00B323E7" w:rsidRPr="00AB276F">
              <w:rPr>
                <w:rFonts w:ascii="宋体" w:hint="eastAsia"/>
                <w:color w:val="000000"/>
                <w:sz w:val="20"/>
                <w:szCs w:val="20"/>
              </w:rPr>
              <w:t>测厚仪</w:t>
            </w:r>
            <w:r w:rsidR="009D070D">
              <w:rPr>
                <w:rFonts w:ascii="宋体"/>
                <w:color w:val="000000"/>
                <w:sz w:val="20"/>
                <w:szCs w:val="20"/>
              </w:rPr>
              <w:t xml:space="preserve"> </w:t>
            </w:r>
            <w:r w:rsidR="00AB276F">
              <w:rPr>
                <w:rFonts w:ascii="宋体" w:hint="eastAsia"/>
                <w:color w:val="000000"/>
                <w:sz w:val="20"/>
                <w:szCs w:val="20"/>
              </w:rPr>
              <w:t>、电子秤</w:t>
            </w:r>
          </w:p>
        </w:tc>
      </w:tr>
      <w:tr w:rsidR="008A7231" w14:paraId="172602A9" w14:textId="77777777">
        <w:trPr>
          <w:cantSplit/>
          <w:trHeight w:val="348"/>
          <w:jc w:val="center"/>
        </w:trPr>
        <w:tc>
          <w:tcPr>
            <w:tcW w:w="2052" w:type="dxa"/>
            <w:vMerge/>
            <w:vAlign w:val="center"/>
          </w:tcPr>
          <w:p w14:paraId="1E649E0A" w14:textId="77777777" w:rsidR="006F7AD0" w:rsidRDefault="003C15A1">
            <w:pPr>
              <w:rPr>
                <w:rFonts w:ascii="宋体"/>
                <w:color w:val="000000"/>
                <w:sz w:val="20"/>
                <w:szCs w:val="20"/>
              </w:rPr>
            </w:pPr>
          </w:p>
        </w:tc>
        <w:tc>
          <w:tcPr>
            <w:tcW w:w="7427" w:type="dxa"/>
          </w:tcPr>
          <w:p w14:paraId="150FB882" w14:textId="5D0EE05C" w:rsidR="006F7AD0" w:rsidRDefault="00B45AA0">
            <w:pPr>
              <w:rPr>
                <w:rFonts w:ascii="宋体"/>
                <w:color w:val="000000"/>
                <w:sz w:val="20"/>
                <w:szCs w:val="20"/>
              </w:rPr>
            </w:pPr>
            <w:r>
              <w:rPr>
                <w:rFonts w:ascii="宋体" w:hint="eastAsia"/>
                <w:color w:val="000000"/>
                <w:sz w:val="20"/>
                <w:szCs w:val="20"/>
              </w:rPr>
              <w:t>检测设备是否满足要求</w:t>
            </w:r>
            <w:r w:rsidR="00977D14" w:rsidRPr="00977D14">
              <w:rPr>
                <w:rFonts w:ascii="宋体" w:hint="eastAsia"/>
                <w:color w:val="000000"/>
                <w:sz w:val="20"/>
                <w:szCs w:val="20"/>
              </w:rPr>
              <w:t>■</w:t>
            </w:r>
            <w:r>
              <w:rPr>
                <w:rFonts w:ascii="宋体" w:hint="eastAsia"/>
                <w:color w:val="000000"/>
                <w:sz w:val="20"/>
                <w:szCs w:val="20"/>
              </w:rPr>
              <w:t>是□否</w:t>
            </w:r>
          </w:p>
        </w:tc>
      </w:tr>
      <w:tr w:rsidR="008A7231" w14:paraId="7DA4C5B9" w14:textId="77777777">
        <w:trPr>
          <w:cantSplit/>
          <w:trHeight w:val="348"/>
          <w:jc w:val="center"/>
        </w:trPr>
        <w:tc>
          <w:tcPr>
            <w:tcW w:w="2052" w:type="dxa"/>
            <w:vAlign w:val="center"/>
          </w:tcPr>
          <w:p w14:paraId="2840C00C" w14:textId="77777777" w:rsidR="006F7AD0" w:rsidRDefault="00B45AA0">
            <w:pPr>
              <w:rPr>
                <w:rFonts w:ascii="宋体"/>
                <w:color w:val="000000"/>
                <w:sz w:val="20"/>
                <w:szCs w:val="20"/>
              </w:rPr>
            </w:pPr>
            <w:r>
              <w:rPr>
                <w:rFonts w:ascii="宋体" w:hAnsi="宋体" w:hint="eastAsia"/>
                <w:color w:val="000000"/>
                <w:sz w:val="20"/>
                <w:szCs w:val="20"/>
              </w:rPr>
              <w:t>满足产品要求所需</w:t>
            </w:r>
          </w:p>
          <w:p w14:paraId="57145E1B" w14:textId="77777777" w:rsidR="006F7AD0" w:rsidRDefault="00B45AA0">
            <w:pPr>
              <w:rPr>
                <w:rFonts w:ascii="宋体"/>
                <w:color w:val="000000"/>
                <w:sz w:val="20"/>
                <w:szCs w:val="20"/>
              </w:rPr>
            </w:pPr>
            <w:r>
              <w:rPr>
                <w:rFonts w:ascii="宋体" w:hAnsi="宋体" w:hint="eastAsia"/>
                <w:color w:val="000000"/>
                <w:sz w:val="20"/>
                <w:szCs w:val="20"/>
              </w:rPr>
              <w:t>工作环境</w:t>
            </w:r>
          </w:p>
        </w:tc>
        <w:tc>
          <w:tcPr>
            <w:tcW w:w="7427" w:type="dxa"/>
          </w:tcPr>
          <w:p w14:paraId="436B122B" w14:textId="70691199" w:rsidR="006F7AD0" w:rsidRDefault="00B323E7">
            <w:pPr>
              <w:rPr>
                <w:rFonts w:ascii="宋体"/>
                <w:color w:val="000000"/>
                <w:sz w:val="20"/>
                <w:szCs w:val="20"/>
              </w:rPr>
            </w:pPr>
            <w:r w:rsidRPr="00B323E7">
              <w:rPr>
                <w:rFonts w:ascii="宋体" w:hint="eastAsia"/>
                <w:color w:val="000000"/>
                <w:sz w:val="20"/>
                <w:szCs w:val="20"/>
              </w:rPr>
              <w:t>生产车间面积</w:t>
            </w:r>
            <w:r>
              <w:rPr>
                <w:rFonts w:ascii="宋体" w:hint="eastAsia"/>
                <w:color w:val="000000"/>
                <w:sz w:val="20"/>
                <w:szCs w:val="20"/>
              </w:rPr>
              <w:t>约</w:t>
            </w:r>
            <w:r>
              <w:rPr>
                <w:rFonts w:ascii="宋体"/>
                <w:color w:val="000000"/>
                <w:sz w:val="20"/>
                <w:szCs w:val="20"/>
              </w:rPr>
              <w:t>31</w:t>
            </w:r>
            <w:r w:rsidRPr="00B323E7">
              <w:rPr>
                <w:rFonts w:ascii="宋体" w:hint="eastAsia"/>
                <w:color w:val="000000"/>
                <w:sz w:val="20"/>
                <w:szCs w:val="20"/>
              </w:rPr>
              <w:t>00平米，工序布局合理，场所卫生干净整洁，配有通风设施，工作环境良好</w:t>
            </w:r>
          </w:p>
        </w:tc>
      </w:tr>
      <w:tr w:rsidR="008A7231" w14:paraId="491F677C" w14:textId="77777777">
        <w:trPr>
          <w:cantSplit/>
          <w:trHeight w:val="348"/>
          <w:jc w:val="center"/>
        </w:trPr>
        <w:tc>
          <w:tcPr>
            <w:tcW w:w="9479" w:type="dxa"/>
            <w:gridSpan w:val="2"/>
          </w:tcPr>
          <w:p w14:paraId="35423CB3" w14:textId="77777777" w:rsidR="006F7AD0" w:rsidRDefault="00B45AA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A7231" w14:paraId="0F98628C" w14:textId="77777777">
        <w:trPr>
          <w:cantSplit/>
          <w:trHeight w:val="348"/>
          <w:jc w:val="center"/>
        </w:trPr>
        <w:tc>
          <w:tcPr>
            <w:tcW w:w="9479" w:type="dxa"/>
            <w:gridSpan w:val="2"/>
          </w:tcPr>
          <w:p w14:paraId="54D1CC53" w14:textId="77777777" w:rsidR="006F7AD0" w:rsidRDefault="00B45AA0">
            <w:pPr>
              <w:rPr>
                <w:rFonts w:ascii="宋体"/>
                <w:color w:val="000000"/>
                <w:sz w:val="20"/>
                <w:szCs w:val="20"/>
              </w:rPr>
            </w:pPr>
            <w:r>
              <w:rPr>
                <w:rFonts w:ascii="宋体" w:hint="eastAsia"/>
                <w:color w:val="000000"/>
                <w:sz w:val="20"/>
                <w:szCs w:val="20"/>
              </w:rPr>
              <w:t>重要环境因素有：</w:t>
            </w:r>
          </w:p>
        </w:tc>
      </w:tr>
      <w:tr w:rsidR="008A7231" w14:paraId="55A42055" w14:textId="77777777">
        <w:trPr>
          <w:cantSplit/>
          <w:trHeight w:val="348"/>
          <w:jc w:val="center"/>
        </w:trPr>
        <w:tc>
          <w:tcPr>
            <w:tcW w:w="9479" w:type="dxa"/>
            <w:gridSpan w:val="2"/>
          </w:tcPr>
          <w:p w14:paraId="640958E4" w14:textId="77777777" w:rsidR="006F7AD0" w:rsidRDefault="00B45AA0">
            <w:pPr>
              <w:rPr>
                <w:rFonts w:ascii="宋体"/>
                <w:color w:val="000000"/>
                <w:sz w:val="20"/>
                <w:szCs w:val="20"/>
              </w:rPr>
            </w:pPr>
            <w:r>
              <w:rPr>
                <w:rFonts w:ascii="宋体" w:hint="eastAsia"/>
                <w:color w:val="000000"/>
                <w:sz w:val="20"/>
                <w:szCs w:val="20"/>
              </w:rPr>
              <w:t>针对重要环境因素建立了运行控制程序：</w:t>
            </w:r>
          </w:p>
        </w:tc>
      </w:tr>
      <w:tr w:rsidR="008A7231" w14:paraId="0AA21218" w14:textId="77777777">
        <w:trPr>
          <w:cantSplit/>
          <w:trHeight w:val="70"/>
          <w:jc w:val="center"/>
        </w:trPr>
        <w:tc>
          <w:tcPr>
            <w:tcW w:w="9479" w:type="dxa"/>
            <w:gridSpan w:val="2"/>
          </w:tcPr>
          <w:p w14:paraId="1479403D" w14:textId="77777777" w:rsidR="006F7AD0" w:rsidRDefault="00B45AA0">
            <w:pPr>
              <w:rPr>
                <w:rFonts w:ascii="宋体"/>
                <w:color w:val="000000"/>
                <w:sz w:val="20"/>
                <w:szCs w:val="20"/>
              </w:rPr>
            </w:pPr>
            <w:r>
              <w:rPr>
                <w:rFonts w:ascii="宋体" w:hint="eastAsia"/>
                <w:color w:val="000000"/>
                <w:sz w:val="20"/>
                <w:szCs w:val="20"/>
              </w:rPr>
              <w:t>针对重要环境因素是否明确了监视和测量的要求：</w:t>
            </w:r>
          </w:p>
        </w:tc>
      </w:tr>
      <w:tr w:rsidR="008A7231" w14:paraId="4BCED6F2" w14:textId="77777777">
        <w:trPr>
          <w:cantSplit/>
          <w:trHeight w:val="348"/>
          <w:jc w:val="center"/>
        </w:trPr>
        <w:tc>
          <w:tcPr>
            <w:tcW w:w="9479" w:type="dxa"/>
            <w:gridSpan w:val="2"/>
          </w:tcPr>
          <w:p w14:paraId="069CE376" w14:textId="77777777" w:rsidR="006F7AD0" w:rsidRDefault="00B45AA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A7231" w14:paraId="298DEE78" w14:textId="77777777">
        <w:trPr>
          <w:cantSplit/>
          <w:trHeight w:val="348"/>
          <w:jc w:val="center"/>
        </w:trPr>
        <w:tc>
          <w:tcPr>
            <w:tcW w:w="9479" w:type="dxa"/>
            <w:gridSpan w:val="2"/>
          </w:tcPr>
          <w:p w14:paraId="5918DAC7" w14:textId="77777777" w:rsidR="006F7AD0" w:rsidRDefault="00B45AA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A7231" w14:paraId="008B3BBD" w14:textId="77777777">
        <w:trPr>
          <w:cantSplit/>
          <w:trHeight w:val="321"/>
          <w:jc w:val="center"/>
        </w:trPr>
        <w:tc>
          <w:tcPr>
            <w:tcW w:w="9479" w:type="dxa"/>
            <w:gridSpan w:val="2"/>
          </w:tcPr>
          <w:p w14:paraId="450233D5" w14:textId="77777777" w:rsidR="006F7AD0" w:rsidRDefault="00B45AA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A7231" w14:paraId="4BBDBCE6" w14:textId="77777777">
        <w:trPr>
          <w:cantSplit/>
          <w:trHeight w:val="321"/>
          <w:jc w:val="center"/>
        </w:trPr>
        <w:tc>
          <w:tcPr>
            <w:tcW w:w="9479" w:type="dxa"/>
            <w:gridSpan w:val="2"/>
          </w:tcPr>
          <w:p w14:paraId="787F6E77" w14:textId="77777777" w:rsidR="006F7AD0" w:rsidRDefault="00B45AA0">
            <w:pPr>
              <w:rPr>
                <w:rFonts w:ascii="宋体"/>
                <w:color w:val="000000"/>
                <w:sz w:val="20"/>
                <w:szCs w:val="20"/>
              </w:rPr>
            </w:pPr>
            <w:r>
              <w:rPr>
                <w:rFonts w:ascii="宋体" w:hint="eastAsia"/>
                <w:color w:val="000000"/>
                <w:sz w:val="20"/>
                <w:szCs w:val="20"/>
              </w:rPr>
              <w:t>应急预案有：</w:t>
            </w:r>
          </w:p>
        </w:tc>
      </w:tr>
      <w:tr w:rsidR="008A7231" w14:paraId="503C8731" w14:textId="77777777">
        <w:trPr>
          <w:cantSplit/>
          <w:trHeight w:val="321"/>
          <w:jc w:val="center"/>
        </w:trPr>
        <w:tc>
          <w:tcPr>
            <w:tcW w:w="9479" w:type="dxa"/>
            <w:gridSpan w:val="2"/>
          </w:tcPr>
          <w:p w14:paraId="490497B3" w14:textId="77777777" w:rsidR="006F7AD0" w:rsidRDefault="00B45AA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A7231" w14:paraId="59D26729" w14:textId="77777777">
        <w:trPr>
          <w:cantSplit/>
          <w:trHeight w:val="321"/>
          <w:jc w:val="center"/>
        </w:trPr>
        <w:tc>
          <w:tcPr>
            <w:tcW w:w="9479" w:type="dxa"/>
            <w:gridSpan w:val="2"/>
          </w:tcPr>
          <w:p w14:paraId="3D1B427C" w14:textId="77777777" w:rsidR="006F7AD0" w:rsidRDefault="00B45AA0">
            <w:pPr>
              <w:rPr>
                <w:rFonts w:ascii="宋体"/>
                <w:color w:val="000000"/>
                <w:sz w:val="20"/>
                <w:szCs w:val="20"/>
              </w:rPr>
            </w:pPr>
            <w:r>
              <w:rPr>
                <w:rFonts w:ascii="宋体" w:hint="eastAsia"/>
                <w:color w:val="000000"/>
                <w:sz w:val="20"/>
                <w:szCs w:val="20"/>
              </w:rPr>
              <w:t>不可接受风险有：</w:t>
            </w:r>
          </w:p>
        </w:tc>
      </w:tr>
      <w:tr w:rsidR="008A7231" w14:paraId="7B81FA9E" w14:textId="77777777">
        <w:trPr>
          <w:cantSplit/>
          <w:trHeight w:val="321"/>
          <w:jc w:val="center"/>
        </w:trPr>
        <w:tc>
          <w:tcPr>
            <w:tcW w:w="9479" w:type="dxa"/>
            <w:gridSpan w:val="2"/>
            <w:vAlign w:val="center"/>
          </w:tcPr>
          <w:p w14:paraId="77CC811C" w14:textId="77777777" w:rsidR="006F7AD0" w:rsidRDefault="00B45AA0">
            <w:pPr>
              <w:rPr>
                <w:rFonts w:ascii="宋体"/>
                <w:color w:val="000000"/>
                <w:sz w:val="20"/>
                <w:szCs w:val="20"/>
              </w:rPr>
            </w:pPr>
            <w:r>
              <w:rPr>
                <w:rFonts w:ascii="宋体" w:hint="eastAsia"/>
                <w:color w:val="000000"/>
                <w:sz w:val="20"/>
                <w:szCs w:val="20"/>
              </w:rPr>
              <w:t>针对不可接受风险建立了运行控制程序：</w:t>
            </w:r>
          </w:p>
        </w:tc>
      </w:tr>
      <w:tr w:rsidR="008A7231" w14:paraId="5AC1AB5A" w14:textId="77777777">
        <w:trPr>
          <w:cantSplit/>
          <w:trHeight w:val="321"/>
          <w:jc w:val="center"/>
        </w:trPr>
        <w:tc>
          <w:tcPr>
            <w:tcW w:w="9479" w:type="dxa"/>
            <w:gridSpan w:val="2"/>
          </w:tcPr>
          <w:p w14:paraId="44786B85" w14:textId="77777777" w:rsidR="006F7AD0" w:rsidRDefault="00B45AA0">
            <w:pPr>
              <w:rPr>
                <w:rFonts w:ascii="宋体"/>
                <w:color w:val="000000"/>
                <w:sz w:val="20"/>
                <w:szCs w:val="20"/>
              </w:rPr>
            </w:pPr>
            <w:r>
              <w:rPr>
                <w:rFonts w:ascii="宋体" w:hint="eastAsia"/>
                <w:color w:val="000000"/>
                <w:sz w:val="20"/>
                <w:szCs w:val="20"/>
              </w:rPr>
              <w:t>针对不可接受风险是否明确了监视和测量的要求：</w:t>
            </w:r>
          </w:p>
        </w:tc>
      </w:tr>
      <w:tr w:rsidR="008A7231" w14:paraId="2E887D29" w14:textId="77777777">
        <w:trPr>
          <w:cantSplit/>
          <w:trHeight w:val="321"/>
          <w:jc w:val="center"/>
        </w:trPr>
        <w:tc>
          <w:tcPr>
            <w:tcW w:w="9479" w:type="dxa"/>
            <w:gridSpan w:val="2"/>
          </w:tcPr>
          <w:p w14:paraId="52D773F6" w14:textId="77777777" w:rsidR="006F7AD0" w:rsidRDefault="00B45AA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A7231" w14:paraId="4EDDFB04" w14:textId="77777777">
        <w:trPr>
          <w:cantSplit/>
          <w:trHeight w:val="321"/>
          <w:jc w:val="center"/>
        </w:trPr>
        <w:tc>
          <w:tcPr>
            <w:tcW w:w="9479" w:type="dxa"/>
            <w:gridSpan w:val="2"/>
          </w:tcPr>
          <w:p w14:paraId="45364ABC" w14:textId="77777777" w:rsidR="006F7AD0" w:rsidRDefault="00B45AA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A7231" w14:paraId="04DEE3CE" w14:textId="77777777">
        <w:trPr>
          <w:cantSplit/>
          <w:trHeight w:val="321"/>
          <w:jc w:val="center"/>
        </w:trPr>
        <w:tc>
          <w:tcPr>
            <w:tcW w:w="9479" w:type="dxa"/>
            <w:gridSpan w:val="2"/>
          </w:tcPr>
          <w:p w14:paraId="34F3B7CC" w14:textId="77777777" w:rsidR="006F7AD0" w:rsidRDefault="00B45AA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75D60F61" w14:textId="77777777" w:rsidR="006F7AD0" w:rsidRDefault="00B45AA0" w:rsidP="00D2651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A7231" w14:paraId="691CE316" w14:textId="77777777">
        <w:trPr>
          <w:trHeight w:val="815"/>
        </w:trPr>
        <w:tc>
          <w:tcPr>
            <w:tcW w:w="9497" w:type="dxa"/>
          </w:tcPr>
          <w:p w14:paraId="3018E943" w14:textId="77777777" w:rsidR="006F7AD0" w:rsidRDefault="00B45AA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46B96DE8" w14:textId="74560F7D" w:rsidR="006F7AD0" w:rsidRDefault="00B45AA0">
            <w:pPr>
              <w:spacing w:line="360" w:lineRule="auto"/>
              <w:rPr>
                <w:rFonts w:ascii="宋体"/>
                <w:color w:val="000000"/>
                <w:sz w:val="20"/>
                <w:szCs w:val="20"/>
              </w:rPr>
            </w:pPr>
            <w:r>
              <w:rPr>
                <w:rFonts w:ascii="宋体" w:hint="eastAsia"/>
                <w:color w:val="000000"/>
                <w:sz w:val="20"/>
                <w:szCs w:val="20"/>
              </w:rPr>
              <w:t>组织员工人数：</w:t>
            </w:r>
            <w:r w:rsidR="00B323E7">
              <w:rPr>
                <w:rFonts w:ascii="宋体" w:hint="eastAsia"/>
                <w:color w:val="000000"/>
                <w:sz w:val="20"/>
                <w:szCs w:val="20"/>
              </w:rPr>
              <w:t>2</w:t>
            </w:r>
            <w:r w:rsidR="00B323E7">
              <w:rPr>
                <w:rFonts w:ascii="宋体"/>
                <w:color w:val="000000"/>
                <w:sz w:val="20"/>
                <w:szCs w:val="20"/>
              </w:rPr>
              <w:t>5</w:t>
            </w:r>
            <w:r>
              <w:rPr>
                <w:rFonts w:ascii="宋体" w:hint="eastAsia"/>
                <w:color w:val="000000"/>
                <w:sz w:val="20"/>
                <w:szCs w:val="20"/>
              </w:rPr>
              <w:t>人，其中管理人员：</w:t>
            </w:r>
            <w:r w:rsidR="00B323E7">
              <w:rPr>
                <w:rFonts w:ascii="宋体"/>
                <w:color w:val="000000"/>
                <w:sz w:val="20"/>
                <w:szCs w:val="20"/>
              </w:rPr>
              <w:t>4</w:t>
            </w:r>
            <w:r>
              <w:rPr>
                <w:rFonts w:ascii="宋体" w:hint="eastAsia"/>
                <w:color w:val="000000"/>
                <w:sz w:val="20"/>
                <w:szCs w:val="20"/>
              </w:rPr>
              <w:t>人</w:t>
            </w:r>
          </w:p>
          <w:p w14:paraId="52BA2A75" w14:textId="77777777" w:rsidR="006F7AD0" w:rsidRDefault="00B45AA0">
            <w:pPr>
              <w:spacing w:line="360" w:lineRule="auto"/>
              <w:rPr>
                <w:rFonts w:ascii="宋体"/>
                <w:color w:val="000000"/>
                <w:sz w:val="20"/>
                <w:szCs w:val="20"/>
              </w:rPr>
            </w:pPr>
            <w:r>
              <w:rPr>
                <w:rFonts w:ascii="宋体" w:hint="eastAsia"/>
                <w:color w:val="000000"/>
                <w:sz w:val="20"/>
                <w:szCs w:val="20"/>
              </w:rPr>
              <w:lastRenderedPageBreak/>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AFBA7CA" w14:textId="77777777" w:rsidR="006F7AD0" w:rsidRDefault="00B45AA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360CFB1" w14:textId="77777777" w:rsidR="006F7AD0" w:rsidRDefault="00B45AA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240C94F1" w14:textId="77777777" w:rsidR="006F7AD0" w:rsidRDefault="003C15A1">
            <w:pPr>
              <w:spacing w:line="260" w:lineRule="exact"/>
              <w:rPr>
                <w:rFonts w:ascii="宋体"/>
                <w:b/>
                <w:color w:val="000000"/>
                <w:szCs w:val="21"/>
              </w:rPr>
            </w:pPr>
          </w:p>
          <w:p w14:paraId="11BA9AA6" w14:textId="77777777" w:rsidR="006F7AD0" w:rsidRDefault="003C15A1">
            <w:pPr>
              <w:spacing w:line="260" w:lineRule="exact"/>
              <w:rPr>
                <w:rFonts w:ascii="宋体"/>
                <w:b/>
                <w:color w:val="000000"/>
                <w:szCs w:val="21"/>
              </w:rPr>
            </w:pPr>
          </w:p>
          <w:p w14:paraId="3ECB9584" w14:textId="77777777" w:rsidR="006F7AD0" w:rsidRDefault="00B45AA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2333C02C" w14:textId="77777777" w:rsidR="006F7AD0" w:rsidRDefault="00B45A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13601BF3" w14:textId="77777777" w:rsidR="006F7AD0" w:rsidRDefault="00B45A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A7231" w14:paraId="36D33A2C" w14:textId="77777777">
        <w:trPr>
          <w:trHeight w:val="613"/>
        </w:trPr>
        <w:tc>
          <w:tcPr>
            <w:tcW w:w="9497" w:type="dxa"/>
          </w:tcPr>
          <w:p w14:paraId="1440AA79" w14:textId="77777777" w:rsidR="006F7AD0" w:rsidRDefault="00B45AA0">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0FD89184" w14:textId="77777777" w:rsidR="006F7AD0" w:rsidRDefault="003C15A1">
            <w:pPr>
              <w:spacing w:line="260" w:lineRule="exact"/>
              <w:rPr>
                <w:rFonts w:ascii="宋体"/>
                <w:b/>
                <w:color w:val="000000"/>
                <w:szCs w:val="21"/>
              </w:rPr>
            </w:pPr>
          </w:p>
          <w:p w14:paraId="02533938" w14:textId="27BC7DE9" w:rsidR="006F7AD0" w:rsidRDefault="00B323E7">
            <w:pPr>
              <w:spacing w:line="360" w:lineRule="auto"/>
              <w:rPr>
                <w:rFonts w:ascii="宋体"/>
                <w:b/>
                <w:color w:val="000000"/>
                <w:szCs w:val="21"/>
              </w:rPr>
            </w:pPr>
            <w:r w:rsidRPr="00B323E7">
              <w:rPr>
                <w:rFonts w:ascii="宋体" w:hAnsi="宋体" w:hint="eastAsia"/>
                <w:b/>
                <w:color w:val="000000"/>
                <w:szCs w:val="21"/>
              </w:rPr>
              <w:t>■</w:t>
            </w:r>
            <w:r w:rsidR="00B45AA0">
              <w:rPr>
                <w:rFonts w:ascii="宋体" w:hint="eastAsia"/>
                <w:b/>
                <w:color w:val="000000"/>
                <w:szCs w:val="21"/>
              </w:rPr>
              <w:t>按审核方案执行</w:t>
            </w:r>
          </w:p>
          <w:p w14:paraId="4DC6B8AA" w14:textId="77777777" w:rsidR="006F7AD0" w:rsidRDefault="00B45A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BA728C0" w14:textId="77777777" w:rsidR="006F7AD0" w:rsidRDefault="00B45A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606B7D74" w14:textId="77777777" w:rsidR="006F7AD0" w:rsidRDefault="00B45AA0" w:rsidP="00D2651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A7231" w14:paraId="3829BC4C" w14:textId="77777777">
        <w:trPr>
          <w:trHeight w:val="1985"/>
        </w:trPr>
        <w:tc>
          <w:tcPr>
            <w:tcW w:w="9497" w:type="dxa"/>
          </w:tcPr>
          <w:p w14:paraId="16B8B252" w14:textId="77777777" w:rsidR="006F7AD0" w:rsidRDefault="00B45AA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469DABD6" w14:textId="6DAE74AD" w:rsidR="006F7AD0" w:rsidRDefault="00B45AA0">
            <w:pPr>
              <w:spacing w:line="360" w:lineRule="auto"/>
              <w:rPr>
                <w:rFonts w:ascii="宋体"/>
                <w:b/>
                <w:color w:val="000000"/>
                <w:sz w:val="20"/>
                <w:szCs w:val="20"/>
              </w:rPr>
            </w:pPr>
            <w:r>
              <w:rPr>
                <w:rFonts w:ascii="宋体" w:hAnsi="宋体" w:hint="eastAsia"/>
                <w:b/>
                <w:color w:val="000000"/>
                <w:sz w:val="20"/>
                <w:szCs w:val="20"/>
              </w:rPr>
              <w:t>重点审核部门：</w:t>
            </w:r>
            <w:r w:rsidR="00B323E7" w:rsidRPr="00B323E7">
              <w:rPr>
                <w:rFonts w:ascii="宋体" w:hAnsi="宋体" w:hint="eastAsia"/>
                <w:b/>
                <w:color w:val="000000"/>
                <w:sz w:val="20"/>
                <w:szCs w:val="20"/>
              </w:rPr>
              <w:t>管理层（含管代）、</w:t>
            </w:r>
            <w:r w:rsidR="00B323E7">
              <w:rPr>
                <w:rFonts w:ascii="宋体" w:hAnsi="宋体" w:hint="eastAsia"/>
                <w:b/>
                <w:color w:val="000000"/>
                <w:sz w:val="20"/>
                <w:szCs w:val="20"/>
              </w:rPr>
              <w:t>行政部</w:t>
            </w:r>
            <w:r w:rsidR="00B323E7" w:rsidRPr="00B323E7">
              <w:rPr>
                <w:rFonts w:ascii="宋体" w:hAnsi="宋体" w:hint="eastAsia"/>
                <w:b/>
                <w:color w:val="000000"/>
                <w:sz w:val="20"/>
                <w:szCs w:val="20"/>
              </w:rPr>
              <w:t>、生产部、</w:t>
            </w:r>
            <w:r w:rsidR="00B323E7">
              <w:rPr>
                <w:rFonts w:ascii="宋体" w:hAnsi="宋体" w:hint="eastAsia"/>
                <w:b/>
                <w:color w:val="000000"/>
                <w:sz w:val="20"/>
                <w:szCs w:val="20"/>
              </w:rPr>
              <w:t>业务</w:t>
            </w:r>
            <w:r w:rsidR="00B323E7" w:rsidRPr="00B323E7">
              <w:rPr>
                <w:rFonts w:ascii="宋体" w:hAnsi="宋体" w:hint="eastAsia"/>
                <w:b/>
                <w:color w:val="000000"/>
                <w:sz w:val="20"/>
                <w:szCs w:val="20"/>
              </w:rPr>
              <w:t>部</w:t>
            </w:r>
          </w:p>
          <w:p w14:paraId="29D6057D" w14:textId="776CB498" w:rsidR="006F7AD0" w:rsidRDefault="00B45AA0">
            <w:pPr>
              <w:spacing w:line="360" w:lineRule="auto"/>
              <w:rPr>
                <w:rFonts w:ascii="宋体"/>
                <w:b/>
                <w:color w:val="000000"/>
                <w:sz w:val="20"/>
                <w:szCs w:val="20"/>
              </w:rPr>
            </w:pPr>
            <w:r>
              <w:rPr>
                <w:rFonts w:ascii="宋体" w:hAnsi="宋体" w:hint="eastAsia"/>
                <w:b/>
                <w:color w:val="000000"/>
                <w:sz w:val="20"/>
                <w:szCs w:val="20"/>
              </w:rPr>
              <w:t>重点审核过程：</w:t>
            </w:r>
            <w:r w:rsidR="00B323E7" w:rsidRPr="00B323E7">
              <w:rPr>
                <w:rFonts w:ascii="宋体" w:hAnsi="宋体" w:hint="eastAsia"/>
                <w:b/>
                <w:color w:val="000000"/>
                <w:sz w:val="20"/>
                <w:szCs w:val="20"/>
              </w:rPr>
              <w:t>客户需求确认--原材料采购---抛丸--粉末渗锌--渗件吹扫----喷漆（浸漆）--晾干--检验--出库----客户交付</w:t>
            </w:r>
          </w:p>
          <w:p w14:paraId="129D5099" w14:textId="79230E30" w:rsidR="006F7AD0" w:rsidRDefault="00B45AA0">
            <w:pPr>
              <w:spacing w:line="360" w:lineRule="auto"/>
              <w:rPr>
                <w:rFonts w:ascii="宋体"/>
                <w:b/>
                <w:color w:val="000000"/>
                <w:sz w:val="20"/>
                <w:szCs w:val="20"/>
              </w:rPr>
            </w:pPr>
            <w:r>
              <w:rPr>
                <w:rFonts w:ascii="宋体" w:hAnsi="宋体" w:hint="eastAsia"/>
                <w:b/>
                <w:color w:val="000000"/>
                <w:sz w:val="20"/>
                <w:szCs w:val="20"/>
              </w:rPr>
              <w:t>重点审核场所：</w:t>
            </w:r>
            <w:r w:rsidR="00B323E7">
              <w:rPr>
                <w:rFonts w:ascii="宋体" w:hAnsi="宋体" w:hint="eastAsia"/>
                <w:b/>
                <w:color w:val="000000"/>
                <w:sz w:val="20"/>
                <w:szCs w:val="20"/>
              </w:rPr>
              <w:t>车间</w:t>
            </w:r>
          </w:p>
        </w:tc>
      </w:tr>
      <w:tr w:rsidR="008A7231" w14:paraId="0D1917DC" w14:textId="77777777">
        <w:trPr>
          <w:trHeight w:val="1425"/>
        </w:trPr>
        <w:tc>
          <w:tcPr>
            <w:tcW w:w="9497" w:type="dxa"/>
          </w:tcPr>
          <w:p w14:paraId="34298AB9" w14:textId="77777777" w:rsidR="006F7AD0" w:rsidRDefault="00B45AA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38BBB040" w14:textId="77777777" w:rsidR="006F7AD0" w:rsidRDefault="00B45AA0">
            <w:pPr>
              <w:spacing w:line="360" w:lineRule="auto"/>
              <w:rPr>
                <w:rFonts w:ascii="宋体"/>
                <w:b/>
                <w:color w:val="000000"/>
                <w:sz w:val="20"/>
                <w:szCs w:val="20"/>
              </w:rPr>
            </w:pPr>
            <w:r>
              <w:rPr>
                <w:rFonts w:ascii="宋体" w:hAnsi="宋体" w:hint="eastAsia"/>
                <w:b/>
                <w:color w:val="000000"/>
                <w:sz w:val="20"/>
                <w:szCs w:val="20"/>
              </w:rPr>
              <w:t>重点审核部门：</w:t>
            </w:r>
          </w:p>
          <w:p w14:paraId="13656750" w14:textId="77777777" w:rsidR="006F7AD0" w:rsidRDefault="00B45AA0">
            <w:pPr>
              <w:spacing w:line="260" w:lineRule="exact"/>
              <w:rPr>
                <w:rFonts w:ascii="宋体"/>
                <w:b/>
                <w:color w:val="000000"/>
                <w:sz w:val="20"/>
                <w:szCs w:val="20"/>
              </w:rPr>
            </w:pPr>
            <w:r>
              <w:rPr>
                <w:rFonts w:ascii="宋体" w:hAnsi="宋体" w:hint="eastAsia"/>
                <w:b/>
                <w:color w:val="000000"/>
                <w:sz w:val="20"/>
                <w:szCs w:val="20"/>
              </w:rPr>
              <w:t>重点审核场所：</w:t>
            </w:r>
          </w:p>
          <w:p w14:paraId="3439164B" w14:textId="77777777" w:rsidR="006F7AD0" w:rsidRDefault="003C15A1">
            <w:pPr>
              <w:spacing w:line="260" w:lineRule="exact"/>
              <w:rPr>
                <w:rFonts w:ascii="宋体"/>
                <w:b/>
                <w:color w:val="000000"/>
                <w:sz w:val="20"/>
                <w:szCs w:val="20"/>
              </w:rPr>
            </w:pPr>
          </w:p>
        </w:tc>
      </w:tr>
      <w:tr w:rsidR="008A7231" w14:paraId="4ACC4DE9" w14:textId="77777777">
        <w:trPr>
          <w:trHeight w:val="720"/>
        </w:trPr>
        <w:tc>
          <w:tcPr>
            <w:tcW w:w="9497" w:type="dxa"/>
          </w:tcPr>
          <w:p w14:paraId="16B519E2" w14:textId="77777777" w:rsidR="006F7AD0" w:rsidRDefault="00B45AA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CAEA71A" w14:textId="77777777" w:rsidR="006F7AD0" w:rsidRDefault="00B45AA0">
            <w:pPr>
              <w:spacing w:line="360" w:lineRule="auto"/>
              <w:rPr>
                <w:rFonts w:ascii="宋体"/>
                <w:b/>
                <w:color w:val="000000"/>
                <w:sz w:val="20"/>
                <w:szCs w:val="20"/>
              </w:rPr>
            </w:pPr>
            <w:r>
              <w:rPr>
                <w:rFonts w:ascii="宋体" w:hAnsi="宋体" w:hint="eastAsia"/>
                <w:b/>
                <w:color w:val="000000"/>
                <w:sz w:val="20"/>
                <w:szCs w:val="20"/>
              </w:rPr>
              <w:t>重点审核部门：</w:t>
            </w:r>
          </w:p>
          <w:p w14:paraId="134D6C89" w14:textId="77777777" w:rsidR="006F7AD0" w:rsidRDefault="00B45AA0">
            <w:pPr>
              <w:spacing w:line="260" w:lineRule="exact"/>
              <w:rPr>
                <w:rFonts w:ascii="宋体"/>
                <w:b/>
                <w:color w:val="000000"/>
                <w:sz w:val="20"/>
                <w:szCs w:val="20"/>
              </w:rPr>
            </w:pPr>
            <w:r>
              <w:rPr>
                <w:rFonts w:ascii="宋体" w:hAnsi="宋体" w:hint="eastAsia"/>
                <w:b/>
                <w:color w:val="000000"/>
                <w:sz w:val="20"/>
                <w:szCs w:val="20"/>
              </w:rPr>
              <w:t>重点审核场所：</w:t>
            </w:r>
          </w:p>
          <w:p w14:paraId="1C498050" w14:textId="77777777" w:rsidR="006F7AD0" w:rsidRDefault="003C15A1">
            <w:pPr>
              <w:spacing w:line="260" w:lineRule="exact"/>
              <w:rPr>
                <w:rFonts w:ascii="宋体"/>
                <w:b/>
                <w:color w:val="000000"/>
                <w:sz w:val="20"/>
                <w:szCs w:val="20"/>
              </w:rPr>
            </w:pPr>
          </w:p>
        </w:tc>
      </w:tr>
    </w:tbl>
    <w:p w14:paraId="1AD5BD1D" w14:textId="77777777" w:rsidR="006F7AD0" w:rsidRDefault="003C15A1">
      <w:pPr>
        <w:spacing w:line="200" w:lineRule="exact"/>
        <w:rPr>
          <w:rFonts w:ascii="宋体"/>
          <w:b/>
          <w:color w:val="000000"/>
          <w:sz w:val="26"/>
          <w:szCs w:val="26"/>
        </w:rPr>
      </w:pPr>
    </w:p>
    <w:p w14:paraId="14C4B05E" w14:textId="77777777" w:rsidR="006F7AD0" w:rsidRDefault="00B45AA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A7231" w14:paraId="746CB016" w14:textId="77777777">
        <w:trPr>
          <w:trHeight w:val="485"/>
        </w:trPr>
        <w:tc>
          <w:tcPr>
            <w:tcW w:w="1276" w:type="dxa"/>
            <w:vMerge w:val="restart"/>
          </w:tcPr>
          <w:p w14:paraId="58AECDC7" w14:textId="77777777" w:rsidR="006F7AD0" w:rsidRDefault="00B45AA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45193E02" w14:textId="633FCE62" w:rsidR="006F7AD0" w:rsidRDefault="00B45AA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045825" w:rsidRPr="00045825">
              <w:rPr>
                <w:rFonts w:ascii="宋体" w:hAnsi="宋体" w:hint="eastAsia"/>
                <w:b/>
                <w:color w:val="000000"/>
                <w:sz w:val="20"/>
                <w:szCs w:val="20"/>
              </w:rPr>
              <w:t>对内审进行了策划，提供了年度内审计划</w:t>
            </w:r>
          </w:p>
        </w:tc>
      </w:tr>
      <w:tr w:rsidR="008A7231" w14:paraId="25A67BD6" w14:textId="77777777">
        <w:trPr>
          <w:trHeight w:val="675"/>
        </w:trPr>
        <w:tc>
          <w:tcPr>
            <w:tcW w:w="1276" w:type="dxa"/>
            <w:vMerge/>
          </w:tcPr>
          <w:p w14:paraId="08AC2246" w14:textId="77777777" w:rsidR="006F7AD0" w:rsidRDefault="003C15A1">
            <w:pPr>
              <w:spacing w:line="260" w:lineRule="exact"/>
              <w:rPr>
                <w:rFonts w:ascii="宋体"/>
                <w:b/>
                <w:color w:val="000000"/>
                <w:sz w:val="20"/>
                <w:szCs w:val="20"/>
              </w:rPr>
            </w:pPr>
          </w:p>
        </w:tc>
        <w:tc>
          <w:tcPr>
            <w:tcW w:w="8221" w:type="dxa"/>
          </w:tcPr>
          <w:p w14:paraId="4EAB88A8" w14:textId="009015C7" w:rsidR="006F7AD0" w:rsidRDefault="00B45AA0">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045825">
              <w:rPr>
                <w:rFonts w:ascii="宋体" w:hAnsi="宋体" w:hint="eastAsia"/>
                <w:b/>
                <w:color w:val="000000"/>
                <w:sz w:val="20"/>
                <w:szCs w:val="20"/>
              </w:rPr>
              <w:t>是</w:t>
            </w:r>
          </w:p>
        </w:tc>
      </w:tr>
      <w:tr w:rsidR="008A7231" w14:paraId="296AD130" w14:textId="77777777">
        <w:trPr>
          <w:trHeight w:val="630"/>
        </w:trPr>
        <w:tc>
          <w:tcPr>
            <w:tcW w:w="1276" w:type="dxa"/>
            <w:vMerge/>
          </w:tcPr>
          <w:p w14:paraId="7EE97C4F" w14:textId="77777777" w:rsidR="006F7AD0" w:rsidRDefault="003C15A1">
            <w:pPr>
              <w:spacing w:line="260" w:lineRule="exact"/>
              <w:rPr>
                <w:rFonts w:ascii="宋体"/>
                <w:b/>
                <w:color w:val="000000"/>
                <w:sz w:val="20"/>
                <w:szCs w:val="20"/>
              </w:rPr>
            </w:pPr>
          </w:p>
        </w:tc>
        <w:tc>
          <w:tcPr>
            <w:tcW w:w="8221" w:type="dxa"/>
          </w:tcPr>
          <w:p w14:paraId="5E52CC0C" w14:textId="30CB1DF1" w:rsidR="006F7AD0" w:rsidRDefault="00B45AA0">
            <w:pPr>
              <w:spacing w:line="260" w:lineRule="exact"/>
              <w:rPr>
                <w:rFonts w:ascii="宋体"/>
                <w:b/>
                <w:color w:val="000000"/>
                <w:sz w:val="20"/>
                <w:szCs w:val="20"/>
              </w:rPr>
            </w:pPr>
            <w:r>
              <w:rPr>
                <w:rFonts w:ascii="宋体" w:hAnsi="宋体" w:hint="eastAsia"/>
                <w:b/>
                <w:color w:val="000000"/>
                <w:sz w:val="20"/>
                <w:szCs w:val="20"/>
              </w:rPr>
              <w:t>了解内审结论是什么？</w:t>
            </w:r>
            <w:r w:rsidR="00045825" w:rsidRPr="00045825">
              <w:rPr>
                <w:rFonts w:ascii="宋体" w:hAnsi="宋体" w:hint="eastAsia"/>
                <w:b/>
                <w:color w:val="000000"/>
                <w:sz w:val="20"/>
                <w:szCs w:val="20"/>
              </w:rPr>
              <w:t>企业的质量管理体系基本符合标准要求</w:t>
            </w:r>
          </w:p>
        </w:tc>
      </w:tr>
      <w:tr w:rsidR="008A7231" w14:paraId="14A28728" w14:textId="77777777">
        <w:trPr>
          <w:trHeight w:val="630"/>
        </w:trPr>
        <w:tc>
          <w:tcPr>
            <w:tcW w:w="1276" w:type="dxa"/>
            <w:vMerge w:val="restart"/>
            <w:vAlign w:val="center"/>
          </w:tcPr>
          <w:p w14:paraId="01E7D657" w14:textId="77777777" w:rsidR="006F7AD0" w:rsidRDefault="00B45AA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3616680D" w14:textId="35C8BFA2" w:rsidR="006F7AD0" w:rsidRDefault="00B45AA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045825" w:rsidRPr="00045825">
              <w:rPr>
                <w:rFonts w:ascii="宋体" w:hAnsi="宋体" w:hint="eastAsia"/>
                <w:b/>
                <w:color w:val="000000"/>
                <w:sz w:val="20"/>
                <w:szCs w:val="20"/>
              </w:rPr>
              <w:t>策划了管理评审，提供了管理评审计划</w:t>
            </w:r>
          </w:p>
        </w:tc>
      </w:tr>
      <w:tr w:rsidR="008A7231" w14:paraId="642F8A8D" w14:textId="77777777">
        <w:trPr>
          <w:trHeight w:val="630"/>
        </w:trPr>
        <w:tc>
          <w:tcPr>
            <w:tcW w:w="1276" w:type="dxa"/>
            <w:vMerge/>
          </w:tcPr>
          <w:p w14:paraId="3A27B823" w14:textId="77777777" w:rsidR="006F7AD0" w:rsidRDefault="003C15A1">
            <w:pPr>
              <w:spacing w:line="260" w:lineRule="exact"/>
              <w:rPr>
                <w:rFonts w:ascii="宋体"/>
                <w:b/>
                <w:color w:val="000000"/>
                <w:sz w:val="20"/>
                <w:szCs w:val="20"/>
              </w:rPr>
            </w:pPr>
          </w:p>
        </w:tc>
        <w:tc>
          <w:tcPr>
            <w:tcW w:w="8221" w:type="dxa"/>
          </w:tcPr>
          <w:p w14:paraId="20CFEFCF" w14:textId="4253424D" w:rsidR="006F7AD0" w:rsidRDefault="00B45AA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045825">
              <w:rPr>
                <w:rFonts w:ascii="宋体" w:hAnsi="宋体"/>
                <w:b/>
                <w:color w:val="000000"/>
                <w:sz w:val="20"/>
                <w:szCs w:val="20"/>
              </w:rPr>
              <w:t xml:space="preserve"> </w:t>
            </w:r>
            <w:r w:rsidR="00045825">
              <w:rPr>
                <w:rFonts w:ascii="宋体" w:hAnsi="宋体" w:hint="eastAsia"/>
                <w:b/>
                <w:color w:val="000000"/>
                <w:sz w:val="20"/>
                <w:szCs w:val="20"/>
              </w:rPr>
              <w:t>充分</w:t>
            </w:r>
          </w:p>
        </w:tc>
      </w:tr>
      <w:tr w:rsidR="008A7231" w14:paraId="7A586AEF" w14:textId="77777777">
        <w:trPr>
          <w:trHeight w:val="630"/>
        </w:trPr>
        <w:tc>
          <w:tcPr>
            <w:tcW w:w="1276" w:type="dxa"/>
            <w:vMerge/>
          </w:tcPr>
          <w:p w14:paraId="0EE31F76" w14:textId="77777777" w:rsidR="006F7AD0" w:rsidRDefault="003C15A1">
            <w:pPr>
              <w:spacing w:line="260" w:lineRule="exact"/>
              <w:rPr>
                <w:rFonts w:ascii="宋体"/>
                <w:b/>
                <w:color w:val="000000"/>
                <w:sz w:val="20"/>
                <w:szCs w:val="20"/>
              </w:rPr>
            </w:pPr>
          </w:p>
        </w:tc>
        <w:tc>
          <w:tcPr>
            <w:tcW w:w="8221" w:type="dxa"/>
          </w:tcPr>
          <w:p w14:paraId="3A3ABC59" w14:textId="4159C066" w:rsidR="006F7AD0" w:rsidRDefault="00B45AA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045825" w:rsidRPr="00045825">
              <w:rPr>
                <w:rFonts w:ascii="宋体" w:hAnsi="宋体" w:hint="eastAsia"/>
                <w:b/>
                <w:color w:val="000000"/>
                <w:sz w:val="20"/>
                <w:szCs w:val="20"/>
              </w:rPr>
              <w:t>企业管理体系符合标准要求，具有较好的充分性、适宜性和有效性，能较好的适应实现管理方针和管理目标的需要</w:t>
            </w:r>
          </w:p>
        </w:tc>
      </w:tr>
      <w:tr w:rsidR="008A7231" w14:paraId="4C9DF9D3" w14:textId="77777777">
        <w:trPr>
          <w:trHeight w:val="1090"/>
        </w:trPr>
        <w:tc>
          <w:tcPr>
            <w:tcW w:w="9497" w:type="dxa"/>
            <w:gridSpan w:val="2"/>
          </w:tcPr>
          <w:p w14:paraId="2D0B5367" w14:textId="77777777" w:rsidR="006F7AD0" w:rsidRDefault="00B45AA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268B6492" w14:textId="4921916E" w:rsidR="006F7AD0" w:rsidRDefault="00045825">
            <w:pPr>
              <w:widowControl/>
              <w:jc w:val="left"/>
              <w:rPr>
                <w:rFonts w:ascii="宋体"/>
                <w:b/>
                <w:color w:val="000000"/>
                <w:szCs w:val="21"/>
              </w:rPr>
            </w:pPr>
            <w:r>
              <w:rPr>
                <w:rFonts w:ascii="宋体" w:hint="eastAsia"/>
                <w:b/>
                <w:color w:val="000000"/>
                <w:szCs w:val="21"/>
              </w:rPr>
              <w:t>是</w:t>
            </w:r>
          </w:p>
        </w:tc>
      </w:tr>
    </w:tbl>
    <w:p w14:paraId="6385E3C0" w14:textId="77777777" w:rsidR="006F7AD0" w:rsidRDefault="003C15A1" w:rsidP="00D26513">
      <w:pPr>
        <w:spacing w:beforeLines="50" w:before="156" w:line="360" w:lineRule="exact"/>
        <w:rPr>
          <w:rFonts w:ascii="宋体"/>
          <w:b/>
          <w:color w:val="000000"/>
          <w:sz w:val="26"/>
          <w:szCs w:val="26"/>
        </w:rPr>
      </w:pPr>
    </w:p>
    <w:p w14:paraId="227F1D43" w14:textId="77777777" w:rsidR="006F7AD0" w:rsidRDefault="00B45AA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A7231" w14:paraId="00776C49" w14:textId="77777777">
        <w:tc>
          <w:tcPr>
            <w:tcW w:w="8080" w:type="dxa"/>
          </w:tcPr>
          <w:p w14:paraId="01924505" w14:textId="77777777" w:rsidR="006F7AD0" w:rsidRDefault="00B45AA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36E94B3" w14:textId="77777777" w:rsidR="006F7AD0" w:rsidRDefault="003C15A1">
            <w:pPr>
              <w:widowControl/>
              <w:jc w:val="left"/>
              <w:rPr>
                <w:rFonts w:ascii="宋体"/>
                <w:b/>
                <w:color w:val="000000"/>
                <w:sz w:val="20"/>
                <w:szCs w:val="20"/>
              </w:rPr>
            </w:pPr>
          </w:p>
        </w:tc>
        <w:tc>
          <w:tcPr>
            <w:tcW w:w="708" w:type="dxa"/>
          </w:tcPr>
          <w:p w14:paraId="244B8699" w14:textId="77777777" w:rsidR="006F7AD0" w:rsidRDefault="003C15A1">
            <w:pPr>
              <w:widowControl/>
              <w:jc w:val="left"/>
              <w:rPr>
                <w:rFonts w:ascii="宋体"/>
                <w:b/>
                <w:color w:val="000000"/>
                <w:sz w:val="20"/>
                <w:szCs w:val="20"/>
              </w:rPr>
            </w:pPr>
          </w:p>
        </w:tc>
      </w:tr>
      <w:tr w:rsidR="008A7231" w14:paraId="6EAC21FF" w14:textId="77777777">
        <w:tc>
          <w:tcPr>
            <w:tcW w:w="8080" w:type="dxa"/>
          </w:tcPr>
          <w:p w14:paraId="0081D1B0" w14:textId="77777777" w:rsidR="006F7AD0" w:rsidRDefault="00B45AA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F560404"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71E4B978"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74E0A3DB" w14:textId="77777777">
        <w:tc>
          <w:tcPr>
            <w:tcW w:w="8080" w:type="dxa"/>
          </w:tcPr>
          <w:p w14:paraId="5CA11D5C" w14:textId="77777777" w:rsidR="006F7AD0" w:rsidRDefault="00B45A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2BF037A7"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3993C45B"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115EE246" w14:textId="77777777">
        <w:tc>
          <w:tcPr>
            <w:tcW w:w="8080" w:type="dxa"/>
          </w:tcPr>
          <w:p w14:paraId="68FB0FBA" w14:textId="77777777" w:rsidR="006F7AD0" w:rsidRDefault="00B45A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0297467D"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0077DCD1"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43694442" w14:textId="77777777">
        <w:tc>
          <w:tcPr>
            <w:tcW w:w="8080" w:type="dxa"/>
          </w:tcPr>
          <w:p w14:paraId="001B3F37" w14:textId="77777777" w:rsidR="006F7AD0" w:rsidRDefault="00B45A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3054D2A4"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4121A950"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3D6C1D08" w14:textId="77777777">
        <w:tc>
          <w:tcPr>
            <w:tcW w:w="8080" w:type="dxa"/>
          </w:tcPr>
          <w:p w14:paraId="386C6035" w14:textId="77777777" w:rsidR="006F7AD0" w:rsidRDefault="00B45A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30B3AEFE"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784D02AA"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6F5D95D2" w14:textId="77777777">
        <w:tc>
          <w:tcPr>
            <w:tcW w:w="8080" w:type="dxa"/>
          </w:tcPr>
          <w:p w14:paraId="77A29DAF" w14:textId="77777777" w:rsidR="006F7AD0" w:rsidRDefault="00B45A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488445A"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6AB2FB3F" w14:textId="77777777" w:rsidR="006F7AD0" w:rsidRDefault="00B45AA0">
            <w:pPr>
              <w:rPr>
                <w:rFonts w:ascii="宋体"/>
                <w:color w:val="000000"/>
                <w:sz w:val="20"/>
                <w:szCs w:val="20"/>
              </w:rPr>
            </w:pPr>
            <w:r>
              <w:rPr>
                <w:rFonts w:ascii="宋体" w:hAnsi="宋体" w:hint="eastAsia"/>
                <w:color w:val="000000"/>
                <w:sz w:val="20"/>
                <w:szCs w:val="20"/>
              </w:rPr>
              <w:t>□否</w:t>
            </w:r>
          </w:p>
        </w:tc>
      </w:tr>
      <w:tr w:rsidR="008A7231" w14:paraId="4FC34AAF" w14:textId="77777777">
        <w:tc>
          <w:tcPr>
            <w:tcW w:w="8080" w:type="dxa"/>
          </w:tcPr>
          <w:p w14:paraId="744995BE" w14:textId="77777777" w:rsidR="006F7AD0" w:rsidRDefault="00B45A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46028EFD" w14:textId="77777777" w:rsidR="006F7AD0" w:rsidRDefault="00B45AA0">
            <w:pPr>
              <w:rPr>
                <w:rFonts w:ascii="宋体"/>
                <w:color w:val="000000"/>
                <w:sz w:val="20"/>
                <w:szCs w:val="20"/>
              </w:rPr>
            </w:pPr>
            <w:r>
              <w:rPr>
                <w:rFonts w:ascii="宋体" w:hAnsi="宋体" w:hint="eastAsia"/>
                <w:color w:val="000000"/>
                <w:sz w:val="20"/>
                <w:szCs w:val="20"/>
              </w:rPr>
              <w:t>□是</w:t>
            </w:r>
          </w:p>
        </w:tc>
        <w:tc>
          <w:tcPr>
            <w:tcW w:w="708" w:type="dxa"/>
          </w:tcPr>
          <w:p w14:paraId="6B344837" w14:textId="77777777" w:rsidR="006F7AD0" w:rsidRDefault="00B45AA0">
            <w:pPr>
              <w:rPr>
                <w:rFonts w:ascii="宋体"/>
                <w:color w:val="000000"/>
                <w:sz w:val="20"/>
                <w:szCs w:val="20"/>
              </w:rPr>
            </w:pPr>
            <w:r>
              <w:rPr>
                <w:rFonts w:ascii="宋体" w:hAnsi="宋体" w:hint="eastAsia"/>
                <w:color w:val="000000"/>
                <w:sz w:val="20"/>
                <w:szCs w:val="20"/>
              </w:rPr>
              <w:t>□否</w:t>
            </w:r>
          </w:p>
        </w:tc>
      </w:tr>
    </w:tbl>
    <w:p w14:paraId="1214FA36" w14:textId="77777777" w:rsidR="006F7AD0" w:rsidRDefault="003C15A1">
      <w:pPr>
        <w:widowControl/>
        <w:jc w:val="left"/>
        <w:rPr>
          <w:rFonts w:ascii="宋体"/>
          <w:b/>
          <w:color w:val="000000"/>
          <w:sz w:val="26"/>
          <w:szCs w:val="26"/>
        </w:rPr>
      </w:pPr>
    </w:p>
    <w:p w14:paraId="49CFACE7" w14:textId="77777777" w:rsidR="006F7AD0" w:rsidRDefault="00B45AA0"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A7231" w14:paraId="404F402E" w14:textId="77777777">
        <w:trPr>
          <w:cantSplit/>
          <w:trHeight w:val="296"/>
          <w:jc w:val="center"/>
        </w:trPr>
        <w:tc>
          <w:tcPr>
            <w:tcW w:w="9615" w:type="dxa"/>
          </w:tcPr>
          <w:p w14:paraId="3F28F81A" w14:textId="671CC025" w:rsidR="006F7AD0" w:rsidRDefault="00B45AA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045825" w:rsidRPr="00045825">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21C2E3A6" w14:textId="0C98C44D" w:rsidR="006F7AD0" w:rsidRDefault="00045825">
            <w:pPr>
              <w:spacing w:line="280" w:lineRule="exact"/>
              <w:rPr>
                <w:rFonts w:ascii="宋体"/>
                <w:b/>
                <w:color w:val="000000"/>
                <w:sz w:val="20"/>
                <w:szCs w:val="20"/>
              </w:rPr>
            </w:pPr>
            <w:r w:rsidRPr="00045825">
              <w:rPr>
                <w:rFonts w:ascii="宋体" w:hAnsi="宋体" w:hint="eastAsia"/>
                <w:b/>
                <w:color w:val="000000"/>
                <w:spacing w:val="-10"/>
                <w:sz w:val="20"/>
                <w:szCs w:val="20"/>
              </w:rPr>
              <w:t>■</w:t>
            </w:r>
            <w:r w:rsidR="00B45AA0">
              <w:rPr>
                <w:rFonts w:ascii="宋体" w:hAnsi="宋体" w:hint="eastAsia"/>
                <w:b/>
                <w:color w:val="000000"/>
                <w:sz w:val="20"/>
                <w:szCs w:val="20"/>
              </w:rPr>
              <w:t>具备</w:t>
            </w:r>
          </w:p>
          <w:p w14:paraId="4CA427DA" w14:textId="77777777" w:rsidR="006F7AD0" w:rsidRDefault="00B45AA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5099BA26" w14:textId="77777777" w:rsidR="006F7AD0" w:rsidRDefault="00B45AA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3487297C" w14:textId="77777777" w:rsidR="006F7AD0" w:rsidRDefault="00B45AA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3B5DFF26" w14:textId="77777777" w:rsidR="006F7AD0" w:rsidRDefault="003C15A1">
      <w:pPr>
        <w:spacing w:line="240" w:lineRule="exact"/>
        <w:rPr>
          <w:rFonts w:ascii="宋体"/>
          <w:b/>
          <w:color w:val="000000"/>
          <w:sz w:val="26"/>
          <w:szCs w:val="26"/>
        </w:rPr>
      </w:pPr>
    </w:p>
    <w:p w14:paraId="201237DD" w14:textId="77777777" w:rsidR="006F7AD0" w:rsidRDefault="00B45AA0"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5F5D1B4" w14:textId="30AD6234" w:rsidR="006F7AD0" w:rsidRDefault="00045825">
      <w:pPr>
        <w:spacing w:line="300" w:lineRule="auto"/>
        <w:ind w:firstLineChars="100" w:firstLine="201"/>
        <w:rPr>
          <w:rFonts w:ascii="宋体"/>
          <w:b/>
          <w:color w:val="000000"/>
          <w:sz w:val="20"/>
          <w:szCs w:val="20"/>
        </w:rPr>
      </w:pPr>
      <w:r w:rsidRPr="00045825">
        <w:rPr>
          <w:rFonts w:ascii="宋体" w:hAnsi="宋体" w:hint="eastAsia"/>
          <w:b/>
          <w:color w:val="000000"/>
          <w:sz w:val="20"/>
          <w:szCs w:val="20"/>
        </w:rPr>
        <w:t>■</w:t>
      </w:r>
      <w:r w:rsidR="00B45AA0">
        <w:rPr>
          <w:rFonts w:ascii="宋体" w:hAnsi="宋体" w:hint="eastAsia"/>
          <w:b/>
          <w:color w:val="000000"/>
          <w:sz w:val="20"/>
          <w:szCs w:val="20"/>
        </w:rPr>
        <w:t>范围无变化见初定的管理体系认证范围：</w:t>
      </w:r>
      <w:r w:rsidR="000B7CA8" w:rsidRPr="000B7CA8">
        <w:rPr>
          <w:rFonts w:ascii="宋体" w:hAnsi="宋体" w:hint="eastAsia"/>
          <w:b/>
          <w:color w:val="000000"/>
          <w:sz w:val="20"/>
          <w:szCs w:val="20"/>
        </w:rPr>
        <w:t>金属表面处理（镀锌除外）</w:t>
      </w:r>
    </w:p>
    <w:p w14:paraId="727ADDF9" w14:textId="77777777" w:rsidR="006F7AD0" w:rsidRDefault="00B45AA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6EA295C3" w14:textId="77777777" w:rsidR="006F7AD0" w:rsidRDefault="00B45AA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6E5840DD" w14:textId="77777777" w:rsidR="006F7AD0" w:rsidRDefault="00B45AA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4ABD5532" w14:textId="77777777" w:rsidR="006F7AD0" w:rsidRDefault="00B45AA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5C7A4331" w14:textId="77777777" w:rsidR="006F7AD0" w:rsidRDefault="00B45AA0" w:rsidP="00D2651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59709B72" w14:textId="47818C89" w:rsidR="006F7AD0" w:rsidRDefault="00B45AA0">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16667" w:rsidRPr="00E93A30">
        <w:rPr>
          <w:rFonts w:ascii="宋体"/>
          <w:noProof/>
          <w:szCs w:val="21"/>
        </w:rPr>
        <w:drawing>
          <wp:inline distT="0" distB="0" distL="0" distR="0" wp14:anchorId="28C0D7B6" wp14:editId="738B712C">
            <wp:extent cx="317614" cy="22549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97" cy="227823"/>
                    </a:xfrm>
                    <a:prstGeom prst="rect">
                      <a:avLst/>
                    </a:prstGeom>
                    <a:noFill/>
                    <a:ln>
                      <a:noFill/>
                    </a:ln>
                  </pic:spPr>
                </pic:pic>
              </a:graphicData>
            </a:graphic>
          </wp:inline>
        </w:drawing>
      </w:r>
    </w:p>
    <w:p w14:paraId="59E0B9E0" w14:textId="1D47A05E" w:rsidR="00045825" w:rsidRDefault="00045825">
      <w:pPr>
        <w:spacing w:line="400" w:lineRule="exact"/>
        <w:ind w:firstLineChars="400" w:firstLine="843"/>
        <w:rPr>
          <w:rFonts w:ascii="宋体" w:hAnsi="宋体"/>
          <w:b/>
          <w:color w:val="000000"/>
        </w:rPr>
      </w:pPr>
    </w:p>
    <w:p w14:paraId="50084CCA" w14:textId="63B863C7" w:rsidR="006F7AD0" w:rsidRDefault="00B45AA0" w:rsidP="0001666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45825" w:rsidRPr="00E93A30">
        <w:rPr>
          <w:rFonts w:ascii="宋体"/>
          <w:noProof/>
          <w:szCs w:val="21"/>
        </w:rPr>
        <w:drawing>
          <wp:inline distT="0" distB="0" distL="0" distR="0" wp14:anchorId="234B0193" wp14:editId="78A6D4CD">
            <wp:extent cx="340774" cy="2419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978" cy="258409"/>
                    </a:xfrm>
                    <a:prstGeom prst="rect">
                      <a:avLst/>
                    </a:prstGeom>
                    <a:noFill/>
                    <a:ln>
                      <a:noFill/>
                    </a:ln>
                  </pic:spPr>
                </pic:pic>
              </a:graphicData>
            </a:graphic>
          </wp:inline>
        </w:drawing>
      </w:r>
    </w:p>
    <w:p w14:paraId="6976BC32" w14:textId="77777777" w:rsidR="006F7AD0" w:rsidRDefault="003C15A1">
      <w:pPr>
        <w:spacing w:line="360" w:lineRule="exact"/>
        <w:ind w:firstLineChars="400" w:firstLine="843"/>
        <w:rPr>
          <w:rFonts w:ascii="宋体"/>
          <w:b/>
          <w:color w:val="000000"/>
        </w:rPr>
      </w:pPr>
    </w:p>
    <w:p w14:paraId="0B1EA9B4" w14:textId="5AD3602B" w:rsidR="006F7AD0" w:rsidRDefault="00B45AA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16667">
        <w:rPr>
          <w:rFonts w:ascii="宋体" w:hAnsi="宋体"/>
          <w:b/>
          <w:color w:val="000000"/>
        </w:rPr>
        <w:t>2021.5.11</w:t>
      </w:r>
    </w:p>
    <w:p w14:paraId="32610235" w14:textId="77777777" w:rsidR="006F7AD0" w:rsidRDefault="00B45AA0" w:rsidP="00D2651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4E9E7E59" w14:textId="77777777" w:rsidR="006F7AD0" w:rsidRDefault="00B45AA0">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14:paraId="31620708" w14:textId="77777777" w:rsidR="006F7AD0" w:rsidRDefault="00B45AA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18B48A90" w14:textId="77777777" w:rsidR="006F7AD0" w:rsidRDefault="00B45A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613462D1" w14:textId="77777777" w:rsidR="006F7AD0" w:rsidRDefault="00B45A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31BFE815" w14:textId="77777777" w:rsidR="006F7AD0" w:rsidRDefault="003C15A1">
      <w:pPr>
        <w:spacing w:line="240" w:lineRule="exact"/>
        <w:rPr>
          <w:rFonts w:ascii="宋体"/>
          <w:b/>
          <w:bCs/>
          <w:color w:val="000000"/>
          <w:sz w:val="26"/>
          <w:szCs w:val="26"/>
        </w:rPr>
      </w:pPr>
    </w:p>
    <w:p w14:paraId="2A3746A5" w14:textId="77777777" w:rsidR="006F7AD0" w:rsidRDefault="00B45AA0" w:rsidP="00D2651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59DF9B1" w14:textId="77777777" w:rsidR="006F7AD0" w:rsidRDefault="00B45AA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3880B54C" w14:textId="77777777" w:rsidR="006F7AD0" w:rsidRDefault="00B45AA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3CB7EEB7" w14:textId="77777777" w:rsidR="006F7AD0" w:rsidRDefault="00B45A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774DAE9B" w14:textId="77777777" w:rsidR="006F7AD0" w:rsidRDefault="00B45A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7A305F20" w14:textId="77777777" w:rsidR="006F7AD0" w:rsidRDefault="003C15A1">
      <w:pPr>
        <w:rPr>
          <w:rFonts w:ascii="宋体"/>
          <w:b/>
          <w:color w:val="000000"/>
          <w:sz w:val="26"/>
          <w:szCs w:val="26"/>
        </w:rPr>
      </w:pPr>
    </w:p>
    <w:p w14:paraId="2CBE4157" w14:textId="77777777" w:rsidR="006F7AD0" w:rsidRDefault="00B45AA0">
      <w:pPr>
        <w:widowControl/>
        <w:jc w:val="left"/>
        <w:rPr>
          <w:rFonts w:eastAsia="隶书"/>
          <w:color w:val="000000"/>
          <w:szCs w:val="21"/>
        </w:rPr>
      </w:pPr>
      <w:r>
        <w:rPr>
          <w:rFonts w:eastAsia="隶书"/>
          <w:color w:val="000000"/>
          <w:szCs w:val="21"/>
        </w:rPr>
        <w:br w:type="page"/>
      </w:r>
    </w:p>
    <w:p w14:paraId="19DD840B" w14:textId="77777777" w:rsidR="006F7AD0" w:rsidRDefault="00B45AA0">
      <w:pPr>
        <w:snapToGrid w:val="0"/>
        <w:spacing w:line="400" w:lineRule="exact"/>
        <w:rPr>
          <w:rFonts w:eastAsia="隶书"/>
          <w:color w:val="000000"/>
          <w:sz w:val="32"/>
          <w:szCs w:val="32"/>
        </w:rPr>
      </w:pPr>
      <w:r>
        <w:rPr>
          <w:rFonts w:eastAsia="隶书" w:hint="eastAsia"/>
          <w:color w:val="000000"/>
          <w:szCs w:val="21"/>
        </w:rPr>
        <w:t>附</w:t>
      </w:r>
    </w:p>
    <w:p w14:paraId="621F60E0" w14:textId="77777777" w:rsidR="006F7AD0" w:rsidRDefault="00B45AA0">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68D46B22" w14:textId="77777777" w:rsidR="006F7AD0" w:rsidRDefault="00B45AA0">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A7231" w14:paraId="61AF5111" w14:textId="77777777">
        <w:trPr>
          <w:trHeight w:val="509"/>
        </w:trPr>
        <w:tc>
          <w:tcPr>
            <w:tcW w:w="948" w:type="dxa"/>
            <w:vAlign w:val="center"/>
          </w:tcPr>
          <w:p w14:paraId="381ED78F" w14:textId="77777777" w:rsidR="006F7AD0" w:rsidRDefault="00B45AA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12406B7C" w14:textId="77777777" w:rsidR="006F7AD0" w:rsidRDefault="00B45AA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4C68220D" w14:textId="77777777" w:rsidR="006F7AD0" w:rsidRDefault="00B45AA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1EF3ACB" w14:textId="77777777" w:rsidR="006F7AD0" w:rsidRDefault="00B45AA0">
            <w:pPr>
              <w:snapToGrid w:val="0"/>
              <w:spacing w:line="280" w:lineRule="exact"/>
              <w:jc w:val="center"/>
              <w:rPr>
                <w:b/>
                <w:bCs/>
                <w:color w:val="000000"/>
                <w:sz w:val="12"/>
                <w:szCs w:val="12"/>
              </w:rPr>
            </w:pPr>
            <w:r>
              <w:rPr>
                <w:rFonts w:hint="eastAsia"/>
                <w:b/>
                <w:bCs/>
                <w:color w:val="000000"/>
                <w:sz w:val="22"/>
                <w:szCs w:val="22"/>
              </w:rPr>
              <w:t>对应的标准条款</w:t>
            </w:r>
          </w:p>
        </w:tc>
      </w:tr>
      <w:tr w:rsidR="008A7231" w14:paraId="14357604" w14:textId="77777777" w:rsidTr="00EC3AC2">
        <w:trPr>
          <w:trHeight w:val="1331"/>
        </w:trPr>
        <w:tc>
          <w:tcPr>
            <w:tcW w:w="948" w:type="dxa"/>
            <w:vAlign w:val="center"/>
          </w:tcPr>
          <w:p w14:paraId="1DC5D26B" w14:textId="77777777" w:rsidR="006F7AD0" w:rsidRDefault="003C15A1" w:rsidP="00EC3AC2">
            <w:pPr>
              <w:pStyle w:val="a7"/>
              <w:pBdr>
                <w:bottom w:val="nil"/>
              </w:pBdr>
              <w:ind w:right="600"/>
              <w:jc w:val="both"/>
              <w:rPr>
                <w:rFonts w:ascii="宋体"/>
                <w:color w:val="000000"/>
                <w:sz w:val="24"/>
                <w:szCs w:val="24"/>
              </w:rPr>
            </w:pPr>
          </w:p>
        </w:tc>
        <w:tc>
          <w:tcPr>
            <w:tcW w:w="5681" w:type="dxa"/>
            <w:vAlign w:val="center"/>
          </w:tcPr>
          <w:p w14:paraId="49261329" w14:textId="77777777" w:rsidR="006F7AD0" w:rsidRPr="00016667" w:rsidRDefault="003C15A1" w:rsidP="00EC3AC2">
            <w:pPr>
              <w:pStyle w:val="a7"/>
              <w:pBdr>
                <w:bottom w:val="nil"/>
              </w:pBdr>
              <w:tabs>
                <w:tab w:val="clear" w:pos="4153"/>
                <w:tab w:val="center" w:pos="5737"/>
              </w:tabs>
              <w:jc w:val="both"/>
              <w:rPr>
                <w:color w:val="000000"/>
                <w:sz w:val="24"/>
                <w:szCs w:val="24"/>
                <w:u w:val="thick"/>
              </w:rPr>
            </w:pPr>
          </w:p>
        </w:tc>
        <w:tc>
          <w:tcPr>
            <w:tcW w:w="1688" w:type="dxa"/>
            <w:vAlign w:val="center"/>
          </w:tcPr>
          <w:p w14:paraId="54B9DFE3" w14:textId="77777777" w:rsidR="006F7AD0" w:rsidRPr="00016667" w:rsidRDefault="003C15A1" w:rsidP="00EC3AC2">
            <w:pPr>
              <w:pStyle w:val="a7"/>
              <w:pBdr>
                <w:bottom w:val="nil"/>
              </w:pBdr>
              <w:ind w:right="600"/>
              <w:jc w:val="both"/>
              <w:rPr>
                <w:color w:val="000000"/>
                <w:sz w:val="32"/>
                <w:szCs w:val="32"/>
                <w:u w:val="thick"/>
              </w:rPr>
            </w:pPr>
          </w:p>
        </w:tc>
        <w:tc>
          <w:tcPr>
            <w:tcW w:w="1811" w:type="dxa"/>
            <w:vAlign w:val="center"/>
          </w:tcPr>
          <w:p w14:paraId="79CEF90E" w14:textId="77777777" w:rsidR="006F7AD0" w:rsidRPr="00016667" w:rsidRDefault="003C15A1" w:rsidP="00EC3AC2">
            <w:pPr>
              <w:pStyle w:val="a7"/>
              <w:pBdr>
                <w:bottom w:val="nil"/>
              </w:pBdr>
              <w:ind w:right="600"/>
              <w:jc w:val="both"/>
              <w:rPr>
                <w:color w:val="000000"/>
                <w:sz w:val="32"/>
                <w:szCs w:val="32"/>
                <w:u w:val="thick"/>
              </w:rPr>
            </w:pPr>
          </w:p>
        </w:tc>
      </w:tr>
      <w:tr w:rsidR="008A7231" w14:paraId="4CEF3132" w14:textId="77777777" w:rsidTr="00EC3AC2">
        <w:trPr>
          <w:trHeight w:val="1331"/>
        </w:trPr>
        <w:tc>
          <w:tcPr>
            <w:tcW w:w="948" w:type="dxa"/>
            <w:vAlign w:val="center"/>
          </w:tcPr>
          <w:p w14:paraId="61FD2888" w14:textId="77777777" w:rsidR="00EC3AC2" w:rsidRDefault="003C15A1" w:rsidP="00EC3AC2">
            <w:pPr>
              <w:pStyle w:val="a7"/>
              <w:pBdr>
                <w:bottom w:val="nil"/>
              </w:pBdr>
              <w:ind w:right="600"/>
              <w:jc w:val="both"/>
              <w:rPr>
                <w:rFonts w:ascii="宋体"/>
                <w:color w:val="000000"/>
                <w:sz w:val="24"/>
                <w:szCs w:val="24"/>
              </w:rPr>
            </w:pPr>
          </w:p>
        </w:tc>
        <w:tc>
          <w:tcPr>
            <w:tcW w:w="5681" w:type="dxa"/>
            <w:vAlign w:val="center"/>
          </w:tcPr>
          <w:p w14:paraId="4808C245" w14:textId="77777777" w:rsidR="00EC3AC2" w:rsidRPr="00016667" w:rsidRDefault="003C15A1" w:rsidP="00EC3AC2">
            <w:pPr>
              <w:pStyle w:val="a7"/>
              <w:pBdr>
                <w:bottom w:val="nil"/>
              </w:pBdr>
              <w:tabs>
                <w:tab w:val="clear" w:pos="4153"/>
                <w:tab w:val="center" w:pos="5737"/>
              </w:tabs>
              <w:jc w:val="both"/>
              <w:rPr>
                <w:color w:val="000000"/>
                <w:sz w:val="24"/>
                <w:szCs w:val="24"/>
                <w:u w:val="thick"/>
              </w:rPr>
            </w:pPr>
          </w:p>
        </w:tc>
        <w:tc>
          <w:tcPr>
            <w:tcW w:w="1688" w:type="dxa"/>
            <w:vAlign w:val="center"/>
          </w:tcPr>
          <w:p w14:paraId="1311BB3E" w14:textId="77777777" w:rsidR="00EC3AC2" w:rsidRPr="00016667" w:rsidRDefault="003C15A1" w:rsidP="00EC3AC2">
            <w:pPr>
              <w:pStyle w:val="a7"/>
              <w:pBdr>
                <w:bottom w:val="nil"/>
              </w:pBdr>
              <w:ind w:right="600"/>
              <w:jc w:val="both"/>
              <w:rPr>
                <w:color w:val="000000"/>
                <w:sz w:val="32"/>
                <w:szCs w:val="32"/>
                <w:u w:val="thick"/>
              </w:rPr>
            </w:pPr>
          </w:p>
        </w:tc>
        <w:tc>
          <w:tcPr>
            <w:tcW w:w="1811" w:type="dxa"/>
            <w:vAlign w:val="center"/>
          </w:tcPr>
          <w:p w14:paraId="2A48FBC3" w14:textId="77777777" w:rsidR="00EC3AC2" w:rsidRPr="00016667" w:rsidRDefault="003C15A1" w:rsidP="00EC3AC2">
            <w:pPr>
              <w:pStyle w:val="a7"/>
              <w:pBdr>
                <w:bottom w:val="nil"/>
              </w:pBdr>
              <w:ind w:right="600"/>
              <w:jc w:val="both"/>
              <w:rPr>
                <w:color w:val="000000"/>
                <w:sz w:val="32"/>
                <w:szCs w:val="32"/>
                <w:u w:val="thick"/>
              </w:rPr>
            </w:pPr>
          </w:p>
        </w:tc>
      </w:tr>
      <w:tr w:rsidR="008A7231" w14:paraId="657A0BAC" w14:textId="77777777" w:rsidTr="00EC3AC2">
        <w:trPr>
          <w:trHeight w:val="1331"/>
        </w:trPr>
        <w:tc>
          <w:tcPr>
            <w:tcW w:w="948" w:type="dxa"/>
            <w:vAlign w:val="center"/>
          </w:tcPr>
          <w:p w14:paraId="0F3F1E56" w14:textId="77777777" w:rsidR="00EC3AC2" w:rsidRDefault="003C15A1" w:rsidP="00EC3AC2">
            <w:pPr>
              <w:pStyle w:val="a7"/>
              <w:pBdr>
                <w:bottom w:val="nil"/>
              </w:pBdr>
              <w:ind w:right="600"/>
              <w:jc w:val="both"/>
              <w:rPr>
                <w:rFonts w:ascii="宋体"/>
                <w:color w:val="000000"/>
                <w:sz w:val="24"/>
                <w:szCs w:val="24"/>
              </w:rPr>
            </w:pPr>
          </w:p>
        </w:tc>
        <w:tc>
          <w:tcPr>
            <w:tcW w:w="5681" w:type="dxa"/>
            <w:vAlign w:val="center"/>
          </w:tcPr>
          <w:p w14:paraId="037B948D" w14:textId="77777777" w:rsidR="00EC3AC2" w:rsidRPr="00016667" w:rsidRDefault="003C15A1" w:rsidP="00EC3AC2">
            <w:pPr>
              <w:pStyle w:val="a7"/>
              <w:pBdr>
                <w:bottom w:val="nil"/>
              </w:pBdr>
              <w:tabs>
                <w:tab w:val="clear" w:pos="4153"/>
                <w:tab w:val="center" w:pos="5737"/>
              </w:tabs>
              <w:jc w:val="both"/>
              <w:rPr>
                <w:color w:val="000000"/>
                <w:sz w:val="24"/>
                <w:szCs w:val="24"/>
                <w:u w:val="thick"/>
              </w:rPr>
            </w:pPr>
          </w:p>
        </w:tc>
        <w:tc>
          <w:tcPr>
            <w:tcW w:w="1688" w:type="dxa"/>
            <w:vAlign w:val="center"/>
          </w:tcPr>
          <w:p w14:paraId="36FE8764" w14:textId="77777777" w:rsidR="00EC3AC2" w:rsidRPr="00016667" w:rsidRDefault="003C15A1" w:rsidP="00EC3AC2">
            <w:pPr>
              <w:pStyle w:val="a7"/>
              <w:pBdr>
                <w:bottom w:val="nil"/>
              </w:pBdr>
              <w:ind w:right="600"/>
              <w:jc w:val="both"/>
              <w:rPr>
                <w:color w:val="000000"/>
                <w:sz w:val="32"/>
                <w:szCs w:val="32"/>
                <w:u w:val="thick"/>
              </w:rPr>
            </w:pPr>
          </w:p>
        </w:tc>
        <w:tc>
          <w:tcPr>
            <w:tcW w:w="1811" w:type="dxa"/>
            <w:vAlign w:val="center"/>
          </w:tcPr>
          <w:p w14:paraId="5D9CDA92" w14:textId="77777777" w:rsidR="00EC3AC2" w:rsidRPr="00016667" w:rsidRDefault="003C15A1" w:rsidP="00EC3AC2">
            <w:pPr>
              <w:pStyle w:val="a7"/>
              <w:pBdr>
                <w:bottom w:val="nil"/>
              </w:pBdr>
              <w:ind w:right="600"/>
              <w:jc w:val="both"/>
              <w:rPr>
                <w:color w:val="000000"/>
                <w:sz w:val="32"/>
                <w:szCs w:val="32"/>
                <w:u w:val="thick"/>
              </w:rPr>
            </w:pPr>
          </w:p>
        </w:tc>
      </w:tr>
      <w:tr w:rsidR="008A7231" w14:paraId="374CE7DA" w14:textId="77777777" w:rsidTr="00EC3AC2">
        <w:trPr>
          <w:trHeight w:val="1331"/>
        </w:trPr>
        <w:tc>
          <w:tcPr>
            <w:tcW w:w="948" w:type="dxa"/>
            <w:vAlign w:val="center"/>
          </w:tcPr>
          <w:p w14:paraId="161EB043" w14:textId="77777777" w:rsidR="00EC3AC2" w:rsidRDefault="003C15A1" w:rsidP="00EC3AC2">
            <w:pPr>
              <w:pStyle w:val="a7"/>
              <w:pBdr>
                <w:bottom w:val="nil"/>
              </w:pBdr>
              <w:ind w:right="600"/>
              <w:jc w:val="both"/>
              <w:rPr>
                <w:rFonts w:ascii="宋体"/>
                <w:color w:val="000000"/>
                <w:sz w:val="24"/>
                <w:szCs w:val="24"/>
              </w:rPr>
            </w:pPr>
          </w:p>
        </w:tc>
        <w:tc>
          <w:tcPr>
            <w:tcW w:w="5681" w:type="dxa"/>
            <w:vAlign w:val="center"/>
          </w:tcPr>
          <w:p w14:paraId="325CA799" w14:textId="77777777" w:rsidR="00EC3AC2" w:rsidRPr="00016667" w:rsidRDefault="003C15A1" w:rsidP="00EC3AC2">
            <w:pPr>
              <w:pStyle w:val="a7"/>
              <w:pBdr>
                <w:bottom w:val="nil"/>
              </w:pBdr>
              <w:tabs>
                <w:tab w:val="clear" w:pos="4153"/>
                <w:tab w:val="center" w:pos="5737"/>
              </w:tabs>
              <w:jc w:val="both"/>
              <w:rPr>
                <w:color w:val="000000"/>
                <w:sz w:val="24"/>
                <w:szCs w:val="24"/>
                <w:u w:val="thick"/>
              </w:rPr>
            </w:pPr>
          </w:p>
        </w:tc>
        <w:tc>
          <w:tcPr>
            <w:tcW w:w="1688" w:type="dxa"/>
            <w:vAlign w:val="center"/>
          </w:tcPr>
          <w:p w14:paraId="27966755" w14:textId="77777777" w:rsidR="00EC3AC2" w:rsidRPr="00016667" w:rsidRDefault="003C15A1" w:rsidP="00EC3AC2">
            <w:pPr>
              <w:pStyle w:val="a7"/>
              <w:pBdr>
                <w:bottom w:val="nil"/>
              </w:pBdr>
              <w:ind w:right="600"/>
              <w:jc w:val="both"/>
              <w:rPr>
                <w:color w:val="000000"/>
                <w:sz w:val="32"/>
                <w:szCs w:val="32"/>
                <w:u w:val="thick"/>
              </w:rPr>
            </w:pPr>
          </w:p>
        </w:tc>
        <w:tc>
          <w:tcPr>
            <w:tcW w:w="1811" w:type="dxa"/>
            <w:vAlign w:val="center"/>
          </w:tcPr>
          <w:p w14:paraId="5006FE0C" w14:textId="77777777" w:rsidR="00EC3AC2" w:rsidRPr="00016667" w:rsidRDefault="003C15A1" w:rsidP="00EC3AC2">
            <w:pPr>
              <w:pStyle w:val="a7"/>
              <w:pBdr>
                <w:bottom w:val="nil"/>
              </w:pBdr>
              <w:ind w:right="600"/>
              <w:jc w:val="both"/>
              <w:rPr>
                <w:color w:val="000000"/>
                <w:sz w:val="32"/>
                <w:szCs w:val="32"/>
                <w:u w:val="thick"/>
              </w:rPr>
            </w:pPr>
          </w:p>
        </w:tc>
      </w:tr>
      <w:tr w:rsidR="008A7231" w14:paraId="2386EBA6" w14:textId="77777777" w:rsidTr="00EC3AC2">
        <w:trPr>
          <w:trHeight w:val="1331"/>
        </w:trPr>
        <w:tc>
          <w:tcPr>
            <w:tcW w:w="948" w:type="dxa"/>
            <w:vAlign w:val="center"/>
          </w:tcPr>
          <w:p w14:paraId="1C6779B4" w14:textId="77777777" w:rsidR="007C3610" w:rsidRDefault="003C15A1" w:rsidP="00EC3AC2">
            <w:pPr>
              <w:pStyle w:val="a7"/>
              <w:pBdr>
                <w:bottom w:val="nil"/>
              </w:pBdr>
              <w:ind w:right="600"/>
              <w:jc w:val="both"/>
              <w:rPr>
                <w:rFonts w:ascii="宋体"/>
                <w:color w:val="000000"/>
                <w:sz w:val="24"/>
                <w:szCs w:val="24"/>
              </w:rPr>
            </w:pPr>
          </w:p>
        </w:tc>
        <w:tc>
          <w:tcPr>
            <w:tcW w:w="5681" w:type="dxa"/>
            <w:vAlign w:val="center"/>
          </w:tcPr>
          <w:p w14:paraId="48B4AA42" w14:textId="77777777" w:rsidR="007C3610" w:rsidRPr="00016667" w:rsidRDefault="003C15A1" w:rsidP="00EC3AC2">
            <w:pPr>
              <w:pStyle w:val="a7"/>
              <w:pBdr>
                <w:bottom w:val="nil"/>
              </w:pBdr>
              <w:tabs>
                <w:tab w:val="clear" w:pos="4153"/>
                <w:tab w:val="center" w:pos="5737"/>
              </w:tabs>
              <w:jc w:val="both"/>
              <w:rPr>
                <w:color w:val="000000"/>
                <w:sz w:val="24"/>
                <w:szCs w:val="24"/>
                <w:u w:val="thick"/>
              </w:rPr>
            </w:pPr>
          </w:p>
        </w:tc>
        <w:tc>
          <w:tcPr>
            <w:tcW w:w="1688" w:type="dxa"/>
            <w:vAlign w:val="center"/>
          </w:tcPr>
          <w:p w14:paraId="55F484D6" w14:textId="77777777" w:rsidR="007C3610" w:rsidRPr="00016667" w:rsidRDefault="003C15A1" w:rsidP="00EC3AC2">
            <w:pPr>
              <w:pStyle w:val="a7"/>
              <w:pBdr>
                <w:bottom w:val="nil"/>
              </w:pBdr>
              <w:ind w:right="600"/>
              <w:jc w:val="both"/>
              <w:rPr>
                <w:color w:val="000000"/>
                <w:sz w:val="32"/>
                <w:szCs w:val="32"/>
                <w:u w:val="thick"/>
              </w:rPr>
            </w:pPr>
          </w:p>
        </w:tc>
        <w:tc>
          <w:tcPr>
            <w:tcW w:w="1811" w:type="dxa"/>
            <w:vAlign w:val="center"/>
          </w:tcPr>
          <w:p w14:paraId="2098DDEF" w14:textId="77777777" w:rsidR="007C3610" w:rsidRPr="00016667" w:rsidRDefault="003C15A1" w:rsidP="00EC3AC2">
            <w:pPr>
              <w:pStyle w:val="a7"/>
              <w:pBdr>
                <w:bottom w:val="nil"/>
              </w:pBdr>
              <w:ind w:right="600"/>
              <w:jc w:val="both"/>
              <w:rPr>
                <w:color w:val="000000"/>
                <w:sz w:val="32"/>
                <w:szCs w:val="32"/>
                <w:u w:val="thick"/>
              </w:rPr>
            </w:pPr>
          </w:p>
        </w:tc>
      </w:tr>
      <w:tr w:rsidR="008A7231" w14:paraId="18A65995" w14:textId="77777777">
        <w:tc>
          <w:tcPr>
            <w:tcW w:w="10128" w:type="dxa"/>
            <w:gridSpan w:val="4"/>
          </w:tcPr>
          <w:p w14:paraId="0A0B0045" w14:textId="77777777" w:rsidR="006F7AD0" w:rsidRDefault="00B45AA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63161D0C" w14:textId="77777777" w:rsidR="006F7AD0" w:rsidRDefault="00B45AA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62654839" w14:textId="77777777" w:rsidR="006F7AD0" w:rsidRDefault="00B45AA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62909E01" w14:textId="77777777" w:rsidR="006F7AD0" w:rsidRDefault="00B45AA0">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610A6A66" w14:textId="77777777" w:rsidR="006F7AD0" w:rsidRDefault="00B45AA0">
            <w:pPr>
              <w:spacing w:line="280" w:lineRule="exact"/>
              <w:rPr>
                <w:b/>
                <w:color w:val="000000"/>
                <w:sz w:val="22"/>
                <w:szCs w:val="22"/>
              </w:rPr>
            </w:pPr>
            <w:r>
              <w:rPr>
                <w:rFonts w:hint="eastAsia"/>
                <w:b/>
                <w:color w:val="000000"/>
                <w:sz w:val="22"/>
                <w:szCs w:val="22"/>
              </w:rPr>
              <w:t>审核员：</w:t>
            </w:r>
          </w:p>
          <w:p w14:paraId="67A0A351" w14:textId="77777777" w:rsidR="006F7AD0" w:rsidRDefault="00B45AA0"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A7231" w14:paraId="3C9FC7D1" w14:textId="77777777">
        <w:trPr>
          <w:trHeight w:val="422"/>
        </w:trPr>
        <w:tc>
          <w:tcPr>
            <w:tcW w:w="10128" w:type="dxa"/>
            <w:gridSpan w:val="4"/>
            <w:vAlign w:val="bottom"/>
          </w:tcPr>
          <w:p w14:paraId="40C765F9" w14:textId="77777777" w:rsidR="006F7AD0" w:rsidRDefault="00B45AA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A7231" w14:paraId="3431D6B1" w14:textId="77777777">
        <w:tc>
          <w:tcPr>
            <w:tcW w:w="10128" w:type="dxa"/>
            <w:gridSpan w:val="4"/>
          </w:tcPr>
          <w:p w14:paraId="58C165E8" w14:textId="77777777" w:rsidR="006F7AD0" w:rsidRDefault="00B45AA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0E6F4BFA" w14:textId="77777777" w:rsidR="006F7AD0" w:rsidRDefault="00B45AA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5EC26F5D" w14:textId="77777777" w:rsidR="006F7AD0" w:rsidRDefault="00B45AA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64372FCE" w14:textId="77777777" w:rsidR="006F7AD0" w:rsidRDefault="00B45AA0">
            <w:pPr>
              <w:spacing w:line="280" w:lineRule="exact"/>
              <w:rPr>
                <w:b/>
                <w:color w:val="000000"/>
                <w:sz w:val="22"/>
                <w:szCs w:val="22"/>
              </w:rPr>
            </w:pPr>
            <w:r>
              <w:rPr>
                <w:rFonts w:hint="eastAsia"/>
                <w:b/>
                <w:color w:val="000000"/>
                <w:sz w:val="22"/>
                <w:szCs w:val="22"/>
              </w:rPr>
              <w:t>验证人：日期：</w:t>
            </w:r>
          </w:p>
        </w:tc>
      </w:tr>
      <w:tr w:rsidR="008A7231" w14:paraId="3DCDFEA2" w14:textId="77777777">
        <w:tc>
          <w:tcPr>
            <w:tcW w:w="10128" w:type="dxa"/>
            <w:gridSpan w:val="4"/>
          </w:tcPr>
          <w:p w14:paraId="77060A81" w14:textId="77777777" w:rsidR="006F7AD0" w:rsidRDefault="00B45AA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2AE6BCA" w14:textId="77777777" w:rsidR="006F7AD0" w:rsidRDefault="003C15A1">
      <w:pPr>
        <w:snapToGrid w:val="0"/>
        <w:spacing w:line="400" w:lineRule="exact"/>
        <w:rPr>
          <w:rFonts w:ascii="宋体"/>
          <w:b/>
          <w:color w:val="000000"/>
          <w:sz w:val="26"/>
          <w:szCs w:val="26"/>
        </w:rPr>
      </w:pPr>
    </w:p>
    <w:sectPr w:rsidR="006F7AD0"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4389" w14:textId="77777777" w:rsidR="003C15A1" w:rsidRDefault="003C15A1">
      <w:r>
        <w:separator/>
      </w:r>
    </w:p>
  </w:endnote>
  <w:endnote w:type="continuationSeparator" w:id="0">
    <w:p w14:paraId="3D8AAAE1" w14:textId="77777777" w:rsidR="003C15A1" w:rsidRDefault="003C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A84C" w14:textId="77777777" w:rsidR="003C15A1" w:rsidRDefault="003C15A1">
      <w:r>
        <w:separator/>
      </w:r>
    </w:p>
  </w:footnote>
  <w:footnote w:type="continuationSeparator" w:id="0">
    <w:p w14:paraId="61100AFF" w14:textId="77777777" w:rsidR="003C15A1" w:rsidRDefault="003C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1740" w14:textId="77777777" w:rsidR="006F7AD0" w:rsidRDefault="003C15A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E236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45AA0">
      <w:rPr>
        <w:rStyle w:val="CharChar1"/>
        <w:rFonts w:hint="default"/>
      </w:rPr>
      <w:t>北京国标联合认证有限公司</w:t>
    </w:r>
    <w:r w:rsidR="00B45AA0">
      <w:rPr>
        <w:rStyle w:val="CharChar1"/>
        <w:rFonts w:hint="default"/>
      </w:rPr>
      <w:tab/>
    </w:r>
    <w:r w:rsidR="00B45AA0">
      <w:rPr>
        <w:rStyle w:val="CharChar1"/>
        <w:rFonts w:hint="default"/>
      </w:rPr>
      <w:tab/>
    </w:r>
    <w:r w:rsidR="00B45AA0">
      <w:rPr>
        <w:rStyle w:val="CharChar1"/>
        <w:rFonts w:hint="default"/>
      </w:rPr>
      <w:tab/>
    </w:r>
  </w:p>
  <w:p w14:paraId="2146BB75" w14:textId="77777777" w:rsidR="006F7AD0" w:rsidRDefault="003C15A1" w:rsidP="003A6B61">
    <w:pPr>
      <w:pStyle w:val="a7"/>
      <w:pBdr>
        <w:bottom w:val="nil"/>
      </w:pBdr>
      <w:spacing w:line="320" w:lineRule="exact"/>
      <w:ind w:firstLineChars="400" w:firstLine="720"/>
      <w:jc w:val="left"/>
    </w:pPr>
    <w:r>
      <w:pict w14:anchorId="6FBBC511">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0A20F71" w14:textId="77777777" w:rsidR="006F7AD0" w:rsidRDefault="00B45AA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45AA0">
      <w:rPr>
        <w:rStyle w:val="CharChar1"/>
        <w:rFonts w:hint="default"/>
        <w:w w:val="90"/>
      </w:rPr>
      <w:t>Beijing International Standard united Certification Co.,Ltd.</w:t>
    </w:r>
  </w:p>
  <w:p w14:paraId="31923CBD" w14:textId="77777777" w:rsidR="006F7AD0" w:rsidRDefault="003C15A1">
    <w:r>
      <w:pict w14:anchorId="1184043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A7231"/>
    <w:rsid w:val="00016667"/>
    <w:rsid w:val="00045825"/>
    <w:rsid w:val="000B7CA8"/>
    <w:rsid w:val="003C15A1"/>
    <w:rsid w:val="00560A52"/>
    <w:rsid w:val="00737175"/>
    <w:rsid w:val="008A7231"/>
    <w:rsid w:val="00977D14"/>
    <w:rsid w:val="009A3169"/>
    <w:rsid w:val="009D070D"/>
    <w:rsid w:val="00A05E3F"/>
    <w:rsid w:val="00AB276F"/>
    <w:rsid w:val="00B323E7"/>
    <w:rsid w:val="00B45AA0"/>
    <w:rsid w:val="00B92D2F"/>
    <w:rsid w:val="00DD05AB"/>
    <w:rsid w:val="00DD5E28"/>
    <w:rsid w:val="00ED08F6"/>
    <w:rsid w:val="00F0066F"/>
    <w:rsid w:val="00F95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3956A9D"/>
  <w15:docId w15:val="{A42E480E-D4EC-49E3-9275-49303181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1107</Words>
  <Characters>6316</Characters>
  <Application>Microsoft Office Word</Application>
  <DocSecurity>0</DocSecurity>
  <Lines>52</Lines>
  <Paragraphs>14</Paragraphs>
  <ScaleCrop>false</ScaleCrop>
  <Company>微软中国</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70</cp:revision>
  <dcterms:created xsi:type="dcterms:W3CDTF">2015-06-17T13:22:00Z</dcterms:created>
  <dcterms:modified xsi:type="dcterms:W3CDTF">2021-05-13T06:03:00Z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