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云南胜爵人防工程设备销售有限公司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王学兵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现场未能提供特殊过程（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焊接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）的过程确认记录，不符合标准8.5.1生产和服务提供的控制 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e)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ab/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配备胜任的人员，包括所要求的资格；若输出结果不能由后续的监视或测量加以验证，应对生产和服务提供过程实现策划结果的能力进行确认，并定期再确认。</w:t>
            </w:r>
            <w:bookmarkStart w:id="7" w:name="_GoBack"/>
            <w:bookmarkEnd w:id="7"/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E665B"/>
    <w:rsid w:val="392F0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2021-05-10T02:59:50Z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56D665FDAC1A4C7B93B4BB6C4EB5A426</vt:lpwstr>
  </property>
</Properties>
</file>