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贵州国塑科技管业有限责任公司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2021年04月26日 上午至2021年04月26日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能源管理体系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