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3541BE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41"/>
        <w:gridCol w:w="1512"/>
        <w:gridCol w:w="6"/>
        <w:gridCol w:w="567"/>
        <w:gridCol w:w="892"/>
        <w:gridCol w:w="350"/>
        <w:gridCol w:w="75"/>
        <w:gridCol w:w="101"/>
        <w:gridCol w:w="589"/>
        <w:gridCol w:w="261"/>
        <w:gridCol w:w="467"/>
        <w:gridCol w:w="1282"/>
      </w:tblGrid>
      <w:tr w:rsidR="00F824B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3541B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3541BE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北京云智轩科技有限公司</w:t>
            </w:r>
            <w:bookmarkEnd w:id="0"/>
          </w:p>
        </w:tc>
      </w:tr>
      <w:tr w:rsidR="00F824B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3541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1E09CB">
            <w:pPr>
              <w:rPr>
                <w:rFonts w:asciiTheme="minorEastAsia" w:eastAsiaTheme="minorEastAsia" w:hAnsiTheme="minorEastAsia"/>
                <w:sz w:val="20"/>
              </w:rPr>
            </w:pPr>
            <w:r w:rsidRPr="001E09CB">
              <w:rPr>
                <w:rFonts w:asciiTheme="minorEastAsia" w:eastAsiaTheme="minorEastAsia" w:hAnsiTheme="minorEastAsia" w:hint="eastAsia"/>
                <w:sz w:val="20"/>
              </w:rPr>
              <w:t>北京市昌平区百善镇百沙路园林圣懋8号楼4单元501</w:t>
            </w:r>
          </w:p>
        </w:tc>
      </w:tr>
      <w:tr w:rsidR="00F824B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3541B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3541BE" w:rsidP="0054203A">
            <w:pPr>
              <w:rPr>
                <w:sz w:val="21"/>
                <w:szCs w:val="21"/>
              </w:rPr>
            </w:pPr>
            <w:bookmarkStart w:id="1" w:name="联系人"/>
            <w:r>
              <w:rPr>
                <w:sz w:val="21"/>
                <w:szCs w:val="21"/>
              </w:rPr>
              <w:t>刘正道</w:t>
            </w:r>
            <w:bookmarkEnd w:id="1"/>
          </w:p>
        </w:tc>
        <w:tc>
          <w:tcPr>
            <w:tcW w:w="1695" w:type="dxa"/>
            <w:gridSpan w:val="3"/>
            <w:vAlign w:val="center"/>
          </w:tcPr>
          <w:p w:rsidR="00830456" w:rsidRDefault="003541B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3541BE" w:rsidP="0054203A">
            <w:pPr>
              <w:rPr>
                <w:sz w:val="21"/>
                <w:szCs w:val="21"/>
              </w:rPr>
            </w:pPr>
            <w:bookmarkStart w:id="2" w:name="联系人电话"/>
            <w:r>
              <w:rPr>
                <w:sz w:val="21"/>
                <w:szCs w:val="21"/>
              </w:rPr>
              <w:t>18810639014</w:t>
            </w:r>
            <w:bookmarkEnd w:id="2"/>
          </w:p>
        </w:tc>
        <w:tc>
          <w:tcPr>
            <w:tcW w:w="765" w:type="dxa"/>
            <w:gridSpan w:val="3"/>
            <w:vAlign w:val="center"/>
          </w:tcPr>
          <w:p w:rsidR="00830456" w:rsidRDefault="003541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3541BE">
            <w:pPr>
              <w:rPr>
                <w:sz w:val="21"/>
                <w:szCs w:val="21"/>
              </w:rPr>
            </w:pPr>
            <w:bookmarkStart w:id="3" w:name="生产邮编"/>
            <w:r>
              <w:rPr>
                <w:sz w:val="21"/>
                <w:szCs w:val="21"/>
              </w:rPr>
              <w:t>102206</w:t>
            </w:r>
            <w:bookmarkEnd w:id="3"/>
          </w:p>
        </w:tc>
      </w:tr>
      <w:tr w:rsidR="00F824B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3541BE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C040C6" w:rsidP="0054203A">
            <w:bookmarkStart w:id="4" w:name="最高管理者"/>
            <w:bookmarkEnd w:id="4"/>
            <w:r>
              <w:rPr>
                <w:sz w:val="21"/>
                <w:szCs w:val="21"/>
              </w:rPr>
              <w:t>刘正道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3541BE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166BB7" w:rsidP="0054203A">
            <w:bookmarkStart w:id="5" w:name="联系人传真"/>
            <w:bookmarkEnd w:id="5"/>
          </w:p>
        </w:tc>
        <w:tc>
          <w:tcPr>
            <w:tcW w:w="765" w:type="dxa"/>
            <w:gridSpan w:val="3"/>
            <w:vAlign w:val="center"/>
          </w:tcPr>
          <w:p w:rsidR="00830456" w:rsidRDefault="003541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3541BE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Luxiaomin@bjyzx.cn</w:t>
            </w:r>
            <w:bookmarkEnd w:id="6"/>
          </w:p>
        </w:tc>
      </w:tr>
      <w:tr w:rsidR="00F824BF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3541B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3541BE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0384-2021-Q</w:t>
            </w:r>
            <w:bookmarkEnd w:id="7"/>
          </w:p>
        </w:tc>
        <w:tc>
          <w:tcPr>
            <w:tcW w:w="1701" w:type="dxa"/>
            <w:gridSpan w:val="4"/>
            <w:vAlign w:val="center"/>
          </w:tcPr>
          <w:p w:rsidR="000401FF" w:rsidRDefault="003541BE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3541BE">
            <w:pPr>
              <w:rPr>
                <w:sz w:val="20"/>
              </w:rPr>
            </w:pPr>
            <w:bookmarkStart w:id="8" w:name="Q勾选"/>
            <w:r>
              <w:rPr>
                <w:rFonts w:hint="eastAsia"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bookmarkStart w:id="9" w:name="E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</w:tc>
      </w:tr>
      <w:tr w:rsidR="00F824BF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3541B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3541BE">
            <w:pPr>
              <w:rPr>
                <w:sz w:val="20"/>
              </w:rPr>
            </w:pPr>
            <w:bookmarkStart w:id="11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1"/>
          </w:p>
        </w:tc>
      </w:tr>
      <w:tr w:rsidR="00F824BF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3541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C040C6" w:rsidP="00C040C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3541BE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3541BE" w:rsidP="00C040C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3541BE" w:rsidP="00C040C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3541BE" w:rsidP="00C040C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3541BE" w:rsidP="00C040C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3541BE" w:rsidP="00C040C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3541BE" w:rsidP="00C040C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F824BF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3541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157223">
            <w:pPr>
              <w:rPr>
                <w:sz w:val="20"/>
              </w:rPr>
            </w:pPr>
            <w:r w:rsidRPr="00157223">
              <w:rPr>
                <w:rFonts w:hint="eastAsia"/>
                <w:sz w:val="20"/>
              </w:rPr>
              <w:t>计算机软件开发；嵌入式物联网硬件设计</w:t>
            </w:r>
          </w:p>
        </w:tc>
        <w:tc>
          <w:tcPr>
            <w:tcW w:w="951" w:type="dxa"/>
            <w:gridSpan w:val="3"/>
            <w:vAlign w:val="center"/>
          </w:tcPr>
          <w:p w:rsidR="000401FF" w:rsidRDefault="003541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3541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3541BE">
            <w:pPr>
              <w:rPr>
                <w:sz w:val="20"/>
              </w:rPr>
            </w:pPr>
            <w:bookmarkStart w:id="12" w:name="专业代码"/>
            <w:r>
              <w:rPr>
                <w:sz w:val="20"/>
              </w:rPr>
              <w:t>33.02.01;34.05.00</w:t>
            </w:r>
            <w:bookmarkEnd w:id="12"/>
          </w:p>
        </w:tc>
      </w:tr>
      <w:tr w:rsidR="00F824BF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3541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3541BE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3"/>
          </w:p>
        </w:tc>
      </w:tr>
      <w:tr w:rsidR="00F824BF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3541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3541BE" w:rsidP="00C040C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4"/>
          </w:p>
        </w:tc>
      </w:tr>
      <w:tr w:rsidR="00F824BF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3541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C040C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3541BE">
              <w:rPr>
                <w:rFonts w:hint="eastAsia"/>
                <w:b/>
                <w:sz w:val="20"/>
              </w:rPr>
              <w:t>普通话</w:t>
            </w:r>
            <w:r w:rsidR="003541BE">
              <w:rPr>
                <w:rFonts w:hint="eastAsia"/>
                <w:sz w:val="20"/>
                <w:lang w:val="de-DE"/>
              </w:rPr>
              <w:t>□</w:t>
            </w:r>
            <w:r w:rsidR="003541BE">
              <w:rPr>
                <w:rFonts w:hint="eastAsia"/>
                <w:b/>
                <w:sz w:val="20"/>
              </w:rPr>
              <w:t>英语</w:t>
            </w:r>
            <w:r w:rsidR="003541BE">
              <w:rPr>
                <w:rFonts w:hint="eastAsia"/>
                <w:sz w:val="20"/>
                <w:lang w:val="de-DE"/>
              </w:rPr>
              <w:t>□</w:t>
            </w:r>
            <w:r w:rsidR="003541BE">
              <w:rPr>
                <w:rFonts w:hint="eastAsia"/>
                <w:b/>
                <w:sz w:val="20"/>
              </w:rPr>
              <w:t>其他</w:t>
            </w:r>
          </w:p>
        </w:tc>
      </w:tr>
      <w:tr w:rsidR="00F824BF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3541B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824BF" w:rsidTr="00C040C6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3541B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3541B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3541B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3541B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77" w:type="dxa"/>
            <w:gridSpan w:val="4"/>
            <w:vAlign w:val="center"/>
          </w:tcPr>
          <w:p w:rsidR="00272FFB" w:rsidRDefault="003541B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43" w:type="dxa"/>
            <w:gridSpan w:val="6"/>
            <w:vAlign w:val="center"/>
          </w:tcPr>
          <w:p w:rsidR="00272FFB" w:rsidRDefault="003541B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272FFB" w:rsidRDefault="003541BE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F824BF" w:rsidTr="00C040C6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3541B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3541B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3541B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3541B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977" w:type="dxa"/>
            <w:gridSpan w:val="4"/>
            <w:vAlign w:val="center"/>
          </w:tcPr>
          <w:p w:rsidR="00272FFB" w:rsidRDefault="003541B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33.02.01,34.05.00</w:t>
            </w:r>
          </w:p>
        </w:tc>
        <w:tc>
          <w:tcPr>
            <w:tcW w:w="1843" w:type="dxa"/>
            <w:gridSpan w:val="6"/>
            <w:vAlign w:val="center"/>
          </w:tcPr>
          <w:p w:rsidR="00272FFB" w:rsidRDefault="003541B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272FFB" w:rsidRDefault="003541B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F824BF" w:rsidTr="00C040C6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3541B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夏爱俭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3541B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3541B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3541B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977" w:type="dxa"/>
            <w:gridSpan w:val="4"/>
            <w:vAlign w:val="center"/>
          </w:tcPr>
          <w:p w:rsidR="00272FFB" w:rsidRDefault="00166BB7" w:rsidP="00272FF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272FFB" w:rsidRDefault="003541B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15726687295</w:t>
            </w:r>
          </w:p>
        </w:tc>
        <w:tc>
          <w:tcPr>
            <w:tcW w:w="1282" w:type="dxa"/>
            <w:vAlign w:val="center"/>
          </w:tcPr>
          <w:p w:rsidR="00272FFB" w:rsidRDefault="003541BE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ISC-226516</w:t>
            </w:r>
          </w:p>
        </w:tc>
      </w:tr>
      <w:tr w:rsidR="00F824BF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3541BE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F824BF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3541B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66BB7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3541B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3541B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166BB7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3541B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3541B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166BB7" w:rsidP="00272FFB"/>
        </w:tc>
      </w:tr>
      <w:tr w:rsidR="00F824BF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3541B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66BB7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166BB7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166BB7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166BB7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166BB7" w:rsidP="00272FFB"/>
        </w:tc>
      </w:tr>
      <w:tr w:rsidR="00F824BF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3541B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66BB7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RDefault="003541B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166BB7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272FFB" w:rsidRDefault="003541B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166BB7" w:rsidP="00272FFB"/>
        </w:tc>
      </w:tr>
    </w:tbl>
    <w:p w:rsidR="00C040C6" w:rsidRDefault="00C040C6" w:rsidP="00C040C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3541BE" w:rsidP="00C040C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X="-176" w:tblpY="126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92"/>
        <w:gridCol w:w="1560"/>
        <w:gridCol w:w="1433"/>
        <w:gridCol w:w="5121"/>
      </w:tblGrid>
      <w:tr w:rsidR="00C040C6" w:rsidRPr="00CB56A5" w:rsidTr="001D6A8F">
        <w:trPr>
          <w:cantSplit/>
          <w:trHeight w:val="397"/>
        </w:trPr>
        <w:tc>
          <w:tcPr>
            <w:tcW w:w="19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040C6" w:rsidRPr="00CB56A5" w:rsidRDefault="00C040C6" w:rsidP="001D6A8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040C6" w:rsidRPr="00CB56A5" w:rsidRDefault="00C040C6" w:rsidP="001D6A8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审核员</w:t>
            </w:r>
          </w:p>
          <w:p w:rsidR="00C040C6" w:rsidRPr="00CB56A5" w:rsidRDefault="00C040C6" w:rsidP="001D6A8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代码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040C6" w:rsidRPr="00CB56A5" w:rsidRDefault="00C040C6" w:rsidP="001D6A8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55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040C6" w:rsidRPr="00CB56A5" w:rsidRDefault="00C040C6" w:rsidP="001D6A8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C040C6" w:rsidRPr="00CB56A5" w:rsidTr="001D6A8F">
        <w:trPr>
          <w:cantSplit/>
          <w:trHeight w:val="8263"/>
        </w:trPr>
        <w:tc>
          <w:tcPr>
            <w:tcW w:w="1951" w:type="dxa"/>
            <w:tcBorders>
              <w:top w:val="single" w:sz="8" w:space="0" w:color="auto"/>
              <w:bottom w:val="single" w:sz="4" w:space="0" w:color="auto"/>
            </w:tcBorders>
          </w:tcPr>
          <w:p w:rsidR="00C040C6" w:rsidRPr="00CB56A5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2021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6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19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日</w:t>
            </w:r>
          </w:p>
          <w:p w:rsidR="00C040C6" w:rsidRPr="00CB56A5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08:30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-0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C040C6" w:rsidRPr="00CB56A5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Pr="00CB56A5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C040C6" w:rsidRPr="00CB56A5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12:00-12:30午餐</w:t>
            </w:r>
          </w:p>
          <w:p w:rsidR="00C040C6" w:rsidRPr="00CB56A5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Pr="00CB56A5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Pr="00CB56A5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Pr="00CB56A5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Pr="00CB56A5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Pr="00CB56A5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Pr="00CB56A5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15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C040C6" w:rsidRPr="00CB56A5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15:30-16:30</w:t>
            </w:r>
          </w:p>
          <w:p w:rsidR="00C040C6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09:00-16:30</w:t>
            </w:r>
          </w:p>
          <w:p w:rsidR="00C040C6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57223" w:rsidRDefault="00157223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16:30-17:00</w:t>
            </w:r>
          </w:p>
          <w:p w:rsidR="00C040C6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Pr="00CB56A5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40C6" w:rsidRPr="00CB56A5" w:rsidRDefault="00C040C6" w:rsidP="001D6A8F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Pr="00CB56A5" w:rsidRDefault="00C040C6" w:rsidP="001D6A8F">
            <w:pPr>
              <w:ind w:firstLineChars="150" w:firstLine="315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B</w:t>
            </w:r>
          </w:p>
          <w:p w:rsidR="00C040C6" w:rsidRPr="00CB56A5" w:rsidRDefault="00C040C6" w:rsidP="001D6A8F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Pr="00CB56A5" w:rsidRDefault="00C040C6" w:rsidP="001D6A8F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B</w:t>
            </w:r>
          </w:p>
          <w:p w:rsidR="00C040C6" w:rsidRPr="00CB56A5" w:rsidRDefault="00C040C6" w:rsidP="001D6A8F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Pr="00CB56A5" w:rsidRDefault="00C040C6" w:rsidP="001D6A8F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Pr="00CB56A5" w:rsidRDefault="00C040C6" w:rsidP="001D6A8F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Pr="00CB56A5" w:rsidRDefault="00C040C6" w:rsidP="001D6A8F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Pr="00CB56A5" w:rsidRDefault="00C040C6" w:rsidP="001D6A8F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Pr="00CB56A5" w:rsidRDefault="00C040C6" w:rsidP="001D6A8F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Default="00C040C6" w:rsidP="001D6A8F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Pr="00CB56A5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Pr="00CB56A5" w:rsidRDefault="00C040C6" w:rsidP="001D6A8F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B</w:t>
            </w:r>
          </w:p>
          <w:p w:rsidR="00C040C6" w:rsidRPr="00CB56A5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B</w:t>
            </w:r>
          </w:p>
          <w:p w:rsidR="00C040C6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 A</w:t>
            </w:r>
          </w:p>
          <w:p w:rsidR="00C040C6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57223" w:rsidRDefault="00157223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Pr="00CB56A5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AB</w:t>
            </w:r>
          </w:p>
          <w:p w:rsidR="00C040C6" w:rsidRDefault="00C040C6" w:rsidP="001D6A8F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Default="00C040C6" w:rsidP="001D6A8F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Pr="00CB56A5" w:rsidRDefault="00C040C6" w:rsidP="00C040C6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C040C6" w:rsidRPr="00CB56A5" w:rsidRDefault="00C040C6" w:rsidP="001D6A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040C6" w:rsidRPr="00CB56A5" w:rsidRDefault="00C040C6" w:rsidP="001D6A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  <w:p w:rsidR="00C040C6" w:rsidRPr="00CB56A5" w:rsidRDefault="00C040C6" w:rsidP="001D6A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040C6" w:rsidRPr="00CB56A5" w:rsidRDefault="00C040C6" w:rsidP="001D6A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C040C6" w:rsidRPr="00CB56A5" w:rsidRDefault="00C040C6" w:rsidP="001D6A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040C6" w:rsidRPr="00CB56A5" w:rsidRDefault="00C040C6" w:rsidP="001D6A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040C6" w:rsidRPr="00CB56A5" w:rsidRDefault="00C040C6" w:rsidP="001D6A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040C6" w:rsidRPr="00CB56A5" w:rsidRDefault="00C040C6" w:rsidP="001D6A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040C6" w:rsidRPr="00CB56A5" w:rsidRDefault="00C040C6" w:rsidP="001D6A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040C6" w:rsidRPr="00CB56A5" w:rsidRDefault="00C040C6" w:rsidP="001D6A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040C6" w:rsidRDefault="00C040C6" w:rsidP="001D6A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040C6" w:rsidRDefault="00C040C6" w:rsidP="001D6A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040C6" w:rsidRDefault="00C040C6" w:rsidP="001D6A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040C6" w:rsidRPr="00CB56A5" w:rsidRDefault="00C040C6" w:rsidP="001D6A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行政部</w:t>
            </w:r>
          </w:p>
          <w:p w:rsidR="00C040C6" w:rsidRDefault="00C040C6" w:rsidP="001D6A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040C6" w:rsidRDefault="00C040C6" w:rsidP="001D6A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040C6" w:rsidRDefault="00C040C6" w:rsidP="001D6A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040C6" w:rsidRDefault="00C040C6" w:rsidP="001D6A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040C6" w:rsidRDefault="00C040C6" w:rsidP="001D6A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040C6" w:rsidRPr="00CB56A5" w:rsidRDefault="00C040C6" w:rsidP="001D6A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040C6" w:rsidRPr="00CB56A5" w:rsidRDefault="00C040C6" w:rsidP="001D6A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市场部</w:t>
            </w:r>
          </w:p>
          <w:p w:rsidR="00C040C6" w:rsidRPr="00CB56A5" w:rsidRDefault="00C040C6" w:rsidP="001D6A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040C6" w:rsidRDefault="00C040C6" w:rsidP="001D6A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040C6" w:rsidRDefault="00C040C6" w:rsidP="001D6A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040C6" w:rsidRPr="00CB56A5" w:rsidRDefault="00C040C6" w:rsidP="001D6A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040C6" w:rsidRPr="00CB56A5" w:rsidRDefault="00C040C6" w:rsidP="001D6A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技术部</w:t>
            </w:r>
          </w:p>
          <w:p w:rsidR="00C040C6" w:rsidRPr="00CB56A5" w:rsidRDefault="00157223" w:rsidP="001D6A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 w:rsidRPr="00157223">
              <w:rPr>
                <w:rFonts w:asciiTheme="minorEastAsia" w:eastAsiaTheme="minorEastAsia" w:hAnsiTheme="minorEastAsia" w:hint="eastAsia"/>
                <w:sz w:val="21"/>
                <w:szCs w:val="21"/>
              </w:rPr>
              <w:t>计算机软件开发；嵌入式物联网硬件设计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</w:p>
          <w:p w:rsidR="00C040C6" w:rsidRPr="00CB56A5" w:rsidRDefault="00C040C6" w:rsidP="001D6A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040C6" w:rsidRPr="00CB56A5" w:rsidRDefault="00C040C6" w:rsidP="001D6A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040C6" w:rsidRPr="00CB56A5" w:rsidRDefault="00C040C6" w:rsidP="001D6A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</w:tc>
        <w:tc>
          <w:tcPr>
            <w:tcW w:w="6554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C040C6" w:rsidRPr="00CB56A5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Pr="00CB56A5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首次会议（公司总经理、中层以上管理人员参加）</w:t>
            </w:r>
          </w:p>
          <w:p w:rsidR="00C040C6" w:rsidRPr="00CB56A5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Pr="00CB56A5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内、外部因素相关信息的确定，监测结果的应对；相关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方需求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管评实施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情况；体系的运行现状及改进的要求；通过内审和管理评审结果确定改进需求和机会；资质情况。(文件审核不符合验证)</w:t>
            </w:r>
          </w:p>
          <w:p w:rsidR="00C040C6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4.1，4.2，4.3，4.4，5.1.1，5.1.2，5.2.1，5.2.2，5.3，6.1，6.2，6.3，7.1.1，9.1.1，9.3，10.1，10.3</w:t>
            </w:r>
          </w:p>
          <w:p w:rsidR="00C040C6" w:rsidRPr="00907197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Pr="00CB56A5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部门职责和权限；目标实现情况；部门职责的落实，基础设施配置与管理；过程运行环境管理；人员聘用，培训，能力、意识的培养；企业知识管理的方法、措施及效果；沟通方式和内容，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意识；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形成文件的信息；</w:t>
            </w: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分析与评价；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内部审核实施及有效性；</w:t>
            </w:r>
          </w:p>
          <w:p w:rsidR="00C040C6" w:rsidRPr="00CB56A5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5.3，6.2，7.1.2，7.1.3，7.1.4，7.1.6，7.2，7.3，7.4，7.5,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9.1.1，9.1.3，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</w:p>
          <w:p w:rsidR="00C040C6" w:rsidRPr="00977F5B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部门职责和权限；目标实现情况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；与顾客有关的过程；对外部供方的控制；顾客满意度调查；</w:t>
            </w:r>
            <w:r>
              <w:rPr>
                <w:rFonts w:asciiTheme="minorEastAsia" w:eastAsiaTheme="minorEastAsia" w:hAnsiTheme="minorEastAsia" w:cs="Tahoma"/>
                <w:sz w:val="21"/>
                <w:szCs w:val="21"/>
              </w:rPr>
              <w:t xml:space="preserve"> </w:t>
            </w:r>
          </w:p>
          <w:p w:rsidR="00C040C6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5.3，6.2，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8.2，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8.4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, 9.1.2</w:t>
            </w:r>
          </w:p>
          <w:p w:rsidR="00C040C6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Pr="00341543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Pr="00CB56A5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职责和权限；分解到本部门目标实现情况；运行策划和控制；产品和服务的设计和开发;生产和服务提供、标识和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可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追溯性管理、顾客或外部供方财产管理、防护、交付后的活动变更控；</w:t>
            </w:r>
            <w:r w:rsidRPr="00CB56A5">
              <w:rPr>
                <w:rFonts w:asciiTheme="minorEastAsia" w:eastAsiaTheme="minorEastAsia" w:hAnsiTheme="minorEastAsia" w:cs="Tahom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监视和测量资源的管理；放行控制情况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不合格与纠正措施</w:t>
            </w:r>
          </w:p>
          <w:p w:rsidR="00C040C6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Q:5.3，6.2，7.1.5 8.1， 8.3 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8.5 8.6，8.7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10.2</w:t>
            </w:r>
          </w:p>
          <w:p w:rsidR="00C040C6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157223" w:rsidRPr="00CB56A5" w:rsidRDefault="00157223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040C6" w:rsidRPr="00CB56A5" w:rsidRDefault="002A0512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组内沟通   </w:t>
            </w:r>
            <w:r w:rsidR="00C040C6"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与高层领导交流；确认审核发现</w:t>
            </w:r>
          </w:p>
          <w:p w:rsidR="00C040C6" w:rsidRPr="00CB56A5" w:rsidRDefault="00C040C6" w:rsidP="001D6A8F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末次会议   </w:t>
            </w:r>
            <w:bookmarkStart w:id="15" w:name="_GoBack"/>
            <w:bookmarkEnd w:id="15"/>
          </w:p>
        </w:tc>
      </w:tr>
      <w:tr w:rsidR="00C040C6" w:rsidRPr="00CB56A5" w:rsidTr="001D6A8F">
        <w:trPr>
          <w:cantSplit/>
          <w:trHeight w:val="435"/>
        </w:trPr>
        <w:tc>
          <w:tcPr>
            <w:tcW w:w="19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C040C6" w:rsidRPr="00CB56A5" w:rsidRDefault="00C040C6" w:rsidP="001D6A8F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组长签字：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C040C6" w:rsidRPr="00CB56A5" w:rsidRDefault="00C040C6" w:rsidP="001D6A8F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朱晓丽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C040C6" w:rsidRPr="00CB56A5" w:rsidRDefault="00C040C6" w:rsidP="001D6A8F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C040C6" w:rsidRPr="00CB56A5" w:rsidRDefault="00C040C6" w:rsidP="00C040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2021</w:t>
            </w:r>
            <w:r w:rsidRPr="00CB56A5">
              <w:rPr>
                <w:rFonts w:hint="eastAsia"/>
                <w:noProof/>
                <w:sz w:val="21"/>
                <w:szCs w:val="21"/>
              </w:rPr>
              <w:t>年</w:t>
            </w:r>
            <w:r>
              <w:rPr>
                <w:rFonts w:hint="eastAsia"/>
                <w:noProof/>
                <w:sz w:val="21"/>
                <w:szCs w:val="21"/>
              </w:rPr>
              <w:t>6</w:t>
            </w:r>
            <w:r w:rsidRPr="00CB56A5">
              <w:rPr>
                <w:rFonts w:hint="eastAsia"/>
                <w:noProof/>
                <w:sz w:val="21"/>
                <w:szCs w:val="21"/>
              </w:rPr>
              <w:t>月</w:t>
            </w:r>
            <w:r>
              <w:rPr>
                <w:rFonts w:hint="eastAsia"/>
                <w:noProof/>
                <w:sz w:val="21"/>
                <w:szCs w:val="21"/>
              </w:rPr>
              <w:t>18</w:t>
            </w:r>
            <w:r w:rsidRPr="00CB56A5">
              <w:rPr>
                <w:rFonts w:hint="eastAsia"/>
                <w:noProof/>
                <w:sz w:val="21"/>
                <w:szCs w:val="21"/>
              </w:rPr>
              <w:t>日</w:t>
            </w:r>
          </w:p>
        </w:tc>
      </w:tr>
    </w:tbl>
    <w:p w:rsidR="000401FF" w:rsidRPr="00C040C6" w:rsidRDefault="00166BB7" w:rsidP="00C040C6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C040C6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BB7" w:rsidRDefault="00166BB7">
      <w:r>
        <w:separator/>
      </w:r>
    </w:p>
  </w:endnote>
  <w:endnote w:type="continuationSeparator" w:id="0">
    <w:p w:rsidR="00166BB7" w:rsidRDefault="0016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BB7" w:rsidRDefault="00166BB7">
      <w:r>
        <w:separator/>
      </w:r>
    </w:p>
  </w:footnote>
  <w:footnote w:type="continuationSeparator" w:id="0">
    <w:p w:rsidR="00166BB7" w:rsidRDefault="00166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166BB7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3541BE" w:rsidP="00C040C6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541BE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41BE" w:rsidRPr="00390345">
      <w:rPr>
        <w:rStyle w:val="CharChar1"/>
        <w:rFonts w:hint="default"/>
      </w:rPr>
      <w:t>北京国标联合认证有限公司</w:t>
    </w:r>
    <w:r w:rsidR="003541BE" w:rsidRPr="00390345">
      <w:rPr>
        <w:rStyle w:val="CharChar1"/>
        <w:rFonts w:hint="default"/>
      </w:rPr>
      <w:tab/>
    </w:r>
    <w:r w:rsidR="003541BE" w:rsidRPr="00390345">
      <w:rPr>
        <w:rStyle w:val="CharChar1"/>
        <w:rFonts w:hint="default"/>
      </w:rPr>
      <w:tab/>
    </w:r>
  </w:p>
  <w:p w:rsidR="00BD72F2" w:rsidRPr="00BD72F2" w:rsidRDefault="003541BE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166B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24BF"/>
    <w:rsid w:val="00157223"/>
    <w:rsid w:val="00166BB7"/>
    <w:rsid w:val="001C25EB"/>
    <w:rsid w:val="001E09CB"/>
    <w:rsid w:val="002A0512"/>
    <w:rsid w:val="00336032"/>
    <w:rsid w:val="003541BE"/>
    <w:rsid w:val="008401BB"/>
    <w:rsid w:val="009B16E3"/>
    <w:rsid w:val="00C040C6"/>
    <w:rsid w:val="00E12441"/>
    <w:rsid w:val="00F824BF"/>
    <w:rsid w:val="00FA4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288</Words>
  <Characters>1648</Characters>
  <Application>Microsoft Office Word</Application>
  <DocSecurity>0</DocSecurity>
  <Lines>13</Lines>
  <Paragraphs>3</Paragraphs>
  <ScaleCrop>false</ScaleCrop>
  <Company>微软中国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80</cp:revision>
  <dcterms:created xsi:type="dcterms:W3CDTF">2015-06-17T14:31:00Z</dcterms:created>
  <dcterms:modified xsi:type="dcterms:W3CDTF">2021-06-19T01:44:00Z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