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同讯电力实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BD0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4-25T03:42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21A73E29694D75A76492675C09B8E5</vt:lpwstr>
  </property>
</Properties>
</file>