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业务拓展部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业务拓展部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业务拓展部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3B003D"/>
    <w:rsid w:val="69D51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2021-04-29T08:26:36Z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5782DFE4D4A14B88B2A9B79EEE088F86</vt:lpwstr>
  </property>
</Properties>
</file>