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北京百优象科技有限公司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21132-2025-Q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北京市海淀区凤仪佳苑一里4号楼2层201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北京朝阳区大望路泰达时代广场1号楼504C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赵祥明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13521733439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llrr@163.com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2025年08月11日 09:00至2025年08月11日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Q:集成电路性能优化技术服务；电子产品销售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29.09.02,33.02.04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王冰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2024-N1QMS-1456075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29.09.02,33.02.04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13241500421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78250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10045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