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无锡亿思半导体有限公司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2025年12月18日下午至2025年12月21日上午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75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