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无锡亿思半导体有限公司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18761529365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13:30至2025年12月21日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E:集成电路设计和销售所涉及场所的相关环境管理活动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Q:集成电路设计和销售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O:集成电路设计和销售所涉及场所的相关职业健康安全管理活动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E:29.09.02,33.02.03,Q:29.09.02,33.02.03,O:29.09.02,33.02.03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054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44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