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-1014730</wp:posOffset>
            </wp:positionV>
            <wp:extent cx="7515860" cy="10659745"/>
            <wp:effectExtent l="0" t="0" r="2540" b="8255"/>
            <wp:wrapNone/>
            <wp:docPr id="2" name="图片 2" descr="扫描全能王 2021-04-26 12.18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26 12.18_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65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梅奥整形外科医院（济南）有限公司历下医疗美容门诊部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医生部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医生部未能提供需要确认过程：美容服务过程的确认记录。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-1024255</wp:posOffset>
            </wp:positionV>
            <wp:extent cx="7493000" cy="10565765"/>
            <wp:effectExtent l="0" t="0" r="0" b="635"/>
            <wp:wrapNone/>
            <wp:docPr id="3" name="图片 3" descr="扫描全能王 2021-04-26 12.18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4-26 12.18_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56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0480" cy="8990330"/>
            <wp:effectExtent l="0" t="0" r="7620" b="1270"/>
            <wp:docPr id="4" name="图片 4" descr="扫描全能王 2021-04-26 12.18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4-26 12.18_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0480" cy="899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7465" cy="9104630"/>
            <wp:effectExtent l="0" t="0" r="635" b="1270"/>
            <wp:docPr id="5" name="图片 5" descr="扫描全能王 2021-04-26 12.18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4-26 12.18_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10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90500B"/>
    <w:rsid w:val="232A428C"/>
    <w:rsid w:val="2A304BBB"/>
    <w:rsid w:val="58865E16"/>
    <w:rsid w:val="69652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2021-04-26T07:16:58Z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61FCE52507574EB890C3B997E70384F0</vt:lpwstr>
  </property>
</Properties>
</file>