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0520-2019-Q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涿州市勇胜通信设备有限公司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19.02.00,19.03.00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涿州市勇胜通信设备有限公司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河北省保定市涿州市东仙坡镇庄户村北107国道(热电厂)西侧</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071000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河北省保定市涿州市东仙坡镇庄户村北107国道(热电厂)西侧</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071000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商瑞峰</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17316261750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李云飞</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姜国仁</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KVM交换机设备、pdu机柜的组装（强制产品认证许可范围内除外）及销售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19.02.00;19.03.00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