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DCF0" w14:textId="6F9A9594" w:rsidR="008F6BDE" w:rsidRDefault="00313428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 w:hint="eastAsia"/>
          <w:sz w:val="20"/>
          <w:szCs w:val="28"/>
          <w:u w:val="single"/>
        </w:rPr>
        <w:t>0122-2020-2021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101"/>
        <w:gridCol w:w="1167"/>
        <w:gridCol w:w="1133"/>
        <w:gridCol w:w="1133"/>
        <w:gridCol w:w="1275"/>
        <w:gridCol w:w="1387"/>
        <w:gridCol w:w="1450"/>
        <w:gridCol w:w="1276"/>
        <w:gridCol w:w="1310"/>
      </w:tblGrid>
      <w:tr w:rsidR="00E77DE9" w14:paraId="26230002" w14:textId="77777777" w:rsidTr="004D590E">
        <w:trPr>
          <w:trHeight w:val="628"/>
        </w:trPr>
        <w:tc>
          <w:tcPr>
            <w:tcW w:w="1101" w:type="dxa"/>
            <w:vAlign w:val="center"/>
          </w:tcPr>
          <w:p w14:paraId="628EB0F6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 w14:paraId="1727BC0A" w14:textId="77777777" w:rsidR="008F6BDE" w:rsidRDefault="00313428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江苏奇乐娃实业有限公司</w:t>
            </w:r>
            <w:bookmarkEnd w:id="1"/>
          </w:p>
        </w:tc>
        <w:tc>
          <w:tcPr>
            <w:tcW w:w="1450" w:type="dxa"/>
            <w:vAlign w:val="center"/>
          </w:tcPr>
          <w:p w14:paraId="6A6589F9" w14:textId="77777777" w:rsidR="008F6BDE" w:rsidRDefault="00313428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546AF417" w14:textId="2EBF2D1C" w:rsidR="008F6BDE" w:rsidRDefault="00BB69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E77DE9" w14:paraId="63A81D38" w14:textId="77777777" w:rsidTr="004D590E">
        <w:trPr>
          <w:trHeight w:val="628"/>
        </w:trPr>
        <w:tc>
          <w:tcPr>
            <w:tcW w:w="1101" w:type="dxa"/>
            <w:vAlign w:val="center"/>
          </w:tcPr>
          <w:p w14:paraId="27C4048D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 w14:paraId="25EF5510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699F175C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17500861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745E308D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5C797DB8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BD8D648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87" w:type="dxa"/>
            <w:vAlign w:val="center"/>
          </w:tcPr>
          <w:p w14:paraId="08A16B37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339AD567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0" w:type="dxa"/>
            <w:vAlign w:val="center"/>
          </w:tcPr>
          <w:p w14:paraId="712DECB1" w14:textId="77777777" w:rsidR="00ED2F7A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55F9A1A4" w14:textId="54BCFC75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6" w:type="dxa"/>
            <w:vAlign w:val="center"/>
          </w:tcPr>
          <w:p w14:paraId="64BAE685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712A6344" w14:textId="77777777" w:rsidR="008F6BDE" w:rsidRDefault="003134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022F1793" w14:textId="77777777" w:rsidR="008F6BDE" w:rsidRDefault="00313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E77DE9" w14:paraId="57007DA8" w14:textId="77777777" w:rsidTr="004D590E">
        <w:trPr>
          <w:trHeight w:val="566"/>
        </w:trPr>
        <w:tc>
          <w:tcPr>
            <w:tcW w:w="1101" w:type="dxa"/>
            <w:vAlign w:val="center"/>
          </w:tcPr>
          <w:p w14:paraId="4375DDBD" w14:textId="2F48DB22" w:rsidR="008F6BDE" w:rsidRDefault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 w14:paraId="03CEF391" w14:textId="77777777" w:rsidR="004D590E" w:rsidRDefault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14:paraId="1BC877D3" w14:textId="6B179C2A" w:rsidR="008F6BDE" w:rsidRDefault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3" w:type="dxa"/>
            <w:vAlign w:val="center"/>
          </w:tcPr>
          <w:p w14:paraId="74A99D29" w14:textId="31D731E6" w:rsidR="008F6BDE" w:rsidRDefault="00870E6A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214</w:t>
            </w:r>
          </w:p>
        </w:tc>
        <w:tc>
          <w:tcPr>
            <w:tcW w:w="1133" w:type="dxa"/>
            <w:vAlign w:val="center"/>
          </w:tcPr>
          <w:p w14:paraId="29FF20FC" w14:textId="1FA3FBE8" w:rsidR="008F6BDE" w:rsidRDefault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-25mm</w:t>
            </w:r>
          </w:p>
        </w:tc>
        <w:tc>
          <w:tcPr>
            <w:tcW w:w="1275" w:type="dxa"/>
            <w:vAlign w:val="center"/>
          </w:tcPr>
          <w:p w14:paraId="3BA13D63" w14:textId="776B4411" w:rsidR="008F6BDE" w:rsidRDefault="00870E6A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.004mm</w:t>
            </w:r>
          </w:p>
        </w:tc>
        <w:tc>
          <w:tcPr>
            <w:tcW w:w="1387" w:type="dxa"/>
            <w:vAlign w:val="center"/>
          </w:tcPr>
          <w:p w14:paraId="33BCD0A3" w14:textId="1823BB9D" w:rsidR="008F6BDE" w:rsidRDefault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50" w:type="dxa"/>
            <w:vAlign w:val="center"/>
          </w:tcPr>
          <w:p w14:paraId="6D9CD69A" w14:textId="65A37E07" w:rsidR="008F6BDE" w:rsidRDefault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14:paraId="34E1C689" w14:textId="3694E951" w:rsidR="008F6BDE" w:rsidRDefault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020.12.28</w:t>
            </w:r>
          </w:p>
        </w:tc>
        <w:tc>
          <w:tcPr>
            <w:tcW w:w="1310" w:type="dxa"/>
            <w:vAlign w:val="center"/>
          </w:tcPr>
          <w:p w14:paraId="548A4185" w14:textId="408F750C" w:rsidR="008F6BDE" w:rsidRDefault="00870E6A" w:rsidP="004D590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70E6A" w14:paraId="262E30FF" w14:textId="77777777" w:rsidTr="004D590E">
        <w:trPr>
          <w:trHeight w:val="546"/>
        </w:trPr>
        <w:tc>
          <w:tcPr>
            <w:tcW w:w="1101" w:type="dxa"/>
            <w:vAlign w:val="center"/>
          </w:tcPr>
          <w:p w14:paraId="48E176EA" w14:textId="29A4FE24" w:rsidR="00870E6A" w:rsidRDefault="00527092" w:rsidP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0C9BC388" w14:textId="64B4EAC2" w:rsidR="00870E6A" w:rsidRDefault="00870E6A" w:rsidP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4EA8E7AF" w14:textId="5ECA806C" w:rsidR="00870E6A" w:rsidRDefault="00870E6A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6326</w:t>
            </w:r>
          </w:p>
        </w:tc>
        <w:tc>
          <w:tcPr>
            <w:tcW w:w="1133" w:type="dxa"/>
            <w:vAlign w:val="center"/>
          </w:tcPr>
          <w:p w14:paraId="40CD1604" w14:textId="424840F9" w:rsidR="00870E6A" w:rsidRDefault="00870E6A" w:rsidP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-1.6MPa</w:t>
            </w:r>
          </w:p>
        </w:tc>
        <w:tc>
          <w:tcPr>
            <w:tcW w:w="1275" w:type="dxa"/>
            <w:vAlign w:val="center"/>
          </w:tcPr>
          <w:p w14:paraId="16D27172" w14:textId="2BBD6A65" w:rsidR="00870E6A" w:rsidRDefault="00870E6A" w:rsidP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87" w:type="dxa"/>
            <w:vAlign w:val="center"/>
          </w:tcPr>
          <w:p w14:paraId="103E9140" w14:textId="77777777" w:rsidR="00870E6A" w:rsidRDefault="00870E6A" w:rsidP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2256DBA9" w14:textId="72881F1A" w:rsidR="00870E6A" w:rsidRDefault="00870E6A" w:rsidP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50" w:type="dxa"/>
            <w:vAlign w:val="center"/>
          </w:tcPr>
          <w:p w14:paraId="7935B38A" w14:textId="186885D1" w:rsidR="00870E6A" w:rsidRDefault="00870E6A" w:rsidP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14:paraId="1C35AA79" w14:textId="7CE24EE8" w:rsidR="00870E6A" w:rsidRDefault="00870E6A" w:rsidP="00870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020.12.28</w:t>
            </w:r>
          </w:p>
        </w:tc>
        <w:tc>
          <w:tcPr>
            <w:tcW w:w="1310" w:type="dxa"/>
            <w:vAlign w:val="center"/>
          </w:tcPr>
          <w:p w14:paraId="51D9A8D1" w14:textId="10FA0C07" w:rsidR="00870E6A" w:rsidRDefault="00870E6A" w:rsidP="004D590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641F1" w14:paraId="09C27528" w14:textId="77777777" w:rsidTr="004D590E">
        <w:trPr>
          <w:trHeight w:val="568"/>
        </w:trPr>
        <w:tc>
          <w:tcPr>
            <w:tcW w:w="1101" w:type="dxa"/>
            <w:vAlign w:val="center"/>
          </w:tcPr>
          <w:p w14:paraId="551A5CA9" w14:textId="49146325" w:rsidR="002641F1" w:rsidRDefault="002641F1" w:rsidP="00264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 w14:paraId="79E541BB" w14:textId="77777777" w:rsidR="004D590E" w:rsidRDefault="002641F1" w:rsidP="00264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指针式</w:t>
            </w:r>
          </w:p>
          <w:p w14:paraId="6F6197CF" w14:textId="58B02E18" w:rsidR="002641F1" w:rsidRDefault="002641F1" w:rsidP="00264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推拉力计</w:t>
            </w:r>
          </w:p>
        </w:tc>
        <w:tc>
          <w:tcPr>
            <w:tcW w:w="1133" w:type="dxa"/>
            <w:vAlign w:val="center"/>
          </w:tcPr>
          <w:p w14:paraId="0E09C6EE" w14:textId="297F1BD0" w:rsidR="002641F1" w:rsidRDefault="002641F1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300121211428</w:t>
            </w:r>
          </w:p>
        </w:tc>
        <w:tc>
          <w:tcPr>
            <w:tcW w:w="1133" w:type="dxa"/>
            <w:vAlign w:val="center"/>
          </w:tcPr>
          <w:p w14:paraId="28214D23" w14:textId="4AD53655" w:rsidR="002641F1" w:rsidRDefault="002641F1" w:rsidP="00264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K-300</w:t>
            </w:r>
          </w:p>
        </w:tc>
        <w:tc>
          <w:tcPr>
            <w:tcW w:w="1275" w:type="dxa"/>
            <w:vAlign w:val="center"/>
          </w:tcPr>
          <w:p w14:paraId="209905CB" w14:textId="655F4C6E" w:rsidR="002641F1" w:rsidRDefault="002641F1" w:rsidP="00264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rel=0.4% k=</w:t>
            </w:r>
            <w:r w:rsidR="009640A8">
              <w:rPr>
                <w:szCs w:val="21"/>
              </w:rPr>
              <w:t>2</w:t>
            </w:r>
          </w:p>
        </w:tc>
        <w:tc>
          <w:tcPr>
            <w:tcW w:w="1387" w:type="dxa"/>
            <w:vAlign w:val="center"/>
          </w:tcPr>
          <w:p w14:paraId="7816CD52" w14:textId="77777777" w:rsidR="002641F1" w:rsidRDefault="002641F1" w:rsidP="00264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标准测力检具专用砝码</w:t>
            </w:r>
          </w:p>
          <w:p w14:paraId="297FFA90" w14:textId="01E8DA88" w:rsidR="002641F1" w:rsidRDefault="002641F1" w:rsidP="00264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.1%</w:t>
            </w:r>
          </w:p>
        </w:tc>
        <w:tc>
          <w:tcPr>
            <w:tcW w:w="1450" w:type="dxa"/>
            <w:vAlign w:val="center"/>
          </w:tcPr>
          <w:p w14:paraId="2DBC3A89" w14:textId="64502209" w:rsidR="002641F1" w:rsidRDefault="002641F1" w:rsidP="00264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14:paraId="291E538A" w14:textId="7136AB01" w:rsidR="002641F1" w:rsidRDefault="002641F1" w:rsidP="002641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020.12.28</w:t>
            </w:r>
          </w:p>
        </w:tc>
        <w:tc>
          <w:tcPr>
            <w:tcW w:w="1310" w:type="dxa"/>
            <w:vAlign w:val="center"/>
          </w:tcPr>
          <w:p w14:paraId="0B77B0B3" w14:textId="594B293E" w:rsidR="002641F1" w:rsidRDefault="002641F1" w:rsidP="004D590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640A8" w14:paraId="0E44598C" w14:textId="77777777" w:rsidTr="004D590E">
        <w:trPr>
          <w:trHeight w:val="568"/>
        </w:trPr>
        <w:tc>
          <w:tcPr>
            <w:tcW w:w="1101" w:type="dxa"/>
            <w:vAlign w:val="center"/>
          </w:tcPr>
          <w:p w14:paraId="041546DE" w14:textId="05D1D750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 w14:paraId="3F4C6321" w14:textId="1BC997FB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扭力表</w:t>
            </w:r>
          </w:p>
        </w:tc>
        <w:tc>
          <w:tcPr>
            <w:tcW w:w="1133" w:type="dxa"/>
            <w:vAlign w:val="center"/>
          </w:tcPr>
          <w:p w14:paraId="7083B078" w14:textId="69807ADE" w:rsidR="009640A8" w:rsidRDefault="009640A8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212303</w:t>
            </w:r>
          </w:p>
        </w:tc>
        <w:tc>
          <w:tcPr>
            <w:tcW w:w="1133" w:type="dxa"/>
            <w:vAlign w:val="center"/>
          </w:tcPr>
          <w:p w14:paraId="0715D060" w14:textId="266ECE1E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.0BTG/S</w:t>
            </w:r>
          </w:p>
        </w:tc>
        <w:tc>
          <w:tcPr>
            <w:tcW w:w="1275" w:type="dxa"/>
            <w:vAlign w:val="center"/>
          </w:tcPr>
          <w:p w14:paraId="6AE7B230" w14:textId="790C385D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rel=0.7% k=2</w:t>
            </w:r>
          </w:p>
        </w:tc>
        <w:tc>
          <w:tcPr>
            <w:tcW w:w="1387" w:type="dxa"/>
            <w:vAlign w:val="center"/>
          </w:tcPr>
          <w:p w14:paraId="4280B702" w14:textId="77777777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扭矩测量仪</w:t>
            </w:r>
          </w:p>
          <w:p w14:paraId="55ABC7EF" w14:textId="477993A5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50" w:type="dxa"/>
            <w:vAlign w:val="center"/>
          </w:tcPr>
          <w:p w14:paraId="3A21F643" w14:textId="360C3CB0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14:paraId="43F14B65" w14:textId="0E80E975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020.12.28</w:t>
            </w:r>
          </w:p>
        </w:tc>
        <w:tc>
          <w:tcPr>
            <w:tcW w:w="1310" w:type="dxa"/>
            <w:vAlign w:val="center"/>
          </w:tcPr>
          <w:p w14:paraId="1AE6407A" w14:textId="0288E5DB" w:rsidR="009640A8" w:rsidRDefault="009640A8" w:rsidP="004D590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640A8" w14:paraId="29DEC5D1" w14:textId="77777777" w:rsidTr="004D590E">
        <w:trPr>
          <w:trHeight w:val="568"/>
        </w:trPr>
        <w:tc>
          <w:tcPr>
            <w:tcW w:w="1101" w:type="dxa"/>
            <w:vAlign w:val="center"/>
          </w:tcPr>
          <w:p w14:paraId="6F2BFF70" w14:textId="4BAC9217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67" w:type="dxa"/>
            <w:vAlign w:val="center"/>
          </w:tcPr>
          <w:p w14:paraId="05F352A5" w14:textId="3562C257" w:rsidR="009640A8" w:rsidRDefault="009640A8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62B6273B" w14:textId="69037BEE" w:rsidR="009640A8" w:rsidRDefault="009640A8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010-868</w:t>
            </w:r>
          </w:p>
        </w:tc>
        <w:tc>
          <w:tcPr>
            <w:tcW w:w="1133" w:type="dxa"/>
            <w:vAlign w:val="center"/>
          </w:tcPr>
          <w:p w14:paraId="010BF17B" w14:textId="1706FE73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-150mm</w:t>
            </w:r>
          </w:p>
        </w:tc>
        <w:tc>
          <w:tcPr>
            <w:tcW w:w="1275" w:type="dxa"/>
            <w:vAlign w:val="center"/>
          </w:tcPr>
          <w:p w14:paraId="423BB681" w14:textId="5B2D237A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.02mm</w:t>
            </w:r>
          </w:p>
        </w:tc>
        <w:tc>
          <w:tcPr>
            <w:tcW w:w="1387" w:type="dxa"/>
            <w:vAlign w:val="center"/>
          </w:tcPr>
          <w:p w14:paraId="07D53CE6" w14:textId="55CB7DDF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50" w:type="dxa"/>
            <w:vAlign w:val="center"/>
          </w:tcPr>
          <w:p w14:paraId="1A8DEDD1" w14:textId="6256A268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14:paraId="51E92F7C" w14:textId="30A14BCB" w:rsidR="009640A8" w:rsidRDefault="009640A8" w:rsidP="00964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020.12.28</w:t>
            </w:r>
          </w:p>
        </w:tc>
        <w:tc>
          <w:tcPr>
            <w:tcW w:w="1310" w:type="dxa"/>
            <w:vAlign w:val="center"/>
          </w:tcPr>
          <w:p w14:paraId="79CF899A" w14:textId="36E586AF" w:rsidR="009640A8" w:rsidRDefault="009640A8" w:rsidP="004D590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D590E" w14:paraId="4BD58650" w14:textId="77777777" w:rsidTr="004D590E">
        <w:trPr>
          <w:trHeight w:val="568"/>
        </w:trPr>
        <w:tc>
          <w:tcPr>
            <w:tcW w:w="1101" w:type="dxa"/>
            <w:vAlign w:val="center"/>
          </w:tcPr>
          <w:p w14:paraId="6257B9EA" w14:textId="53A9C422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5A8441CA" w14:textId="301B8C9E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1EDCBEEC" w14:textId="5F7D7D01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9126593</w:t>
            </w:r>
          </w:p>
        </w:tc>
        <w:tc>
          <w:tcPr>
            <w:tcW w:w="1133" w:type="dxa"/>
            <w:vAlign w:val="center"/>
          </w:tcPr>
          <w:p w14:paraId="159523BA" w14:textId="7410530A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-2.5MPa</w:t>
            </w:r>
          </w:p>
        </w:tc>
        <w:tc>
          <w:tcPr>
            <w:tcW w:w="1275" w:type="dxa"/>
            <w:vAlign w:val="center"/>
          </w:tcPr>
          <w:p w14:paraId="15884EB2" w14:textId="5CCF0151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87" w:type="dxa"/>
            <w:vAlign w:val="center"/>
          </w:tcPr>
          <w:p w14:paraId="293FB804" w14:textId="72830E39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50" w:type="dxa"/>
            <w:vAlign w:val="center"/>
          </w:tcPr>
          <w:p w14:paraId="0C833185" w14:textId="07F98372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14:paraId="200F7A69" w14:textId="58D1BF00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020.12.28</w:t>
            </w:r>
          </w:p>
        </w:tc>
        <w:tc>
          <w:tcPr>
            <w:tcW w:w="1310" w:type="dxa"/>
            <w:vAlign w:val="center"/>
          </w:tcPr>
          <w:p w14:paraId="0CD7BF60" w14:textId="019956EB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D590E" w14:paraId="68CC0EB4" w14:textId="77777777" w:rsidTr="004D590E">
        <w:trPr>
          <w:trHeight w:val="568"/>
        </w:trPr>
        <w:tc>
          <w:tcPr>
            <w:tcW w:w="1101" w:type="dxa"/>
            <w:vAlign w:val="center"/>
          </w:tcPr>
          <w:p w14:paraId="598E8CFE" w14:textId="6CA301D6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4CC3D59F" w14:textId="6929E33B" w:rsidR="004D590E" w:rsidRDefault="004D590E" w:rsidP="004D590E">
            <w:pPr>
              <w:jc w:val="center"/>
              <w:rPr>
                <w:szCs w:val="21"/>
              </w:rPr>
            </w:pPr>
            <w:r w:rsidRPr="009425C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电子台秤</w:t>
            </w:r>
          </w:p>
        </w:tc>
        <w:tc>
          <w:tcPr>
            <w:tcW w:w="1133" w:type="dxa"/>
            <w:vAlign w:val="center"/>
          </w:tcPr>
          <w:p w14:paraId="0FE71D71" w14:textId="1C87039C" w:rsidR="004D590E" w:rsidRDefault="004D590E" w:rsidP="004D590E">
            <w:pPr>
              <w:jc w:val="center"/>
              <w:rPr>
                <w:szCs w:val="21"/>
              </w:rPr>
            </w:pPr>
            <w:r w:rsidRPr="00752A0C">
              <w:rPr>
                <w:rFonts w:ascii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133" w:type="dxa"/>
            <w:vAlign w:val="center"/>
          </w:tcPr>
          <w:p w14:paraId="30612203" w14:textId="20828CCC" w:rsidR="004D590E" w:rsidRDefault="004D590E" w:rsidP="004D590E">
            <w:pPr>
              <w:jc w:val="center"/>
              <w:rPr>
                <w:szCs w:val="21"/>
              </w:rPr>
            </w:pPr>
            <w:r w:rsidRPr="00752A0C">
              <w:rPr>
                <w:rFonts w:ascii="宋体" w:hAnsi="宋体" w:cs="宋体"/>
                <w:color w:val="000000"/>
                <w:kern w:val="0"/>
                <w:szCs w:val="21"/>
              </w:rPr>
              <w:t>TCS-500</w:t>
            </w:r>
          </w:p>
        </w:tc>
        <w:tc>
          <w:tcPr>
            <w:tcW w:w="1275" w:type="dxa"/>
            <w:vAlign w:val="center"/>
          </w:tcPr>
          <w:p w14:paraId="19629C24" w14:textId="0FF22E30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87" w:type="dxa"/>
            <w:vAlign w:val="center"/>
          </w:tcPr>
          <w:p w14:paraId="2FFB37B3" w14:textId="77777777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70CDCC1" w14:textId="6A716D9D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M1  F2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50" w:type="dxa"/>
            <w:vAlign w:val="center"/>
          </w:tcPr>
          <w:p w14:paraId="437DC37C" w14:textId="58B91F5E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14:paraId="4AC15120" w14:textId="299E6D58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021.04.20</w:t>
            </w:r>
          </w:p>
        </w:tc>
        <w:tc>
          <w:tcPr>
            <w:tcW w:w="1310" w:type="dxa"/>
            <w:vAlign w:val="center"/>
          </w:tcPr>
          <w:p w14:paraId="755213BC" w14:textId="021245EA" w:rsidR="004D590E" w:rsidRDefault="004D590E" w:rsidP="004D590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D590E" w14:paraId="20CB3615" w14:textId="77777777" w:rsidTr="004D590E">
        <w:trPr>
          <w:trHeight w:val="568"/>
        </w:trPr>
        <w:tc>
          <w:tcPr>
            <w:tcW w:w="1101" w:type="dxa"/>
            <w:vAlign w:val="center"/>
          </w:tcPr>
          <w:p w14:paraId="775CEF85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435DC33E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7F17FA29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5E4F286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8F3CB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62ED88E9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DAA4E80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26802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20ACD099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</w:tr>
      <w:tr w:rsidR="004D590E" w14:paraId="5284C9C5" w14:textId="77777777" w:rsidTr="004D590E">
        <w:trPr>
          <w:trHeight w:val="568"/>
        </w:trPr>
        <w:tc>
          <w:tcPr>
            <w:tcW w:w="1101" w:type="dxa"/>
            <w:vAlign w:val="center"/>
          </w:tcPr>
          <w:p w14:paraId="2EE67575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A34DB53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38CEE67B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46CC2AA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4E6A0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1EC04D23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25BF65B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6D534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7A2E050D" w14:textId="77777777" w:rsidR="004D590E" w:rsidRDefault="004D590E" w:rsidP="004D590E">
            <w:pPr>
              <w:jc w:val="center"/>
              <w:rPr>
                <w:szCs w:val="21"/>
              </w:rPr>
            </w:pPr>
          </w:p>
        </w:tc>
      </w:tr>
      <w:tr w:rsidR="004D590E" w14:paraId="7482DEA3" w14:textId="77777777">
        <w:trPr>
          <w:trHeight w:val="2090"/>
        </w:trPr>
        <w:tc>
          <w:tcPr>
            <w:tcW w:w="11232" w:type="dxa"/>
            <w:gridSpan w:val="9"/>
          </w:tcPr>
          <w:p w14:paraId="5A6E007C" w14:textId="77777777" w:rsidR="004D590E" w:rsidRDefault="004D590E" w:rsidP="004D59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91577BA" w14:textId="4C4FA007" w:rsidR="004D590E" w:rsidRDefault="004D590E" w:rsidP="004D59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EB2FB0">
              <w:rPr>
                <w:rFonts w:ascii="宋体" w:hint="eastAsia"/>
                <w:szCs w:val="21"/>
              </w:rPr>
              <w:t>企业所有的测量设备均能溯源到法定计量检定机构</w:t>
            </w:r>
            <w:r w:rsidRPr="00EB2FB0">
              <w:rPr>
                <w:rFonts w:hint="eastAsia"/>
                <w:szCs w:val="21"/>
              </w:rPr>
              <w:t>及有资质的校准机构</w:t>
            </w:r>
            <w:r w:rsidRPr="00EB2FB0">
              <w:rPr>
                <w:rFonts w:ascii="宋体" w:hint="eastAsia"/>
                <w:szCs w:val="21"/>
              </w:rPr>
              <w:t>检定、校准，经查</w:t>
            </w:r>
            <w:r w:rsidR="00E74610" w:rsidRPr="00E74610">
              <w:rPr>
                <w:rFonts w:ascii="宋体"/>
                <w:szCs w:val="21"/>
              </w:rPr>
              <w:t>7</w:t>
            </w:r>
            <w:r w:rsidRPr="00E74610">
              <w:rPr>
                <w:rFonts w:ascii="宋体" w:hint="eastAsia"/>
                <w:szCs w:val="21"/>
              </w:rPr>
              <w:t>份测</w:t>
            </w:r>
            <w:r w:rsidRPr="00EB2FB0">
              <w:rPr>
                <w:rFonts w:ascii="宋体" w:hint="eastAsia"/>
                <w:szCs w:val="21"/>
              </w:rPr>
              <w:t>量设备检定、校准证书，量值溯源符合文件要求。</w:t>
            </w:r>
          </w:p>
          <w:p w14:paraId="579EFCE0" w14:textId="77777777" w:rsidR="004D590E" w:rsidRDefault="004D590E" w:rsidP="004D590E">
            <w:pPr>
              <w:rPr>
                <w:rFonts w:ascii="宋体" w:hAnsi="宋体"/>
                <w:szCs w:val="21"/>
              </w:rPr>
            </w:pPr>
          </w:p>
          <w:p w14:paraId="240F281E" w14:textId="77777777" w:rsidR="004D590E" w:rsidRDefault="004D590E" w:rsidP="004D59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590E" w14:paraId="38AF1973" w14:textId="77777777">
        <w:trPr>
          <w:trHeight w:val="557"/>
        </w:trPr>
        <w:tc>
          <w:tcPr>
            <w:tcW w:w="11232" w:type="dxa"/>
            <w:gridSpan w:val="9"/>
          </w:tcPr>
          <w:p w14:paraId="5BA407F4" w14:textId="23D591AD" w:rsidR="004D590E" w:rsidRDefault="004D590E" w:rsidP="004D59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7690D58A" w14:textId="265BD701" w:rsidR="004D590E" w:rsidRDefault="004D590E" w:rsidP="004D590E">
            <w:pPr>
              <w:rPr>
                <w:rFonts w:ascii="宋体" w:eastAsia="宋体" w:hAnsi="宋体" w:cs="Times New Roman"/>
                <w:szCs w:val="21"/>
              </w:rPr>
            </w:pPr>
            <w:r w:rsidRPr="004D590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051DD489" wp14:editId="5F32E6E3">
                  <wp:simplePos x="0" y="0"/>
                  <wp:positionH relativeFrom="margin">
                    <wp:posOffset>4594134</wp:posOffset>
                  </wp:positionH>
                  <wp:positionV relativeFrom="paragraph">
                    <wp:posOffset>129268</wp:posOffset>
                  </wp:positionV>
                  <wp:extent cx="767443" cy="44091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43" cy="44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39C09BC" wp14:editId="46545D45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57422</wp:posOffset>
                  </wp:positionV>
                  <wp:extent cx="762000" cy="44655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6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D1F57B" w14:textId="3425B9F6" w:rsidR="004D590E" w:rsidRDefault="004D590E" w:rsidP="004D59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17C3415C" w14:textId="6118D641" w:rsidR="004D590E" w:rsidRDefault="004D590E" w:rsidP="004D59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0701F01" w14:textId="4D24CF56" w:rsidR="008F6BDE" w:rsidRDefault="00313428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 w:rsidSect="00961973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FDDC" w14:textId="77777777" w:rsidR="00F37E30" w:rsidRDefault="00F37E30">
      <w:r>
        <w:separator/>
      </w:r>
    </w:p>
  </w:endnote>
  <w:endnote w:type="continuationSeparator" w:id="0">
    <w:p w14:paraId="0EE6BBB9" w14:textId="77777777" w:rsidR="00F37E30" w:rsidRDefault="00F3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396C909" w14:textId="77777777" w:rsidR="008F6BDE" w:rsidRDefault="003134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4FB4">
          <w:rPr>
            <w:noProof/>
            <w:lang w:val="zh-CN"/>
          </w:rPr>
          <w:t>1</w:t>
        </w:r>
        <w:r>
          <w:fldChar w:fldCharType="end"/>
        </w:r>
      </w:p>
    </w:sdtContent>
  </w:sdt>
  <w:p w14:paraId="4AAB15CB" w14:textId="77777777" w:rsidR="008F6BDE" w:rsidRDefault="00F37E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D0BF" w14:textId="77777777" w:rsidR="00F37E30" w:rsidRDefault="00F37E30">
      <w:r>
        <w:separator/>
      </w:r>
    </w:p>
  </w:footnote>
  <w:footnote w:type="continuationSeparator" w:id="0">
    <w:p w14:paraId="6FF44527" w14:textId="77777777" w:rsidR="00F37E30" w:rsidRDefault="00F3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2623" w14:textId="77777777" w:rsidR="008F6BDE" w:rsidRDefault="0031342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7E7B748" wp14:editId="4F6F12B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6D1DBB1" w14:textId="77777777" w:rsidR="008F6BDE" w:rsidRDefault="0031342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E5DA03" w14:textId="77777777" w:rsidR="008F6BDE" w:rsidRDefault="00F37E30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32D83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" stroked="f">
          <v:textbox>
            <w:txbxContent>
              <w:p w14:paraId="16D9AD68" w14:textId="77777777" w:rsidR="008F6BDE" w:rsidRDefault="0031342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134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5363EF9" w14:textId="20D00EDF" w:rsidR="008F6BDE" w:rsidRDefault="00F37E30">
    <w:r>
      <w:pict w14:anchorId="341B500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DE9"/>
    <w:rsid w:val="002641F1"/>
    <w:rsid w:val="00291A3A"/>
    <w:rsid w:val="00313428"/>
    <w:rsid w:val="004D590E"/>
    <w:rsid w:val="00527092"/>
    <w:rsid w:val="006A2BD5"/>
    <w:rsid w:val="008645A1"/>
    <w:rsid w:val="00870E6A"/>
    <w:rsid w:val="009640A8"/>
    <w:rsid w:val="0097083C"/>
    <w:rsid w:val="00AB3366"/>
    <w:rsid w:val="00BB699A"/>
    <w:rsid w:val="00E74610"/>
    <w:rsid w:val="00E77DE9"/>
    <w:rsid w:val="00ED2F7A"/>
    <w:rsid w:val="00EE4147"/>
    <w:rsid w:val="00F37E30"/>
    <w:rsid w:val="00FE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FB4794D"/>
  <w15:docId w15:val="{32A60686-4806-478E-A7CB-A300F84E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6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96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96197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97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61973"/>
    <w:pPr>
      <w:ind w:firstLineChars="200" w:firstLine="420"/>
    </w:pPr>
  </w:style>
  <w:style w:type="character" w:customStyle="1" w:styleId="CharChar1">
    <w:name w:val="Char Char1"/>
    <w:qFormat/>
    <w:locked/>
    <w:rsid w:val="0096197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9619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dcterms:created xsi:type="dcterms:W3CDTF">2015-11-02T14:51:00Z</dcterms:created>
  <dcterms:modified xsi:type="dcterms:W3CDTF">2021-04-24T12:52:00Z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