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清环智慧水务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4日 下午至2019年11月05日 下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