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0039-2018-2021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大庆市龙新机械制造有限公司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2021年04月26日 上午至2021年04月26日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B44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2021-04-26T06:31:34Z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E73725AD39254A96A72766B40DB92726</vt:lpwstr>
  </property>
</Properties>
</file>