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0013-2017-2021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425E7A"/>
    <w:rsid w:val="781E7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2021-04-24T05:56:51Z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23409A2E19CB401488CB0FFA37735D32</vt:lpwstr>
  </property>
</Properties>
</file>