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2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世纪博瑞（潍坊）自动化设备有限公司 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700MA7NCJ7X2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世纪博瑞（潍坊）自动化设备有限公司 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潍城区望留街道军埠口综合项目区工业一路5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坊子区潍州路恒安街交叉口向西2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包装专用设备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包装专用设备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世纪博瑞（潍坊）自动化设备有限公司 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潍城区望留街道军埠口综合项目区工业一路5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坊子区潍州路恒安街交叉口向西2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包装专用设备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包装专用设备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52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