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世纪博瑞（潍坊）自动化设备有限公司 </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24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