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3A" w:rsidRDefault="004004E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二阶段审核计划</w:t>
      </w:r>
    </w:p>
    <w:tbl>
      <w:tblPr>
        <w:tblpPr w:leftFromText="180" w:rightFromText="180" w:vertAnchor="page" w:horzAnchor="margin" w:tblpXSpec="center" w:tblpY="234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608"/>
        <w:gridCol w:w="567"/>
        <w:gridCol w:w="1163"/>
        <w:gridCol w:w="2268"/>
        <w:gridCol w:w="850"/>
        <w:gridCol w:w="605"/>
        <w:gridCol w:w="75"/>
        <w:gridCol w:w="101"/>
        <w:gridCol w:w="70"/>
        <w:gridCol w:w="567"/>
        <w:gridCol w:w="425"/>
        <w:gridCol w:w="1559"/>
      </w:tblGrid>
      <w:tr w:rsidR="00B20A3A" w:rsidTr="004370E2">
        <w:trPr>
          <w:trHeight w:val="557"/>
        </w:trPr>
        <w:tc>
          <w:tcPr>
            <w:tcW w:w="1485" w:type="dxa"/>
            <w:gridSpan w:val="3"/>
            <w:vAlign w:val="center"/>
          </w:tcPr>
          <w:p w:rsidR="00B20A3A" w:rsidRPr="004D6306" w:rsidRDefault="00400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6306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</w:tc>
        <w:tc>
          <w:tcPr>
            <w:tcW w:w="8858" w:type="dxa"/>
            <w:gridSpan w:val="12"/>
            <w:vAlign w:val="center"/>
          </w:tcPr>
          <w:p w:rsidR="00B20A3A" w:rsidRPr="004D6306" w:rsidRDefault="00424B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 w:rsidRPr="004D6306">
              <w:rPr>
                <w:rFonts w:asciiTheme="minorEastAsia" w:eastAsiaTheme="minorEastAsia" w:hAnsiTheme="minorEastAsia"/>
                <w:sz w:val="21"/>
                <w:szCs w:val="21"/>
              </w:rPr>
              <w:t>桂阳金仙生态农业开发有限公司</w:t>
            </w:r>
            <w:bookmarkEnd w:id="0"/>
          </w:p>
        </w:tc>
      </w:tr>
      <w:tr w:rsidR="00690092" w:rsidTr="004370E2">
        <w:trPr>
          <w:trHeight w:val="557"/>
        </w:trPr>
        <w:tc>
          <w:tcPr>
            <w:tcW w:w="1485" w:type="dxa"/>
            <w:gridSpan w:val="3"/>
            <w:vAlign w:val="center"/>
          </w:tcPr>
          <w:p w:rsidR="00690092" w:rsidRPr="004D6306" w:rsidRDefault="00690092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6306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受审核方注</w:t>
            </w:r>
            <w:r w:rsidRPr="004D6306">
              <w:rPr>
                <w:rFonts w:asciiTheme="minorEastAsia" w:eastAsiaTheme="minorEastAsia" w:hAnsiTheme="minorEastAsia"/>
                <w:sz w:val="21"/>
                <w:szCs w:val="21"/>
              </w:rPr>
              <w:t>册地址</w:t>
            </w:r>
          </w:p>
        </w:tc>
        <w:tc>
          <w:tcPr>
            <w:tcW w:w="8858" w:type="dxa"/>
            <w:gridSpan w:val="12"/>
            <w:vAlign w:val="center"/>
          </w:tcPr>
          <w:p w:rsidR="00690092" w:rsidRPr="004D6306" w:rsidRDefault="00424BE4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6306">
              <w:rPr>
                <w:rFonts w:asciiTheme="minorEastAsia" w:eastAsiaTheme="minorEastAsia" w:hAnsiTheme="minorEastAsia" w:hint="eastAsia"/>
                <w:sz w:val="21"/>
                <w:szCs w:val="21"/>
              </w:rPr>
              <w:t>湖</w:t>
            </w:r>
            <w:r w:rsidRPr="004D6306">
              <w:rPr>
                <w:rFonts w:asciiTheme="minorEastAsia" w:eastAsiaTheme="minorEastAsia" w:hAnsiTheme="minorEastAsia"/>
                <w:sz w:val="21"/>
                <w:szCs w:val="21"/>
              </w:rPr>
              <w:t>南省郴</w:t>
            </w:r>
            <w:r w:rsidRPr="004D6306">
              <w:rPr>
                <w:rFonts w:asciiTheme="minorEastAsia" w:eastAsiaTheme="minorEastAsia" w:hAnsiTheme="minorEastAsia" w:hint="eastAsia"/>
                <w:sz w:val="21"/>
                <w:szCs w:val="21"/>
              </w:rPr>
              <w:t>州</w:t>
            </w:r>
            <w:r w:rsidRPr="004D6306">
              <w:rPr>
                <w:rFonts w:asciiTheme="minorEastAsia" w:eastAsiaTheme="minorEastAsia" w:hAnsiTheme="minorEastAsia"/>
                <w:sz w:val="21"/>
                <w:szCs w:val="21"/>
              </w:rPr>
              <w:t>市</w:t>
            </w:r>
            <w:r w:rsidRPr="004D6306">
              <w:rPr>
                <w:rFonts w:asciiTheme="minorEastAsia" w:eastAsiaTheme="minorEastAsia" w:hAnsiTheme="minorEastAsia" w:hint="eastAsia"/>
                <w:sz w:val="21"/>
                <w:szCs w:val="21"/>
              </w:rPr>
              <w:t>桂</w:t>
            </w:r>
            <w:r w:rsidRPr="004D6306">
              <w:rPr>
                <w:rFonts w:asciiTheme="minorEastAsia" w:eastAsiaTheme="minorEastAsia" w:hAnsiTheme="minorEastAsia"/>
                <w:sz w:val="21"/>
                <w:szCs w:val="21"/>
              </w:rPr>
              <w:t>阳县荷叶镇干塘村</w:t>
            </w:r>
            <w:r w:rsidRPr="004D6306">
              <w:rPr>
                <w:rFonts w:asciiTheme="minorEastAsia" w:eastAsiaTheme="minorEastAsia" w:hAnsiTheme="minorEastAsia" w:hint="eastAsia"/>
                <w:sz w:val="21"/>
                <w:szCs w:val="21"/>
              </w:rPr>
              <w:t>6组1幢</w:t>
            </w:r>
          </w:p>
        </w:tc>
      </w:tr>
      <w:tr w:rsidR="00690092" w:rsidTr="004370E2">
        <w:trPr>
          <w:trHeight w:val="557"/>
        </w:trPr>
        <w:tc>
          <w:tcPr>
            <w:tcW w:w="1485" w:type="dxa"/>
            <w:gridSpan w:val="3"/>
            <w:vAlign w:val="center"/>
          </w:tcPr>
          <w:p w:rsidR="00690092" w:rsidRPr="004D6306" w:rsidRDefault="00690092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6306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受审核方经营地址</w:t>
            </w:r>
          </w:p>
        </w:tc>
        <w:tc>
          <w:tcPr>
            <w:tcW w:w="8858" w:type="dxa"/>
            <w:gridSpan w:val="12"/>
            <w:vAlign w:val="center"/>
          </w:tcPr>
          <w:p w:rsidR="00690092" w:rsidRPr="004D6306" w:rsidRDefault="00424BE4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生产地址"/>
            <w:r w:rsidRPr="004D6306">
              <w:rPr>
                <w:rFonts w:asciiTheme="minorEastAsia" w:eastAsiaTheme="minorEastAsia" w:hAnsiTheme="minorEastAsia"/>
                <w:sz w:val="21"/>
                <w:szCs w:val="21"/>
              </w:rPr>
              <w:t>湖南省郴州市桂阳县荷叶镇干塘村6组（省道214线旁）</w:t>
            </w:r>
            <w:bookmarkEnd w:id="1"/>
          </w:p>
        </w:tc>
      </w:tr>
      <w:tr w:rsidR="00690092" w:rsidTr="00C62CBE">
        <w:trPr>
          <w:trHeight w:val="557"/>
        </w:trPr>
        <w:tc>
          <w:tcPr>
            <w:tcW w:w="1485" w:type="dxa"/>
            <w:gridSpan w:val="3"/>
            <w:vAlign w:val="center"/>
          </w:tcPr>
          <w:p w:rsidR="00690092" w:rsidRPr="000225B8" w:rsidRDefault="00690092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25B8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2338" w:type="dxa"/>
            <w:gridSpan w:val="3"/>
            <w:vAlign w:val="center"/>
          </w:tcPr>
          <w:p w:rsidR="00690092" w:rsidRPr="000225B8" w:rsidRDefault="00424BE4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欧阳占义</w:t>
            </w:r>
            <w:bookmarkEnd w:id="2"/>
          </w:p>
        </w:tc>
        <w:tc>
          <w:tcPr>
            <w:tcW w:w="2268" w:type="dxa"/>
            <w:vAlign w:val="center"/>
          </w:tcPr>
          <w:p w:rsidR="00690092" w:rsidRPr="000225B8" w:rsidRDefault="00690092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25B8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455" w:type="dxa"/>
            <w:gridSpan w:val="2"/>
            <w:vAlign w:val="center"/>
          </w:tcPr>
          <w:p w:rsidR="00690092" w:rsidRDefault="00424BE4" w:rsidP="00690092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18175742978</w:t>
            </w:r>
            <w:bookmarkEnd w:id="3"/>
          </w:p>
        </w:tc>
        <w:tc>
          <w:tcPr>
            <w:tcW w:w="813" w:type="dxa"/>
            <w:gridSpan w:val="4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984" w:type="dxa"/>
            <w:gridSpan w:val="2"/>
            <w:vAlign w:val="center"/>
          </w:tcPr>
          <w:p w:rsidR="00690092" w:rsidRDefault="00424BE4" w:rsidP="00690092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424418</w:t>
            </w:r>
            <w:bookmarkEnd w:id="4"/>
          </w:p>
        </w:tc>
      </w:tr>
      <w:tr w:rsidR="00690092" w:rsidTr="00C62CBE">
        <w:trPr>
          <w:trHeight w:val="557"/>
        </w:trPr>
        <w:tc>
          <w:tcPr>
            <w:tcW w:w="1485" w:type="dxa"/>
            <w:gridSpan w:val="3"/>
            <w:vAlign w:val="center"/>
          </w:tcPr>
          <w:p w:rsidR="00690092" w:rsidRPr="000225B8" w:rsidRDefault="00690092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25B8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</w:t>
            </w:r>
          </w:p>
        </w:tc>
        <w:tc>
          <w:tcPr>
            <w:tcW w:w="2338" w:type="dxa"/>
            <w:gridSpan w:val="3"/>
            <w:vAlign w:val="center"/>
          </w:tcPr>
          <w:p w:rsidR="00690092" w:rsidRPr="000225B8" w:rsidRDefault="00424BE4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</w:rPr>
              <w:t>蒋明</w:t>
            </w:r>
            <w:r>
              <w:t>乐</w:t>
            </w:r>
          </w:p>
        </w:tc>
        <w:tc>
          <w:tcPr>
            <w:tcW w:w="2268" w:type="dxa"/>
            <w:vAlign w:val="center"/>
          </w:tcPr>
          <w:p w:rsidR="00690092" w:rsidRPr="000225B8" w:rsidRDefault="00690092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25B8">
              <w:rPr>
                <w:rFonts w:asciiTheme="minorEastAsia" w:eastAsiaTheme="minorEastAsia" w:hAnsiTheme="minorEastAsia" w:hint="eastAsia"/>
                <w:sz w:val="21"/>
                <w:szCs w:val="21"/>
              </w:rPr>
              <w:t>传真</w:t>
            </w:r>
          </w:p>
        </w:tc>
        <w:tc>
          <w:tcPr>
            <w:tcW w:w="1455" w:type="dxa"/>
            <w:gridSpan w:val="2"/>
            <w:vAlign w:val="center"/>
          </w:tcPr>
          <w:p w:rsidR="00690092" w:rsidRDefault="00690092" w:rsidP="00690092">
            <w:bookmarkStart w:id="6" w:name="联系人传真"/>
            <w:bookmarkEnd w:id="6"/>
          </w:p>
        </w:tc>
        <w:tc>
          <w:tcPr>
            <w:tcW w:w="813" w:type="dxa"/>
            <w:gridSpan w:val="4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984" w:type="dxa"/>
            <w:gridSpan w:val="2"/>
            <w:vAlign w:val="center"/>
          </w:tcPr>
          <w:p w:rsidR="00690092" w:rsidRDefault="00690092" w:rsidP="00690092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137335653@qq.com</w:t>
            </w:r>
            <w:bookmarkEnd w:id="7"/>
          </w:p>
        </w:tc>
      </w:tr>
      <w:tr w:rsidR="00690092" w:rsidTr="004370E2">
        <w:trPr>
          <w:trHeight w:val="418"/>
        </w:trPr>
        <w:tc>
          <w:tcPr>
            <w:tcW w:w="1485" w:type="dxa"/>
            <w:gridSpan w:val="3"/>
            <w:vAlign w:val="center"/>
          </w:tcPr>
          <w:p w:rsidR="00690092" w:rsidRPr="000225B8" w:rsidRDefault="00690092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25B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合同编号</w:t>
            </w:r>
            <w:r w:rsidRPr="000225B8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</w:tc>
        <w:tc>
          <w:tcPr>
            <w:tcW w:w="2338" w:type="dxa"/>
            <w:gridSpan w:val="3"/>
            <w:vAlign w:val="center"/>
          </w:tcPr>
          <w:p w:rsidR="00690092" w:rsidRPr="000225B8" w:rsidRDefault="00424BE4" w:rsidP="000225B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0353-2021-F</w:t>
            </w:r>
          </w:p>
        </w:tc>
        <w:tc>
          <w:tcPr>
            <w:tcW w:w="2268" w:type="dxa"/>
            <w:vAlign w:val="center"/>
          </w:tcPr>
          <w:p w:rsidR="00690092" w:rsidRPr="000225B8" w:rsidRDefault="00690092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25B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252" w:type="dxa"/>
            <w:gridSpan w:val="8"/>
            <w:vAlign w:val="center"/>
          </w:tcPr>
          <w:p w:rsidR="00690092" w:rsidRDefault="00690092" w:rsidP="00423F2E"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OHSMS</w:t>
            </w:r>
            <w:r w:rsidRPr="00C036AC">
              <w:rPr>
                <w:rFonts w:ascii="Segoe UI Symbol" w:hAnsi="Segoe UI Symbol" w:cs="Segoe UI Symbol"/>
                <w:b/>
                <w:sz w:val="21"/>
                <w:szCs w:val="21"/>
              </w:rPr>
              <w:t>☑</w:t>
            </w:r>
            <w:r w:rsidRPr="00C036AC">
              <w:rPr>
                <w:rFonts w:hint="eastAsia"/>
                <w:b/>
                <w:spacing w:val="-2"/>
                <w:sz w:val="21"/>
                <w:szCs w:val="21"/>
              </w:rPr>
              <w:t>FS</w:t>
            </w:r>
            <w:r w:rsidRPr="00C036AC">
              <w:rPr>
                <w:b/>
                <w:spacing w:val="-2"/>
                <w:sz w:val="21"/>
                <w:szCs w:val="21"/>
              </w:rPr>
              <w:t>MS</w:t>
            </w:r>
          </w:p>
        </w:tc>
      </w:tr>
      <w:tr w:rsidR="00690092" w:rsidTr="004370E2">
        <w:trPr>
          <w:trHeight w:val="455"/>
        </w:trPr>
        <w:tc>
          <w:tcPr>
            <w:tcW w:w="1485" w:type="dxa"/>
            <w:gridSpan w:val="3"/>
            <w:vAlign w:val="center"/>
          </w:tcPr>
          <w:p w:rsidR="00690092" w:rsidRDefault="00690092" w:rsidP="0069009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58" w:type="dxa"/>
            <w:gridSpan w:val="12"/>
            <w:vAlign w:val="center"/>
          </w:tcPr>
          <w:p w:rsidR="00690092" w:rsidRDefault="00690092" w:rsidP="00690092">
            <w:pPr>
              <w:rPr>
                <w:sz w:val="20"/>
              </w:rPr>
            </w:pPr>
            <w:bookmarkStart w:id="8" w:name="审核类型ZB"/>
            <w:r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</w:p>
          <w:bookmarkEnd w:id="8"/>
          <w:p w:rsidR="00690092" w:rsidRDefault="00690092" w:rsidP="00690092">
            <w:pPr>
              <w:rPr>
                <w:rFonts w:ascii="宋体" w:hAnsi="宋体"/>
                <w:b/>
                <w:bCs/>
                <w:sz w:val="20"/>
              </w:rPr>
            </w:pPr>
          </w:p>
        </w:tc>
      </w:tr>
      <w:tr w:rsidR="00690092" w:rsidTr="004370E2">
        <w:trPr>
          <w:trHeight w:val="990"/>
        </w:trPr>
        <w:tc>
          <w:tcPr>
            <w:tcW w:w="1485" w:type="dxa"/>
            <w:gridSpan w:val="3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58" w:type="dxa"/>
            <w:gridSpan w:val="12"/>
          </w:tcPr>
          <w:p w:rsidR="00690092" w:rsidRDefault="00690092" w:rsidP="006900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Segoe UI Symbol" w:hAnsi="Segoe UI Symbol" w:cs="Segoe UI Symbol"/>
                <w:sz w:val="21"/>
                <w:szCs w:val="21"/>
              </w:rPr>
              <w:t>☑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690092" w:rsidRDefault="00690092" w:rsidP="006900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690092" w:rsidRDefault="00690092" w:rsidP="006900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690092" w:rsidRDefault="00690092" w:rsidP="006900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690092" w:rsidRDefault="00690092" w:rsidP="006900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690092" w:rsidRDefault="00690092" w:rsidP="006900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690092" w:rsidRDefault="00690092" w:rsidP="006900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690092" w:rsidTr="00C62CBE">
        <w:trPr>
          <w:trHeight w:val="799"/>
        </w:trPr>
        <w:tc>
          <w:tcPr>
            <w:tcW w:w="1485" w:type="dxa"/>
            <w:gridSpan w:val="3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7"/>
            <w:vAlign w:val="center"/>
          </w:tcPr>
          <w:p w:rsidR="00690092" w:rsidRDefault="00690092" w:rsidP="00690092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F</w:t>
            </w:r>
            <w:r>
              <w:rPr>
                <w:sz w:val="20"/>
              </w:rPr>
              <w:t>：</w:t>
            </w:r>
            <w:r w:rsidR="00424BE4">
              <w:rPr>
                <w:sz w:val="20"/>
              </w:rPr>
              <w:t>绿茶、红茶、白茶的加工</w:t>
            </w:r>
            <w:bookmarkEnd w:id="9"/>
          </w:p>
        </w:tc>
        <w:tc>
          <w:tcPr>
            <w:tcW w:w="738" w:type="dxa"/>
            <w:gridSpan w:val="3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84" w:type="dxa"/>
            <w:gridSpan w:val="2"/>
            <w:vAlign w:val="center"/>
          </w:tcPr>
          <w:p w:rsidR="00690092" w:rsidRDefault="00690092" w:rsidP="00690092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CIV-12</w:t>
            </w:r>
            <w:bookmarkEnd w:id="10"/>
          </w:p>
        </w:tc>
      </w:tr>
      <w:tr w:rsidR="00690092" w:rsidTr="004370E2">
        <w:trPr>
          <w:trHeight w:val="840"/>
        </w:trPr>
        <w:tc>
          <w:tcPr>
            <w:tcW w:w="1485" w:type="dxa"/>
            <w:gridSpan w:val="3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58" w:type="dxa"/>
            <w:gridSpan w:val="12"/>
            <w:vAlign w:val="center"/>
          </w:tcPr>
          <w:p w:rsidR="00690092" w:rsidRDefault="00690092" w:rsidP="0069009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□GB/T19001-2016   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□GB/T28001-2011</w:t>
            </w:r>
          </w:p>
          <w:p w:rsidR="00690092" w:rsidRDefault="00690092" w:rsidP="0069009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□GB/T45001：2020标准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 w:rsidR="009236DD" w:rsidRDefault="00690092" w:rsidP="009236DD">
            <w:pPr>
              <w:spacing w:line="24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Segoe UI Symbol" w:hAnsi="Segoe UI Symbol" w:cs="Segoe UI Symbol"/>
                <w:b/>
                <w:sz w:val="21"/>
                <w:szCs w:val="21"/>
              </w:rPr>
              <w:t>☑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 w:rsidR="009236DD">
              <w:rPr>
                <w:rFonts w:ascii="宋体" w:hAnsi="宋体" w:hint="eastAsia"/>
                <w:b/>
                <w:sz w:val="21"/>
                <w:szCs w:val="21"/>
                <w:u w:val="single"/>
              </w:rPr>
              <w:t>《</w:t>
            </w:r>
            <w:r w:rsidR="009236DD" w:rsidRPr="00E35934">
              <w:rPr>
                <w:rFonts w:ascii="宋体" w:hAnsi="宋体" w:hint="eastAsia"/>
                <w:b/>
                <w:sz w:val="21"/>
                <w:szCs w:val="21"/>
                <w:u w:val="single"/>
              </w:rPr>
              <w:t>CCAA 0017-2014  食品安全管理体系 茶叶、含茶制品及代用茶加工生产企业要求</w:t>
            </w:r>
            <w:r w:rsidR="009236DD">
              <w:rPr>
                <w:rFonts w:ascii="宋体" w:hAnsi="宋体" w:hint="eastAsia"/>
                <w:b/>
                <w:sz w:val="21"/>
                <w:szCs w:val="21"/>
                <w:u w:val="single"/>
              </w:rPr>
              <w:t xml:space="preserve"> 》</w:t>
            </w:r>
          </w:p>
          <w:p w:rsidR="00690092" w:rsidRDefault="009236DD" w:rsidP="0069009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="00690092"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 w:rsidR="00690092"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 w:rsidR="00690092">
              <w:rPr>
                <w:rFonts w:ascii="宋体" w:hAnsi="宋体"/>
                <w:b/>
                <w:sz w:val="21"/>
                <w:szCs w:val="21"/>
              </w:rPr>
              <w:t>GB 14881-2013</w:t>
            </w:r>
            <w:r w:rsidR="00690092"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 w:rsidR="00690092"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690092" w:rsidRDefault="00690092" w:rsidP="0069009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sz w:val="21"/>
                <w:szCs w:val="21"/>
              </w:rPr>
              <w:t>☑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cs="Segoe UI Symbol"/>
                <w:b/>
                <w:sz w:val="21"/>
                <w:szCs w:val="21"/>
              </w:rPr>
              <w:t>☑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认证合同</w:t>
            </w:r>
          </w:p>
          <w:p w:rsidR="00690092" w:rsidRDefault="00690092" w:rsidP="0069009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ascii="Segoe UI Symbol" w:hAnsi="Segoe UI Symbol" w:cs="Segoe UI Symbol"/>
                <w:b/>
                <w:sz w:val="21"/>
                <w:szCs w:val="21"/>
              </w:rPr>
              <w:t>☑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(手册版本号：A   )</w:t>
            </w:r>
          </w:p>
        </w:tc>
      </w:tr>
      <w:tr w:rsidR="00690092" w:rsidTr="004370E2">
        <w:trPr>
          <w:trHeight w:val="223"/>
        </w:trPr>
        <w:tc>
          <w:tcPr>
            <w:tcW w:w="1485" w:type="dxa"/>
            <w:gridSpan w:val="3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58" w:type="dxa"/>
            <w:gridSpan w:val="12"/>
            <w:vAlign w:val="center"/>
          </w:tcPr>
          <w:p w:rsidR="00690092" w:rsidRDefault="00690092" w:rsidP="005201E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1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 w:rsidR="00D0080F">
              <w:rPr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 w:rsidR="00D0080F">
              <w:rPr>
                <w:b/>
                <w:sz w:val="20"/>
              </w:rPr>
              <w:t>2</w:t>
            </w:r>
            <w:r w:rsidR="005201E3"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484C33">
              <w:rPr>
                <w:rFonts w:hint="eastAsia"/>
                <w:b/>
                <w:sz w:val="20"/>
              </w:rPr>
              <w:t>上</w:t>
            </w:r>
            <w:r>
              <w:rPr>
                <w:rFonts w:hint="eastAsia"/>
                <w:b/>
                <w:sz w:val="20"/>
              </w:rPr>
              <w:t>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 w:rsidR="00D0080F">
              <w:rPr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 w:rsidR="00D0080F">
              <w:rPr>
                <w:b/>
                <w:sz w:val="20"/>
              </w:rPr>
              <w:t>2</w:t>
            </w:r>
            <w:r w:rsidR="005201E3">
              <w:rPr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484C33">
              <w:rPr>
                <w:rFonts w:hint="eastAsia"/>
                <w:b/>
                <w:sz w:val="20"/>
              </w:rPr>
              <w:t>上</w:t>
            </w:r>
            <w:r>
              <w:rPr>
                <w:rFonts w:hint="eastAsia"/>
                <w:b/>
                <w:sz w:val="20"/>
              </w:rPr>
              <w:t>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 w:rsidR="005201E3"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1"/>
          </w:p>
        </w:tc>
      </w:tr>
      <w:tr w:rsidR="00690092" w:rsidTr="004370E2">
        <w:trPr>
          <w:trHeight w:val="492"/>
        </w:trPr>
        <w:tc>
          <w:tcPr>
            <w:tcW w:w="1485" w:type="dxa"/>
            <w:gridSpan w:val="3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58" w:type="dxa"/>
            <w:gridSpan w:val="12"/>
            <w:vAlign w:val="center"/>
          </w:tcPr>
          <w:p w:rsidR="00690092" w:rsidRDefault="00690092" w:rsidP="0069009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Segoe UI Symbol" w:hAnsi="Segoe UI Symbol" w:cs="Segoe UI Symbol"/>
                <w:b/>
                <w:sz w:val="21"/>
                <w:szCs w:val="21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  <w:p w:rsidR="00690092" w:rsidRDefault="00690092" w:rsidP="0069009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</w:p>
        </w:tc>
      </w:tr>
      <w:tr w:rsidR="00690092" w:rsidTr="004370E2">
        <w:trPr>
          <w:trHeight w:val="495"/>
        </w:trPr>
        <w:tc>
          <w:tcPr>
            <w:tcW w:w="10343" w:type="dxa"/>
            <w:gridSpan w:val="15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90092" w:rsidTr="004370E2">
        <w:trPr>
          <w:trHeight w:val="570"/>
        </w:trPr>
        <w:tc>
          <w:tcPr>
            <w:tcW w:w="1242" w:type="dxa"/>
            <w:gridSpan w:val="2"/>
            <w:vAlign w:val="center"/>
          </w:tcPr>
          <w:p w:rsidR="00690092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690092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567" w:type="dxa"/>
            <w:vAlign w:val="center"/>
          </w:tcPr>
          <w:p w:rsidR="00690092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163" w:type="dxa"/>
            <w:vAlign w:val="center"/>
          </w:tcPr>
          <w:p w:rsidR="00690092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注册资格</w:t>
            </w:r>
          </w:p>
        </w:tc>
        <w:tc>
          <w:tcPr>
            <w:tcW w:w="2268" w:type="dxa"/>
            <w:vAlign w:val="center"/>
          </w:tcPr>
          <w:p w:rsidR="00690092" w:rsidRDefault="00690092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注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册证书</w:t>
            </w:r>
          </w:p>
        </w:tc>
        <w:tc>
          <w:tcPr>
            <w:tcW w:w="850" w:type="dxa"/>
            <w:vAlign w:val="center"/>
          </w:tcPr>
          <w:p w:rsidR="00690092" w:rsidRDefault="00690092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代码</w:t>
            </w:r>
          </w:p>
        </w:tc>
        <w:tc>
          <w:tcPr>
            <w:tcW w:w="851" w:type="dxa"/>
            <w:gridSpan w:val="4"/>
            <w:vAlign w:val="center"/>
          </w:tcPr>
          <w:p w:rsidR="00690092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组内代码</w:t>
            </w:r>
          </w:p>
        </w:tc>
        <w:tc>
          <w:tcPr>
            <w:tcW w:w="992" w:type="dxa"/>
            <w:gridSpan w:val="2"/>
            <w:vAlign w:val="center"/>
          </w:tcPr>
          <w:p w:rsidR="00690092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兼职审核员现工作单位</w:t>
            </w:r>
          </w:p>
        </w:tc>
        <w:tc>
          <w:tcPr>
            <w:tcW w:w="1559" w:type="dxa"/>
            <w:vAlign w:val="center"/>
          </w:tcPr>
          <w:p w:rsidR="00690092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690092" w:rsidTr="004370E2">
        <w:trPr>
          <w:trHeight w:val="570"/>
        </w:trPr>
        <w:tc>
          <w:tcPr>
            <w:tcW w:w="1242" w:type="dxa"/>
            <w:gridSpan w:val="2"/>
            <w:vAlign w:val="center"/>
          </w:tcPr>
          <w:p w:rsidR="00690092" w:rsidRPr="009C01D9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/>
                <w:sz w:val="21"/>
                <w:szCs w:val="21"/>
              </w:rPr>
              <w:t>邝柏臣</w:t>
            </w:r>
          </w:p>
        </w:tc>
        <w:tc>
          <w:tcPr>
            <w:tcW w:w="851" w:type="dxa"/>
            <w:gridSpan w:val="2"/>
            <w:vAlign w:val="center"/>
          </w:tcPr>
          <w:p w:rsidR="00690092" w:rsidRPr="009C01D9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/>
                <w:sz w:val="21"/>
                <w:szCs w:val="21"/>
              </w:rPr>
              <w:t>组长</w:t>
            </w:r>
          </w:p>
        </w:tc>
        <w:tc>
          <w:tcPr>
            <w:tcW w:w="567" w:type="dxa"/>
            <w:vAlign w:val="center"/>
          </w:tcPr>
          <w:p w:rsidR="00690092" w:rsidRPr="009C01D9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/>
                <w:sz w:val="21"/>
                <w:szCs w:val="21"/>
              </w:rPr>
              <w:t>男</w:t>
            </w:r>
          </w:p>
        </w:tc>
        <w:tc>
          <w:tcPr>
            <w:tcW w:w="1163" w:type="dxa"/>
            <w:vAlign w:val="center"/>
          </w:tcPr>
          <w:p w:rsidR="00690092" w:rsidRPr="009C01D9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/>
                <w:sz w:val="21"/>
                <w:szCs w:val="21"/>
              </w:rPr>
              <w:t>F:审核员</w:t>
            </w:r>
          </w:p>
          <w:p w:rsidR="00690092" w:rsidRPr="009C01D9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90092" w:rsidRPr="009C01D9" w:rsidRDefault="00690092" w:rsidP="00690092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2020-N1FSMS-1222839  </w:t>
            </w:r>
          </w:p>
          <w:p w:rsidR="00690092" w:rsidRPr="009C01D9" w:rsidRDefault="00690092" w:rsidP="00690092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90092" w:rsidRPr="009C01D9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</w:t>
            </w:r>
            <w:r w:rsidR="009C01D9" w:rsidRPr="009C01D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CIV-12</w:t>
            </w:r>
          </w:p>
        </w:tc>
        <w:tc>
          <w:tcPr>
            <w:tcW w:w="851" w:type="dxa"/>
            <w:gridSpan w:val="4"/>
            <w:vAlign w:val="center"/>
          </w:tcPr>
          <w:p w:rsidR="00690092" w:rsidRPr="009C01D9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</w:p>
        </w:tc>
        <w:tc>
          <w:tcPr>
            <w:tcW w:w="992" w:type="dxa"/>
            <w:gridSpan w:val="2"/>
            <w:vAlign w:val="center"/>
          </w:tcPr>
          <w:p w:rsidR="00690092" w:rsidRPr="009C01D9" w:rsidRDefault="00690092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90092" w:rsidRPr="009C01D9" w:rsidRDefault="00690092" w:rsidP="00690092">
            <w:pPr>
              <w:ind w:left="10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/>
                <w:sz w:val="21"/>
                <w:szCs w:val="21"/>
              </w:rPr>
              <w:t>18163437019</w:t>
            </w:r>
          </w:p>
        </w:tc>
      </w:tr>
      <w:tr w:rsidR="00690092" w:rsidTr="004370E2">
        <w:trPr>
          <w:trHeight w:val="570"/>
        </w:trPr>
        <w:tc>
          <w:tcPr>
            <w:tcW w:w="1242" w:type="dxa"/>
            <w:gridSpan w:val="2"/>
            <w:vAlign w:val="center"/>
          </w:tcPr>
          <w:p w:rsidR="00690092" w:rsidRPr="009C01D9" w:rsidRDefault="009C01D9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任泽华</w:t>
            </w:r>
          </w:p>
        </w:tc>
        <w:tc>
          <w:tcPr>
            <w:tcW w:w="851" w:type="dxa"/>
            <w:gridSpan w:val="2"/>
            <w:vAlign w:val="center"/>
          </w:tcPr>
          <w:p w:rsidR="00690092" w:rsidRPr="009C01D9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/>
                <w:sz w:val="21"/>
                <w:szCs w:val="21"/>
              </w:rPr>
              <w:t>组员</w:t>
            </w:r>
          </w:p>
        </w:tc>
        <w:tc>
          <w:tcPr>
            <w:tcW w:w="567" w:type="dxa"/>
            <w:vAlign w:val="center"/>
          </w:tcPr>
          <w:p w:rsidR="00690092" w:rsidRPr="009C01D9" w:rsidRDefault="009C01D9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/>
                <w:sz w:val="21"/>
                <w:szCs w:val="21"/>
              </w:rPr>
              <w:t>男</w:t>
            </w:r>
          </w:p>
        </w:tc>
        <w:tc>
          <w:tcPr>
            <w:tcW w:w="1163" w:type="dxa"/>
            <w:vAlign w:val="center"/>
          </w:tcPr>
          <w:p w:rsidR="00690092" w:rsidRPr="009C01D9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/>
                <w:sz w:val="21"/>
                <w:szCs w:val="21"/>
              </w:rPr>
              <w:t>F:审核员</w:t>
            </w:r>
          </w:p>
          <w:p w:rsidR="00690092" w:rsidRPr="009C01D9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90092" w:rsidRPr="00301537" w:rsidRDefault="00301537" w:rsidP="009C01D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1537"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2020-N1FSMS-3059498</w:t>
            </w:r>
          </w:p>
        </w:tc>
        <w:tc>
          <w:tcPr>
            <w:tcW w:w="850" w:type="dxa"/>
            <w:vAlign w:val="center"/>
          </w:tcPr>
          <w:p w:rsidR="00690092" w:rsidRPr="009C01D9" w:rsidRDefault="009C01D9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/>
                <w:sz w:val="21"/>
                <w:szCs w:val="21"/>
              </w:rPr>
              <w:t>CIV-12</w:t>
            </w:r>
          </w:p>
        </w:tc>
        <w:tc>
          <w:tcPr>
            <w:tcW w:w="851" w:type="dxa"/>
            <w:gridSpan w:val="4"/>
            <w:vAlign w:val="center"/>
          </w:tcPr>
          <w:p w:rsidR="00690092" w:rsidRPr="009C01D9" w:rsidRDefault="00690092" w:rsidP="006900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  <w:tc>
          <w:tcPr>
            <w:tcW w:w="992" w:type="dxa"/>
            <w:gridSpan w:val="2"/>
            <w:vAlign w:val="center"/>
          </w:tcPr>
          <w:p w:rsidR="00690092" w:rsidRPr="009C01D9" w:rsidRDefault="00690092" w:rsidP="0069009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90092" w:rsidRPr="009C01D9" w:rsidRDefault="009C01D9" w:rsidP="00F845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1D9">
              <w:rPr>
                <w:rFonts w:asciiTheme="minorEastAsia" w:eastAsiaTheme="minorEastAsia" w:hAnsiTheme="minorEastAsia"/>
                <w:sz w:val="21"/>
                <w:szCs w:val="21"/>
              </w:rPr>
              <w:t>13173653732</w:t>
            </w:r>
          </w:p>
        </w:tc>
      </w:tr>
      <w:tr w:rsidR="00690092" w:rsidTr="004370E2">
        <w:trPr>
          <w:trHeight w:val="825"/>
        </w:trPr>
        <w:tc>
          <w:tcPr>
            <w:tcW w:w="10343" w:type="dxa"/>
            <w:gridSpan w:val="15"/>
            <w:vAlign w:val="center"/>
          </w:tcPr>
          <w:p w:rsidR="00690092" w:rsidRDefault="00690092" w:rsidP="00690092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690092" w:rsidTr="004370E2">
        <w:trPr>
          <w:trHeight w:val="510"/>
        </w:trPr>
        <w:tc>
          <w:tcPr>
            <w:tcW w:w="1201" w:type="dxa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459" w:type="dxa"/>
            <w:gridSpan w:val="4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邝</w:t>
            </w:r>
            <w:r>
              <w:rPr>
                <w:sz w:val="20"/>
              </w:rPr>
              <w:t>柏臣</w:t>
            </w:r>
          </w:p>
        </w:tc>
        <w:tc>
          <w:tcPr>
            <w:tcW w:w="1163" w:type="dxa"/>
            <w:vMerge w:val="restart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268" w:type="dxa"/>
            <w:vMerge w:val="restart"/>
            <w:vAlign w:val="center"/>
          </w:tcPr>
          <w:p w:rsidR="00690092" w:rsidRDefault="00690092" w:rsidP="00690092">
            <w:pPr>
              <w:rPr>
                <w:sz w:val="20"/>
              </w:rPr>
            </w:pPr>
          </w:p>
        </w:tc>
        <w:tc>
          <w:tcPr>
            <w:tcW w:w="1631" w:type="dxa"/>
            <w:gridSpan w:val="4"/>
            <w:vMerge w:val="restart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621" w:type="dxa"/>
            <w:gridSpan w:val="4"/>
            <w:vMerge w:val="restart"/>
            <w:vAlign w:val="center"/>
          </w:tcPr>
          <w:p w:rsidR="00690092" w:rsidRDefault="00690092" w:rsidP="00690092"/>
        </w:tc>
      </w:tr>
      <w:tr w:rsidR="00690092" w:rsidTr="004370E2">
        <w:trPr>
          <w:trHeight w:val="211"/>
        </w:trPr>
        <w:tc>
          <w:tcPr>
            <w:tcW w:w="1201" w:type="dxa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59" w:type="dxa"/>
            <w:gridSpan w:val="4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sz w:val="21"/>
                <w:szCs w:val="21"/>
              </w:rPr>
              <w:t>18163437019</w:t>
            </w:r>
          </w:p>
        </w:tc>
        <w:tc>
          <w:tcPr>
            <w:tcW w:w="1163" w:type="dxa"/>
            <w:vMerge/>
            <w:vAlign w:val="center"/>
          </w:tcPr>
          <w:p w:rsidR="00690092" w:rsidRDefault="00690092" w:rsidP="00690092">
            <w:pPr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90092" w:rsidRDefault="00690092" w:rsidP="00690092">
            <w:pPr>
              <w:rPr>
                <w:sz w:val="20"/>
              </w:rPr>
            </w:pPr>
          </w:p>
        </w:tc>
        <w:tc>
          <w:tcPr>
            <w:tcW w:w="1631" w:type="dxa"/>
            <w:gridSpan w:val="4"/>
            <w:vMerge/>
            <w:vAlign w:val="center"/>
          </w:tcPr>
          <w:p w:rsidR="00690092" w:rsidRDefault="00690092" w:rsidP="00690092">
            <w:pPr>
              <w:rPr>
                <w:sz w:val="20"/>
              </w:rPr>
            </w:pPr>
          </w:p>
        </w:tc>
        <w:tc>
          <w:tcPr>
            <w:tcW w:w="2621" w:type="dxa"/>
            <w:gridSpan w:val="4"/>
            <w:vMerge/>
            <w:vAlign w:val="center"/>
          </w:tcPr>
          <w:p w:rsidR="00690092" w:rsidRDefault="00690092" w:rsidP="00690092"/>
        </w:tc>
      </w:tr>
      <w:tr w:rsidR="00690092" w:rsidTr="004370E2">
        <w:trPr>
          <w:trHeight w:val="218"/>
        </w:trPr>
        <w:tc>
          <w:tcPr>
            <w:tcW w:w="1201" w:type="dxa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459" w:type="dxa"/>
            <w:gridSpan w:val="4"/>
            <w:vAlign w:val="center"/>
          </w:tcPr>
          <w:p w:rsidR="00690092" w:rsidRDefault="00690092" w:rsidP="00842C3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</w:t>
            </w:r>
            <w:r w:rsidR="00D805FD">
              <w:rPr>
                <w:sz w:val="20"/>
              </w:rPr>
              <w:t>4</w:t>
            </w:r>
            <w:r>
              <w:rPr>
                <w:rFonts w:hint="eastAsia"/>
                <w:sz w:val="20"/>
              </w:rPr>
              <w:t>.2</w:t>
            </w:r>
            <w:r w:rsidR="00842C32">
              <w:rPr>
                <w:sz w:val="20"/>
              </w:rPr>
              <w:t>3</w:t>
            </w:r>
          </w:p>
        </w:tc>
        <w:tc>
          <w:tcPr>
            <w:tcW w:w="1163" w:type="dxa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68" w:type="dxa"/>
            <w:vAlign w:val="center"/>
          </w:tcPr>
          <w:p w:rsidR="00690092" w:rsidRDefault="00690092" w:rsidP="00690092">
            <w:pPr>
              <w:rPr>
                <w:sz w:val="20"/>
              </w:rPr>
            </w:pPr>
          </w:p>
        </w:tc>
        <w:tc>
          <w:tcPr>
            <w:tcW w:w="1631" w:type="dxa"/>
            <w:gridSpan w:val="4"/>
            <w:vAlign w:val="center"/>
          </w:tcPr>
          <w:p w:rsidR="00690092" w:rsidRDefault="00690092" w:rsidP="006900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621" w:type="dxa"/>
            <w:gridSpan w:val="4"/>
            <w:vAlign w:val="center"/>
          </w:tcPr>
          <w:p w:rsidR="00690092" w:rsidRDefault="00690092" w:rsidP="00690092"/>
        </w:tc>
      </w:tr>
    </w:tbl>
    <w:p w:rsidR="00B20A3A" w:rsidRDefault="004004E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p w:rsidR="00B20A3A" w:rsidRDefault="00B20A3A"/>
    <w:tbl>
      <w:tblPr>
        <w:tblW w:w="10411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441"/>
        <w:gridCol w:w="992"/>
        <w:gridCol w:w="3208"/>
        <w:gridCol w:w="3171"/>
        <w:gridCol w:w="827"/>
      </w:tblGrid>
      <w:tr w:rsidR="00B20A3A">
        <w:trPr>
          <w:cantSplit/>
          <w:trHeight w:val="401"/>
        </w:trPr>
        <w:tc>
          <w:tcPr>
            <w:tcW w:w="1041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20A3A" w:rsidRDefault="004004E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审核日程安排</w:t>
            </w:r>
          </w:p>
        </w:tc>
      </w:tr>
      <w:tr w:rsidR="00B20A3A" w:rsidTr="00593CF3">
        <w:trPr>
          <w:cantSplit/>
          <w:trHeight w:val="396"/>
        </w:trPr>
        <w:tc>
          <w:tcPr>
            <w:tcW w:w="772" w:type="dxa"/>
            <w:tcBorders>
              <w:left w:val="single" w:sz="8" w:space="0" w:color="auto"/>
            </w:tcBorders>
            <w:vAlign w:val="center"/>
          </w:tcPr>
          <w:p w:rsidR="00B20A3A" w:rsidRDefault="004004E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441" w:type="dxa"/>
            <w:vAlign w:val="center"/>
          </w:tcPr>
          <w:p w:rsidR="00B20A3A" w:rsidRDefault="004004E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B20A3A" w:rsidRDefault="004004E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3208" w:type="dxa"/>
            <w:vAlign w:val="center"/>
          </w:tcPr>
          <w:p w:rsidR="00B20A3A" w:rsidRDefault="004004E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3171" w:type="dxa"/>
            <w:vAlign w:val="center"/>
          </w:tcPr>
          <w:p w:rsidR="00B20A3A" w:rsidRDefault="004004E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vAlign w:val="center"/>
          </w:tcPr>
          <w:p w:rsidR="00B20A3A" w:rsidRDefault="004004E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审核人员</w:t>
            </w:r>
          </w:p>
        </w:tc>
      </w:tr>
      <w:tr w:rsidR="00B20A3A" w:rsidTr="00593CF3">
        <w:trPr>
          <w:cantSplit/>
          <w:trHeight w:val="396"/>
        </w:trPr>
        <w:tc>
          <w:tcPr>
            <w:tcW w:w="772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20A3A" w:rsidRDefault="005B252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  <w:r w:rsidR="004004E0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2</w:t>
            </w:r>
            <w:r w:rsidR="00E254A6">
              <w:rPr>
                <w:b/>
                <w:sz w:val="21"/>
                <w:szCs w:val="21"/>
              </w:rPr>
              <w:t>3</w:t>
            </w:r>
          </w:p>
          <w:p w:rsidR="00B20A3A" w:rsidRDefault="005B252C" w:rsidP="005B252C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上</w:t>
            </w:r>
            <w:r w:rsidR="004004E0">
              <w:rPr>
                <w:b/>
                <w:sz w:val="21"/>
                <w:szCs w:val="21"/>
              </w:rPr>
              <w:t>午</w:t>
            </w:r>
            <w:r w:rsidR="004004E0">
              <w:rPr>
                <w:rFonts w:hint="eastAsia"/>
                <w:b/>
                <w:sz w:val="21"/>
                <w:szCs w:val="21"/>
              </w:rPr>
              <w:t>-</w:t>
            </w:r>
            <w:r>
              <w:rPr>
                <w:rFonts w:hint="eastAsia"/>
                <w:b/>
                <w:sz w:val="21"/>
                <w:szCs w:val="21"/>
              </w:rPr>
              <w:t>下</w:t>
            </w:r>
            <w:r w:rsidR="004004E0">
              <w:rPr>
                <w:b/>
                <w:sz w:val="21"/>
                <w:szCs w:val="21"/>
              </w:rPr>
              <w:t>午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B20A3A" w:rsidRDefault="00E4013D" w:rsidP="00E4013D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4</w:t>
            </w:r>
            <w:r w:rsidR="004004E0">
              <w:rPr>
                <w:rFonts w:hint="eastAsia"/>
                <w:b/>
                <w:sz w:val="21"/>
                <w:szCs w:val="21"/>
              </w:rPr>
              <w:t>月</w:t>
            </w:r>
            <w:r w:rsidR="004004E0"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3</w:t>
            </w:r>
            <w:r w:rsidR="004004E0"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20A3A" w:rsidRDefault="00B20A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B20A3A" w:rsidRDefault="006F718F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上</w:t>
            </w:r>
            <w:r w:rsidR="005F57DE">
              <w:rPr>
                <w:b/>
                <w:sz w:val="21"/>
                <w:szCs w:val="21"/>
              </w:rPr>
              <w:t>午</w:t>
            </w:r>
          </w:p>
        </w:tc>
        <w:tc>
          <w:tcPr>
            <w:tcW w:w="3171" w:type="dxa"/>
            <w:shd w:val="clear" w:color="auto" w:fill="FFFFFF" w:themeFill="background1"/>
            <w:vAlign w:val="center"/>
          </w:tcPr>
          <w:p w:rsidR="00B20A3A" w:rsidRDefault="00B20A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0A3A" w:rsidRDefault="00B20A3A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B20A3A" w:rsidTr="00593CF3">
        <w:trPr>
          <w:cantSplit/>
          <w:trHeight w:val="396"/>
        </w:trPr>
        <w:tc>
          <w:tcPr>
            <w:tcW w:w="772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20A3A" w:rsidRDefault="00B20A3A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B20A3A" w:rsidRDefault="006F718F" w:rsidP="006F718F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4004E0"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20A3A" w:rsidRDefault="00B20A3A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FFFFF" w:themeFill="background1"/>
            <w:vAlign w:val="center"/>
          </w:tcPr>
          <w:p w:rsidR="00B20A3A" w:rsidRDefault="004004E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到达</w:t>
            </w:r>
          </w:p>
        </w:tc>
        <w:tc>
          <w:tcPr>
            <w:tcW w:w="3171" w:type="dxa"/>
            <w:shd w:val="clear" w:color="auto" w:fill="FFFFFF" w:themeFill="background1"/>
            <w:vAlign w:val="center"/>
          </w:tcPr>
          <w:p w:rsidR="00B20A3A" w:rsidRDefault="00B20A3A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0A3A" w:rsidRDefault="004004E0" w:rsidP="007E0E3E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B20A3A" w:rsidTr="00593CF3">
        <w:trPr>
          <w:cantSplit/>
          <w:trHeight w:val="90"/>
        </w:trPr>
        <w:tc>
          <w:tcPr>
            <w:tcW w:w="77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B20A3A" w:rsidRDefault="00B20A3A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FFFFFF" w:themeFill="background1"/>
          </w:tcPr>
          <w:p w:rsidR="00B20A3A" w:rsidRDefault="006F718F" w:rsidP="00E4013D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4004E0"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3</w:t>
            </w:r>
            <w:r w:rsidR="004004E0">
              <w:rPr>
                <w:rFonts w:hint="eastAsia"/>
                <w:sz w:val="21"/>
                <w:szCs w:val="21"/>
              </w:rPr>
              <w:t>0-</w:t>
            </w:r>
            <w:r>
              <w:rPr>
                <w:sz w:val="21"/>
                <w:szCs w:val="21"/>
              </w:rPr>
              <w:t>09</w:t>
            </w:r>
            <w:r w:rsidR="000E7C0A">
              <w:rPr>
                <w:rFonts w:hint="eastAsia"/>
                <w:sz w:val="21"/>
                <w:szCs w:val="21"/>
              </w:rPr>
              <w:t>:</w:t>
            </w:r>
            <w:r w:rsidR="00C236B5">
              <w:rPr>
                <w:sz w:val="21"/>
                <w:szCs w:val="21"/>
              </w:rPr>
              <w:t>0</w:t>
            </w:r>
            <w:r w:rsidR="006E0A7A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20A3A" w:rsidRDefault="00B20A3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FFFFF" w:themeFill="background1"/>
          </w:tcPr>
          <w:p w:rsidR="00B20A3A" w:rsidRDefault="004004E0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首次会议</w:t>
            </w:r>
          </w:p>
        </w:tc>
        <w:tc>
          <w:tcPr>
            <w:tcW w:w="3171" w:type="dxa"/>
            <w:shd w:val="clear" w:color="auto" w:fill="FFFFFF" w:themeFill="background1"/>
          </w:tcPr>
          <w:p w:rsidR="00B20A3A" w:rsidRDefault="00B20A3A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B20A3A" w:rsidRDefault="004004E0" w:rsidP="007E0E3E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B20A3A" w:rsidTr="00593CF3">
        <w:trPr>
          <w:cantSplit/>
          <w:trHeight w:val="512"/>
        </w:trPr>
        <w:tc>
          <w:tcPr>
            <w:tcW w:w="77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B20A3A" w:rsidRDefault="00B20A3A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F2DCDC" w:themeFill="accent2" w:themeFillTint="32"/>
          </w:tcPr>
          <w:p w:rsidR="00B20A3A" w:rsidRDefault="00CA4DB1" w:rsidP="00A27C88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DD2F21">
              <w:rPr>
                <w:sz w:val="21"/>
                <w:szCs w:val="21"/>
              </w:rPr>
              <w:t>:</w:t>
            </w:r>
            <w:r w:rsidR="00C236B5">
              <w:rPr>
                <w:sz w:val="21"/>
                <w:szCs w:val="21"/>
              </w:rPr>
              <w:t>0</w:t>
            </w:r>
            <w:r w:rsidR="004004E0">
              <w:rPr>
                <w:sz w:val="21"/>
                <w:szCs w:val="21"/>
              </w:rPr>
              <w:t>0-1</w:t>
            </w:r>
            <w:r w:rsidR="00A27C88">
              <w:rPr>
                <w:sz w:val="21"/>
                <w:szCs w:val="21"/>
              </w:rPr>
              <w:t>1</w:t>
            </w:r>
            <w:r w:rsidR="004004E0">
              <w:rPr>
                <w:rFonts w:hint="eastAsia"/>
                <w:sz w:val="21"/>
                <w:szCs w:val="21"/>
              </w:rPr>
              <w:t>:</w:t>
            </w:r>
            <w:r w:rsidR="00A27C88">
              <w:rPr>
                <w:sz w:val="21"/>
                <w:szCs w:val="21"/>
              </w:rPr>
              <w:t>3</w:t>
            </w:r>
            <w:r w:rsidR="004004E0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F2DCDC" w:themeFill="accent2" w:themeFillTint="32"/>
          </w:tcPr>
          <w:p w:rsidR="00B20A3A" w:rsidRDefault="004004E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领导层</w:t>
            </w:r>
          </w:p>
        </w:tc>
        <w:tc>
          <w:tcPr>
            <w:tcW w:w="3208" w:type="dxa"/>
            <w:shd w:val="clear" w:color="auto" w:fill="F2DCDC" w:themeFill="accent2" w:themeFillTint="32"/>
          </w:tcPr>
          <w:p w:rsidR="00B20A3A" w:rsidRDefault="004004E0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总要求、认证范围、过程方法、方针和目标</w:t>
            </w:r>
            <w:r>
              <w:rPr>
                <w:rFonts w:hint="eastAsia"/>
                <w:sz w:val="21"/>
                <w:szCs w:val="21"/>
              </w:rPr>
              <w:t>、组织</w:t>
            </w:r>
            <w:r>
              <w:rPr>
                <w:sz w:val="21"/>
                <w:szCs w:val="21"/>
              </w:rPr>
              <w:t>内外部</w:t>
            </w:r>
            <w:r>
              <w:rPr>
                <w:rFonts w:hint="eastAsia"/>
                <w:sz w:val="21"/>
                <w:szCs w:val="21"/>
              </w:rPr>
              <w:t>环境</w:t>
            </w:r>
            <w:r>
              <w:rPr>
                <w:sz w:val="21"/>
                <w:szCs w:val="21"/>
              </w:rPr>
              <w:t>因素、相关方的需求和期望、风险和机遇的控制、体系策划过程、管理承诺、岗位和职责、目标管理、资源提供过程、管理评审过程、产品实现策划、顾客投诉处理、内外部沟通、持续改进的机制、重大投诉处理、重大体系事故和变更管理、应急准备和响应，顾客反馈、产品召回、行业抽查情况、持续改进、管理评审</w:t>
            </w:r>
          </w:p>
          <w:p w:rsidR="00B20A3A" w:rsidRDefault="004004E0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食品安全管理体系的更新</w:t>
            </w:r>
          </w:p>
        </w:tc>
        <w:tc>
          <w:tcPr>
            <w:tcW w:w="3171" w:type="dxa"/>
            <w:shd w:val="clear" w:color="auto" w:fill="F2DCDC" w:themeFill="accent2" w:themeFillTint="32"/>
          </w:tcPr>
          <w:p w:rsidR="00B20A3A" w:rsidRDefault="004004E0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FSMS：4.1/4.2/4.3/4.4/5.1/5.2/5.3/6.1/6.2/6.3/7.1.1/7.4/9.1.1/9.3/10.2</w:t>
            </w:r>
          </w:p>
          <w:p w:rsidR="00B20A3A" w:rsidRDefault="00B20A3A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B20A3A" w:rsidRDefault="004004E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  <w:p w:rsidR="00B20A3A" w:rsidRDefault="00B20A3A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B20A3A" w:rsidTr="00593CF3">
        <w:trPr>
          <w:cantSplit/>
          <w:trHeight w:val="512"/>
        </w:trPr>
        <w:tc>
          <w:tcPr>
            <w:tcW w:w="77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B20A3A" w:rsidRDefault="00B20A3A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EBF1DE" w:themeFill="accent3" w:themeFillTint="32"/>
          </w:tcPr>
          <w:p w:rsidR="00B20A3A" w:rsidRDefault="00A27C88" w:rsidP="00A27C88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4004E0">
              <w:rPr>
                <w:sz w:val="21"/>
                <w:szCs w:val="21"/>
              </w:rPr>
              <w:t>:</w:t>
            </w:r>
            <w:r w:rsidR="0055064A">
              <w:rPr>
                <w:sz w:val="21"/>
                <w:szCs w:val="21"/>
              </w:rPr>
              <w:t>0</w:t>
            </w:r>
            <w:r w:rsidR="004004E0">
              <w:rPr>
                <w:sz w:val="21"/>
                <w:szCs w:val="21"/>
              </w:rPr>
              <w:t>0-1</w:t>
            </w:r>
            <w:r>
              <w:rPr>
                <w:sz w:val="21"/>
                <w:szCs w:val="21"/>
              </w:rPr>
              <w:t>2</w:t>
            </w:r>
            <w:r w:rsidR="004004E0"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3</w:t>
            </w:r>
            <w:r w:rsidR="004F24F8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EBF1DE" w:themeFill="accent3" w:themeFillTint="32"/>
          </w:tcPr>
          <w:p w:rsidR="00B20A3A" w:rsidRDefault="004004E0">
            <w:pPr>
              <w:jc w:val="left"/>
              <w:rPr>
                <w:spacing w:val="40"/>
                <w:kern w:val="10"/>
                <w:sz w:val="21"/>
                <w:szCs w:val="21"/>
              </w:rPr>
            </w:pPr>
            <w:r>
              <w:rPr>
                <w:rFonts w:hint="eastAsia"/>
                <w:kern w:val="10"/>
                <w:sz w:val="21"/>
                <w:szCs w:val="21"/>
              </w:rPr>
              <w:t>食品安全</w:t>
            </w:r>
            <w:r>
              <w:rPr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3208" w:type="dxa"/>
            <w:shd w:val="clear" w:color="auto" w:fill="EBF1DE" w:themeFill="accent3" w:themeFillTint="32"/>
          </w:tcPr>
          <w:p w:rsidR="00B20A3A" w:rsidRDefault="004004E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食品安全</w:t>
            </w:r>
            <w:r>
              <w:rPr>
                <w:sz w:val="21"/>
                <w:szCs w:val="21"/>
              </w:rPr>
              <w:t>/HACCP</w:t>
            </w:r>
            <w:r>
              <w:rPr>
                <w:sz w:val="21"/>
                <w:szCs w:val="21"/>
              </w:rPr>
              <w:t>小组及职责、前提方案、实施危害分析的预备步骤、危害分析、操作性前提方案</w:t>
            </w:r>
            <w:r>
              <w:rPr>
                <w:sz w:val="21"/>
                <w:szCs w:val="21"/>
              </w:rPr>
              <w:t>(PRPs)</w:t>
            </w:r>
            <w:r>
              <w:rPr>
                <w:sz w:val="21"/>
                <w:szCs w:val="21"/>
              </w:rPr>
              <w:t>的建立、</w:t>
            </w:r>
            <w:r>
              <w:rPr>
                <w:sz w:val="21"/>
                <w:szCs w:val="21"/>
              </w:rPr>
              <w:t>HACCP</w:t>
            </w:r>
            <w:r>
              <w:rPr>
                <w:sz w:val="21"/>
                <w:szCs w:val="21"/>
              </w:rPr>
              <w:t>计划的建立、预备信息的更新、规定前提方案和</w:t>
            </w:r>
            <w:r>
              <w:rPr>
                <w:sz w:val="21"/>
                <w:szCs w:val="21"/>
              </w:rPr>
              <w:t>HACCP</w:t>
            </w:r>
            <w:r>
              <w:rPr>
                <w:sz w:val="21"/>
                <w:szCs w:val="21"/>
              </w:rPr>
              <w:t>计划文件的更新、验证策划、标识和可追溯性系统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计划、控制措施组合的确认、食品安全管理体系的验证及结果分析、产品撤回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召回、应急预案</w:t>
            </w:r>
            <w:r>
              <w:rPr>
                <w:rFonts w:hint="eastAsia"/>
                <w:sz w:val="21"/>
                <w:szCs w:val="21"/>
              </w:rPr>
              <w:t>、食品安全管理体系的更新、</w:t>
            </w:r>
          </w:p>
        </w:tc>
        <w:tc>
          <w:tcPr>
            <w:tcW w:w="3171" w:type="dxa"/>
            <w:shd w:val="clear" w:color="auto" w:fill="EBF1DE" w:themeFill="accent3" w:themeFillTint="32"/>
          </w:tcPr>
          <w:p w:rsidR="00B20A3A" w:rsidRDefault="004004E0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FSMS:</w:t>
            </w:r>
          </w:p>
          <w:p w:rsidR="00B20A3A" w:rsidRDefault="004004E0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.3/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8.1/8.2/8.3/8.4/8.5/8.6/8.8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9.1.2/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  <w:p w:rsidR="00B20A3A" w:rsidRDefault="00B20A3A" w:rsidP="00214318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EBF1DE" w:themeFill="accent3" w:themeFillTint="32"/>
          </w:tcPr>
          <w:p w:rsidR="00B20A3A" w:rsidRDefault="004004E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  <w:p w:rsidR="00B20A3A" w:rsidRDefault="00B20A3A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1D0D96" w:rsidTr="00593CF3">
        <w:trPr>
          <w:cantSplit/>
          <w:trHeight w:val="512"/>
        </w:trPr>
        <w:tc>
          <w:tcPr>
            <w:tcW w:w="77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1D0D96" w:rsidRDefault="001D0D96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EBF1DE" w:themeFill="accent3" w:themeFillTint="32"/>
          </w:tcPr>
          <w:p w:rsidR="001D0D96" w:rsidRDefault="001D0D96" w:rsidP="00A27C88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A27C88"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:</w:t>
            </w:r>
            <w:r w:rsidR="00A27C88">
              <w:rPr>
                <w:color w:val="000000"/>
                <w:sz w:val="21"/>
                <w:szCs w:val="21"/>
              </w:rPr>
              <w:t>3</w:t>
            </w:r>
            <w:r w:rsidR="00580AF5">
              <w:rPr>
                <w:color w:val="000000"/>
                <w:sz w:val="21"/>
                <w:szCs w:val="21"/>
              </w:rPr>
              <w:t>0</w:t>
            </w:r>
            <w:r>
              <w:rPr>
                <w:color w:val="000000"/>
                <w:sz w:val="21"/>
                <w:szCs w:val="21"/>
              </w:rPr>
              <w:t>-1</w:t>
            </w:r>
            <w:r w:rsidR="00A27C88"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 w:rsidR="00A27C88"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EBF1DE" w:themeFill="accent3" w:themeFillTint="32"/>
          </w:tcPr>
          <w:p w:rsidR="001D0D96" w:rsidRDefault="001D0D96" w:rsidP="001D0D96">
            <w:pPr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sz w:val="21"/>
                <w:szCs w:val="21"/>
              </w:rPr>
              <w:t>采</w:t>
            </w:r>
            <w:r>
              <w:rPr>
                <w:rFonts w:eastAsia="楷体_GB2312" w:hint="eastAsia"/>
                <w:sz w:val="21"/>
                <w:szCs w:val="21"/>
              </w:rPr>
              <w:t>购</w:t>
            </w:r>
            <w:r>
              <w:rPr>
                <w:rFonts w:eastAsia="楷体_GB2312"/>
                <w:sz w:val="21"/>
                <w:szCs w:val="21"/>
              </w:rPr>
              <w:t>部</w:t>
            </w:r>
          </w:p>
        </w:tc>
        <w:tc>
          <w:tcPr>
            <w:tcW w:w="3208" w:type="dxa"/>
            <w:shd w:val="clear" w:color="auto" w:fill="EBF1DE" w:themeFill="accent3" w:themeFillTint="32"/>
          </w:tcPr>
          <w:p w:rsidR="001D0D96" w:rsidRDefault="001D0D96" w:rsidP="001D0D9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职责、文件和记录管理；目标管理、</w:t>
            </w:r>
            <w:r w:rsidRPr="00FB6EC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目标、职责、</w:t>
            </w:r>
            <w:r w:rsidRPr="00FB6EC8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外部提供的过程、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原辅料、食品包装材料安全卫生保障制度及</w:t>
            </w:r>
            <w:r w:rsidRPr="00FB6EC8">
              <w:rPr>
                <w:rFonts w:asciiTheme="minorEastAsia" w:eastAsiaTheme="minorEastAsia" w:hAnsiTheme="minorEastAsia" w:hint="eastAsia"/>
                <w:sz w:val="21"/>
                <w:szCs w:val="21"/>
              </w:rPr>
              <w:t>计划</w:t>
            </w:r>
          </w:p>
        </w:tc>
        <w:tc>
          <w:tcPr>
            <w:tcW w:w="3171" w:type="dxa"/>
            <w:shd w:val="clear" w:color="auto" w:fill="EBF1DE" w:themeFill="accent3" w:themeFillTint="32"/>
          </w:tcPr>
          <w:p w:rsidR="001D0D96" w:rsidRDefault="001D0D96" w:rsidP="001D0D96">
            <w:pPr>
              <w:pStyle w:val="Body9pt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FSMS</w:t>
            </w: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 </w:t>
            </w:r>
          </w:p>
          <w:p w:rsidR="001D0D96" w:rsidRPr="00FB6EC8" w:rsidRDefault="001D0D96" w:rsidP="001D0D9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6EC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5</w:t>
            </w:r>
            <w:r w:rsidRPr="00FB6EC8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.3/6.2/</w:t>
            </w:r>
            <w:r w:rsidRPr="00FB6EC8">
              <w:rPr>
                <w:rFonts w:asciiTheme="minorEastAsia" w:eastAsiaTheme="minorEastAsia" w:hAnsiTheme="minorEastAsia" w:cs="Arial"/>
                <w:sz w:val="21"/>
                <w:szCs w:val="21"/>
              </w:rPr>
              <w:t>7.1.6</w:t>
            </w: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/</w:t>
            </w:r>
          </w:p>
          <w:p w:rsidR="001D0D96" w:rsidRDefault="001D0D96" w:rsidP="001D0D96">
            <w:pPr>
              <w:pStyle w:val="Body9pt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EBF1DE" w:themeFill="accent3" w:themeFillTint="32"/>
          </w:tcPr>
          <w:p w:rsidR="001D0D96" w:rsidRDefault="001D0D96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 w:rsidR="001D0D96" w:rsidRDefault="0014261C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  <w:p w:rsidR="001D0D96" w:rsidRDefault="001D0D96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1D0D96" w:rsidTr="00593CF3">
        <w:trPr>
          <w:cantSplit/>
          <w:trHeight w:val="512"/>
        </w:trPr>
        <w:tc>
          <w:tcPr>
            <w:tcW w:w="77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1D0D96" w:rsidRDefault="001D0D96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EBF1DE" w:themeFill="accent3" w:themeFillTint="32"/>
          </w:tcPr>
          <w:p w:rsidR="001D0D96" w:rsidRDefault="00063086" w:rsidP="00C75F83">
            <w:pPr>
              <w:snapToGrid w:val="0"/>
              <w:spacing w:line="320" w:lineRule="exact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2</w:t>
            </w:r>
            <w:r w:rsidR="00C75F83">
              <w:rPr>
                <w:b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92" w:type="dxa"/>
            <w:shd w:val="clear" w:color="auto" w:fill="EBF1DE" w:themeFill="accent3" w:themeFillTint="32"/>
          </w:tcPr>
          <w:p w:rsidR="001D0D96" w:rsidRDefault="001D0D96" w:rsidP="001D0D96">
            <w:pPr>
              <w:jc w:val="left"/>
              <w:rPr>
                <w:b/>
                <w:kern w:val="10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EBF1DE" w:themeFill="accent3" w:themeFillTint="32"/>
          </w:tcPr>
          <w:p w:rsidR="001D0D96" w:rsidRDefault="005765A2" w:rsidP="001D0D96"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下</w:t>
            </w:r>
            <w:r>
              <w:rPr>
                <w:b/>
                <w:sz w:val="21"/>
                <w:szCs w:val="21"/>
              </w:rPr>
              <w:t>午</w:t>
            </w:r>
          </w:p>
        </w:tc>
        <w:tc>
          <w:tcPr>
            <w:tcW w:w="3171" w:type="dxa"/>
            <w:shd w:val="clear" w:color="auto" w:fill="EBF1DE" w:themeFill="accent3" w:themeFillTint="32"/>
          </w:tcPr>
          <w:p w:rsidR="001D0D96" w:rsidRDefault="001D0D96" w:rsidP="001D0D96">
            <w:pPr>
              <w:autoSpaceDE w:val="0"/>
              <w:autoSpaceDN w:val="0"/>
              <w:adjustRightInd w:val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EBF1DE" w:themeFill="accent3" w:themeFillTint="32"/>
          </w:tcPr>
          <w:p w:rsidR="001D0D96" w:rsidRDefault="001D0D96" w:rsidP="001D0D96">
            <w:pPr>
              <w:snapToGrid w:val="0"/>
              <w:spacing w:line="320" w:lineRule="exact"/>
              <w:rPr>
                <w:b/>
                <w:sz w:val="21"/>
                <w:szCs w:val="21"/>
              </w:rPr>
            </w:pPr>
          </w:p>
        </w:tc>
      </w:tr>
      <w:tr w:rsidR="001D0D96" w:rsidTr="00593CF3">
        <w:trPr>
          <w:cantSplit/>
          <w:trHeight w:val="512"/>
        </w:trPr>
        <w:tc>
          <w:tcPr>
            <w:tcW w:w="77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1D0D96" w:rsidRDefault="001D0D96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auto"/>
          </w:tcPr>
          <w:p w:rsidR="001D0D96" w:rsidRDefault="00DD778A" w:rsidP="00DD778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 w:rsidR="009E0AB8">
              <w:rPr>
                <w:color w:val="000000"/>
                <w:sz w:val="21"/>
                <w:szCs w:val="21"/>
              </w:rPr>
              <w:t>0</w:t>
            </w:r>
            <w:r w:rsidR="001D0D96">
              <w:rPr>
                <w:rFonts w:hint="eastAsia"/>
                <w:color w:val="000000"/>
                <w:sz w:val="21"/>
                <w:szCs w:val="21"/>
              </w:rPr>
              <w:t>0-</w:t>
            </w:r>
            <w:r w:rsidR="00636C1E"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7</w:t>
            </w:r>
            <w:r w:rsidR="00932A8C"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0</w:t>
            </w:r>
            <w:r w:rsidR="001D0D96"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D96" w:rsidRDefault="001D0D96" w:rsidP="001D0D96"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生产部</w:t>
            </w:r>
            <w:r>
              <w:rPr>
                <w:rFonts w:eastAsia="楷体_GB2312"/>
                <w:sz w:val="21"/>
                <w:szCs w:val="21"/>
              </w:rPr>
              <w:t>[</w:t>
            </w:r>
            <w:r>
              <w:rPr>
                <w:rFonts w:eastAsia="楷体_GB2312" w:hint="eastAsia"/>
                <w:sz w:val="21"/>
                <w:szCs w:val="21"/>
              </w:rPr>
              <w:t>车间</w:t>
            </w:r>
            <w:r>
              <w:rPr>
                <w:rFonts w:eastAsia="楷体_GB2312"/>
                <w:sz w:val="21"/>
                <w:szCs w:val="21"/>
              </w:rPr>
              <w:t>、仓库</w:t>
            </w:r>
            <w:r>
              <w:rPr>
                <w:rFonts w:eastAsia="楷体_GB2312" w:hint="eastAsia"/>
                <w:sz w:val="21"/>
                <w:szCs w:val="21"/>
              </w:rPr>
              <w:t>]</w:t>
            </w:r>
          </w:p>
        </w:tc>
        <w:tc>
          <w:tcPr>
            <w:tcW w:w="3208" w:type="dxa"/>
            <w:shd w:val="clear" w:color="auto" w:fill="auto"/>
          </w:tcPr>
          <w:p w:rsidR="001D0D96" w:rsidRDefault="001D0D96" w:rsidP="001D0D9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目标、职责、</w:t>
            </w:r>
            <w:r>
              <w:rPr>
                <w:sz w:val="21"/>
                <w:szCs w:val="21"/>
              </w:rPr>
              <w:t>基础设施、特种设备管理、工作环境控制、</w:t>
            </w:r>
            <w:r>
              <w:rPr>
                <w:sz w:val="21"/>
                <w:szCs w:val="21"/>
              </w:rPr>
              <w:t>(PRPs)</w:t>
            </w:r>
            <w:r>
              <w:rPr>
                <w:sz w:val="21"/>
                <w:szCs w:val="21"/>
              </w:rPr>
              <w:t>前提方案、操作性前提方案、关键控制点的监视系统、可追溯性系统、</w:t>
            </w:r>
            <w:r>
              <w:rPr>
                <w:sz w:val="21"/>
                <w:szCs w:val="21"/>
              </w:rPr>
              <w:t xml:space="preserve"> CCP</w:t>
            </w:r>
            <w:r>
              <w:rPr>
                <w:sz w:val="21"/>
                <w:szCs w:val="21"/>
              </w:rPr>
              <w:t>的监控、纠偏及现场情况、产品的撤回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召回、标识和可追溯性系统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计划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食品欺诈和过敏原控制</w:t>
            </w:r>
          </w:p>
        </w:tc>
        <w:tc>
          <w:tcPr>
            <w:tcW w:w="3171" w:type="dxa"/>
            <w:shd w:val="clear" w:color="auto" w:fill="auto"/>
          </w:tcPr>
          <w:p w:rsidR="001D0D96" w:rsidRDefault="001D0D96" w:rsidP="001D0D9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FSMS:5.3/6.2/7.1.3/7.1.4/8.2/8.3/</w:t>
            </w:r>
            <w:r>
              <w:rPr>
                <w:rFonts w:hint="eastAsia"/>
                <w:sz w:val="21"/>
                <w:szCs w:val="21"/>
              </w:rPr>
              <w:t>8.4/8.5.4</w:t>
            </w:r>
          </w:p>
          <w:p w:rsidR="001D0D96" w:rsidRDefault="001D0D96" w:rsidP="001D0D96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</w:tcPr>
          <w:p w:rsidR="001D0D96" w:rsidRDefault="00873B31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  <w:p w:rsidR="001D0D96" w:rsidRDefault="001D0D96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1D0D96" w:rsidTr="00593CF3">
        <w:trPr>
          <w:cantSplit/>
          <w:trHeight w:val="512"/>
        </w:trPr>
        <w:tc>
          <w:tcPr>
            <w:tcW w:w="77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1D0D96" w:rsidRDefault="001D0D96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F2DCDC" w:themeFill="accent2" w:themeFillTint="32"/>
          </w:tcPr>
          <w:p w:rsidR="001D0D96" w:rsidRDefault="00DD778A" w:rsidP="00DD778A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  <w:r w:rsidR="001D0D96">
              <w:rPr>
                <w:color w:val="000000"/>
                <w:sz w:val="21"/>
                <w:szCs w:val="21"/>
              </w:rPr>
              <w:t>:</w:t>
            </w:r>
            <w:r w:rsidR="003608AB">
              <w:rPr>
                <w:color w:val="000000"/>
                <w:sz w:val="21"/>
                <w:szCs w:val="21"/>
              </w:rPr>
              <w:t>0</w:t>
            </w:r>
            <w:r w:rsidR="008417DE">
              <w:rPr>
                <w:color w:val="000000"/>
                <w:sz w:val="21"/>
                <w:szCs w:val="21"/>
              </w:rPr>
              <w:t>0-</w:t>
            </w:r>
            <w:r w:rsidR="00460512"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7</w:t>
            </w:r>
            <w:r w:rsidR="001D0D96">
              <w:rPr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0</w:t>
            </w:r>
            <w:r w:rsidR="001D0D96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F2DCDC" w:themeFill="accent2" w:themeFillTint="32"/>
          </w:tcPr>
          <w:p w:rsidR="001D0D96" w:rsidRDefault="001D0D96" w:rsidP="001D0D96">
            <w:pPr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办公</w:t>
            </w:r>
            <w:r>
              <w:rPr>
                <w:rFonts w:eastAsia="楷体_GB2312"/>
                <w:sz w:val="21"/>
                <w:szCs w:val="21"/>
              </w:rPr>
              <w:t>室</w:t>
            </w:r>
          </w:p>
        </w:tc>
        <w:tc>
          <w:tcPr>
            <w:tcW w:w="3208" w:type="dxa"/>
            <w:shd w:val="clear" w:color="auto" w:fill="F2DCDC" w:themeFill="accent2" w:themeFillTint="32"/>
          </w:tcPr>
          <w:p w:rsidR="001D0D96" w:rsidRDefault="001D0D96" w:rsidP="001D0D9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职责、文件和记录管理；目标管理、内外部沟通、人员健康管理、持证上岗人员、人员招聘、员工培训及有效性评价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不合格和纠正措施</w:t>
            </w:r>
          </w:p>
        </w:tc>
        <w:tc>
          <w:tcPr>
            <w:tcW w:w="3171" w:type="dxa"/>
            <w:shd w:val="clear" w:color="auto" w:fill="F2DCDC" w:themeFill="accent2" w:themeFillTint="32"/>
          </w:tcPr>
          <w:p w:rsidR="001D0D96" w:rsidRPr="002323B3" w:rsidRDefault="001D0D96" w:rsidP="001D0D96">
            <w:pPr>
              <w:pStyle w:val="Body9pt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 w:rsidRPr="002323B3">
              <w:rPr>
                <w:rFonts w:eastAsia="宋体"/>
                <w:sz w:val="21"/>
                <w:szCs w:val="21"/>
                <w:lang w:val="en-US" w:eastAsia="zh-CN"/>
              </w:rPr>
              <w:t>FSMS</w:t>
            </w:r>
            <w:r w:rsidRPr="002323B3">
              <w:rPr>
                <w:rFonts w:eastAsia="宋体" w:hint="eastAsia"/>
                <w:sz w:val="21"/>
                <w:szCs w:val="21"/>
                <w:lang w:val="en-US" w:eastAsia="zh-CN"/>
              </w:rPr>
              <w:t>：</w:t>
            </w:r>
            <w:r w:rsidRPr="002323B3">
              <w:rPr>
                <w:rFonts w:eastAsia="宋体"/>
                <w:sz w:val="21"/>
                <w:szCs w:val="21"/>
                <w:lang w:val="en-US" w:eastAsia="zh-CN"/>
              </w:rPr>
              <w:t xml:space="preserve"> </w:t>
            </w:r>
          </w:p>
          <w:p w:rsidR="001D0D96" w:rsidRPr="002323B3" w:rsidRDefault="001D0D96" w:rsidP="001D0D96">
            <w:pPr>
              <w:pStyle w:val="Body9pt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 w:rsidRPr="002323B3">
              <w:rPr>
                <w:rFonts w:eastAsia="宋体" w:hint="eastAsia"/>
                <w:sz w:val="21"/>
                <w:szCs w:val="21"/>
                <w:lang w:val="en-US" w:eastAsia="zh-CN"/>
              </w:rPr>
              <w:t>5.3/6.2/7.1.2/7.2/7.3/7.4/7.5</w:t>
            </w:r>
            <w:r w:rsidRPr="002323B3">
              <w:rPr>
                <w:rFonts w:eastAsia="宋体"/>
                <w:sz w:val="21"/>
                <w:szCs w:val="21"/>
                <w:lang w:val="en-US" w:eastAsia="zh-CN"/>
              </w:rPr>
              <w:t>/</w:t>
            </w:r>
            <w:r w:rsidRPr="002323B3">
              <w:rPr>
                <w:rFonts w:eastAsia="宋体" w:hint="eastAsia"/>
                <w:sz w:val="21"/>
                <w:szCs w:val="21"/>
                <w:lang w:val="en-US" w:eastAsia="zh-CN"/>
              </w:rPr>
              <w:t>8.9.4.3</w:t>
            </w:r>
            <w:r w:rsidRPr="002323B3">
              <w:rPr>
                <w:rFonts w:eastAsia="宋体"/>
                <w:sz w:val="21"/>
                <w:szCs w:val="21"/>
                <w:lang w:val="en-US" w:eastAsia="zh-CN"/>
              </w:rPr>
              <w:t>/</w:t>
            </w:r>
            <w:r w:rsidRPr="002323B3">
              <w:rPr>
                <w:rFonts w:eastAsia="宋体" w:hint="eastAsia"/>
                <w:sz w:val="21"/>
                <w:szCs w:val="21"/>
                <w:lang w:val="en-US" w:eastAsia="zh-CN"/>
              </w:rPr>
              <w:t>8.9.5/</w:t>
            </w:r>
            <w:r w:rsidRPr="002323B3">
              <w:rPr>
                <w:rFonts w:eastAsia="宋体"/>
                <w:sz w:val="21"/>
                <w:szCs w:val="21"/>
                <w:lang w:val="en-US" w:eastAsia="zh-CN"/>
              </w:rPr>
              <w:t>9.2</w:t>
            </w:r>
            <w:r w:rsidRPr="002323B3">
              <w:rPr>
                <w:rFonts w:eastAsia="宋体" w:hint="eastAsia"/>
                <w:sz w:val="21"/>
                <w:szCs w:val="21"/>
                <w:lang w:val="en-US" w:eastAsia="zh-CN"/>
              </w:rPr>
              <w:t>/10.1</w:t>
            </w:r>
          </w:p>
          <w:p w:rsidR="001D0D96" w:rsidRPr="002323B3" w:rsidRDefault="001D0D96" w:rsidP="001D0D96">
            <w:pPr>
              <w:pStyle w:val="Body9pt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1D0D96" w:rsidRDefault="001D0D96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 w:rsidR="001D0D96" w:rsidRDefault="00873B31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  <w:p w:rsidR="001D0D96" w:rsidRDefault="001D0D96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D60413" w:rsidTr="00593CF3">
        <w:trPr>
          <w:cantSplit/>
          <w:trHeight w:val="512"/>
        </w:trPr>
        <w:tc>
          <w:tcPr>
            <w:tcW w:w="77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D60413" w:rsidRDefault="00D60413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FFFFFF" w:themeFill="background1"/>
          </w:tcPr>
          <w:p w:rsidR="00D60413" w:rsidRDefault="005C40A8" w:rsidP="0015134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2</w:t>
            </w:r>
            <w:r>
              <w:rPr>
                <w:b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92" w:type="dxa"/>
            <w:shd w:val="clear" w:color="auto" w:fill="FFFFFF" w:themeFill="background1"/>
          </w:tcPr>
          <w:p w:rsidR="00D60413" w:rsidRDefault="00D60413" w:rsidP="001D0D96">
            <w:pPr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FFFFF" w:themeFill="background1"/>
          </w:tcPr>
          <w:p w:rsidR="00D60413" w:rsidRDefault="00495F6E" w:rsidP="001D0D96">
            <w:pPr>
              <w:spacing w:line="30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上午</w:t>
            </w:r>
          </w:p>
        </w:tc>
        <w:tc>
          <w:tcPr>
            <w:tcW w:w="3171" w:type="dxa"/>
            <w:shd w:val="clear" w:color="auto" w:fill="FFFFFF" w:themeFill="background1"/>
          </w:tcPr>
          <w:p w:rsidR="00D60413" w:rsidRPr="002323B3" w:rsidRDefault="00D60413" w:rsidP="001D0D96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D60413" w:rsidRDefault="00D60413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C17042" w:rsidTr="00593CF3">
        <w:trPr>
          <w:cantSplit/>
          <w:trHeight w:val="512"/>
        </w:trPr>
        <w:tc>
          <w:tcPr>
            <w:tcW w:w="77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C17042" w:rsidRDefault="00C17042" w:rsidP="00C17042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FFFFFF" w:themeFill="background1"/>
          </w:tcPr>
          <w:p w:rsidR="00C17042" w:rsidRDefault="00D02864" w:rsidP="00450D5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8</w:t>
            </w:r>
            <w:r w:rsidR="00C1704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30</w:t>
            </w:r>
            <w:r w:rsidR="00C1704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-</w:t>
            </w:r>
            <w:r w:rsidR="00C1704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</w:t>
            </w:r>
            <w:r w:rsidR="00C1704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3</w:t>
            </w:r>
            <w:r w:rsidR="00C1704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17042" w:rsidRDefault="00C17042" w:rsidP="00C17042">
            <w:pPr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质检部</w:t>
            </w:r>
          </w:p>
        </w:tc>
        <w:tc>
          <w:tcPr>
            <w:tcW w:w="3208" w:type="dxa"/>
            <w:shd w:val="clear" w:color="auto" w:fill="FFFFFF" w:themeFill="background1"/>
          </w:tcPr>
          <w:p w:rsidR="00C17042" w:rsidRDefault="00C17042" w:rsidP="00C1704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部门目标、职责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测量资源管理、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关键控制点的监视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、产品放行/单项验证及结果评价、不合格品处理、验证结果分析和评价</w:t>
            </w:r>
          </w:p>
        </w:tc>
        <w:tc>
          <w:tcPr>
            <w:tcW w:w="3171" w:type="dxa"/>
            <w:shd w:val="clear" w:color="auto" w:fill="FFFFFF" w:themeFill="background1"/>
          </w:tcPr>
          <w:p w:rsidR="00C17042" w:rsidRPr="002323B3" w:rsidRDefault="00C17042" w:rsidP="00C1704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23B3">
              <w:rPr>
                <w:rFonts w:asciiTheme="minorEastAsia" w:eastAsiaTheme="minorEastAsia" w:hAnsiTheme="minorEastAsia"/>
                <w:sz w:val="21"/>
                <w:szCs w:val="21"/>
              </w:rPr>
              <w:t>FSMS:</w:t>
            </w:r>
            <w:r w:rsidR="002323B3" w:rsidRPr="002323B3">
              <w:rPr>
                <w:rFonts w:ascii="宋体" w:hAnsi="宋体"/>
                <w:sz w:val="21"/>
                <w:szCs w:val="21"/>
              </w:rPr>
              <w:t xml:space="preserve"> </w:t>
            </w:r>
            <w:r w:rsidR="002323B3" w:rsidRPr="002323B3">
              <w:rPr>
                <w:rFonts w:asciiTheme="minorEastAsia" w:eastAsiaTheme="minorEastAsia" w:hAnsiTheme="minorEastAsia"/>
                <w:sz w:val="21"/>
                <w:szCs w:val="21"/>
              </w:rPr>
              <w:t>5.3/6.2/8.3/</w:t>
            </w:r>
            <w:r w:rsidR="002323B3" w:rsidRPr="002323B3">
              <w:rPr>
                <w:rFonts w:asciiTheme="minorEastAsia" w:eastAsiaTheme="minorEastAsia" w:hAnsiTheme="minorEastAsia" w:hint="eastAsia"/>
                <w:sz w:val="21"/>
                <w:szCs w:val="21"/>
              </w:rPr>
              <w:t>8.5.4/8.7/8.8</w:t>
            </w:r>
            <w:r w:rsidR="002323B3" w:rsidRPr="002323B3">
              <w:rPr>
                <w:rFonts w:asciiTheme="minorEastAsia" w:eastAsiaTheme="minorEastAsia" w:hAnsiTheme="minorEastAsia"/>
                <w:sz w:val="21"/>
                <w:szCs w:val="21"/>
              </w:rPr>
              <w:t>.1</w:t>
            </w:r>
            <w:r w:rsidR="002323B3" w:rsidRPr="002323B3">
              <w:rPr>
                <w:rFonts w:asciiTheme="minorEastAsia" w:eastAsiaTheme="minorEastAsia" w:hAnsiTheme="minorEastAsia" w:hint="eastAsia"/>
                <w:sz w:val="21"/>
                <w:szCs w:val="21"/>
              </w:rPr>
              <w:t>/8</w:t>
            </w:r>
            <w:r w:rsidR="002323B3" w:rsidRPr="002323B3">
              <w:rPr>
                <w:rFonts w:asciiTheme="minorEastAsia" w:eastAsiaTheme="minorEastAsia" w:hAnsiTheme="minorEastAsia"/>
                <w:sz w:val="21"/>
                <w:szCs w:val="21"/>
              </w:rPr>
              <w:t>.9.4.2/8.9.4.3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C17042" w:rsidRDefault="00C17042" w:rsidP="00C17042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  <w:p w:rsidR="00C17042" w:rsidRDefault="00C17042" w:rsidP="00C1704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7042" w:rsidRDefault="00C17042" w:rsidP="00C1704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D0D96" w:rsidTr="00593CF3">
        <w:trPr>
          <w:cantSplit/>
          <w:trHeight w:val="512"/>
        </w:trPr>
        <w:tc>
          <w:tcPr>
            <w:tcW w:w="77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1D0D96" w:rsidRDefault="001D0D96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EBF1DE" w:themeFill="accent3" w:themeFillTint="32"/>
          </w:tcPr>
          <w:p w:rsidR="001D0D96" w:rsidRDefault="00D02864" w:rsidP="00450D5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30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EBF1DE" w:themeFill="accent3" w:themeFillTint="32"/>
          </w:tcPr>
          <w:p w:rsidR="001D0D96" w:rsidRDefault="001D0D96" w:rsidP="001D0D96">
            <w:pPr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sz w:val="21"/>
                <w:szCs w:val="21"/>
              </w:rPr>
              <w:t>销售</w:t>
            </w:r>
            <w:r>
              <w:rPr>
                <w:rFonts w:eastAsia="楷体_GB2312" w:hint="eastAsia"/>
                <w:sz w:val="21"/>
                <w:szCs w:val="21"/>
              </w:rPr>
              <w:t>部</w:t>
            </w:r>
          </w:p>
        </w:tc>
        <w:tc>
          <w:tcPr>
            <w:tcW w:w="3208" w:type="dxa"/>
            <w:shd w:val="clear" w:color="auto" w:fill="EBF1DE" w:themeFill="accent3" w:themeFillTint="32"/>
          </w:tcPr>
          <w:p w:rsidR="001D0D96" w:rsidRDefault="001D0D96" w:rsidP="001D0D9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部门职责、订单管理、顾客沟通及投诉相关信息处理</w:t>
            </w:r>
            <w:r>
              <w:rPr>
                <w:rFonts w:ascii="宋体" w:hAnsi="宋体" w:hint="eastAsia"/>
                <w:sz w:val="21"/>
                <w:szCs w:val="21"/>
              </w:rPr>
              <w:t>及召回/撤回、</w:t>
            </w:r>
            <w:r>
              <w:rPr>
                <w:sz w:val="21"/>
                <w:szCs w:val="21"/>
              </w:rPr>
              <w:t>不合格品控制</w:t>
            </w:r>
          </w:p>
        </w:tc>
        <w:tc>
          <w:tcPr>
            <w:tcW w:w="3171" w:type="dxa"/>
            <w:shd w:val="clear" w:color="auto" w:fill="EBF1DE" w:themeFill="accent3" w:themeFillTint="32"/>
          </w:tcPr>
          <w:p w:rsidR="002323B3" w:rsidRDefault="001D0D96" w:rsidP="001D0D9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23B3">
              <w:rPr>
                <w:rFonts w:asciiTheme="minorEastAsia" w:eastAsiaTheme="minorEastAsia" w:hAnsiTheme="minorEastAsia" w:hint="eastAsia"/>
                <w:sz w:val="21"/>
                <w:szCs w:val="21"/>
              </w:rPr>
              <w:t>F</w:t>
            </w:r>
            <w:r w:rsidRPr="002323B3">
              <w:rPr>
                <w:rFonts w:asciiTheme="minorEastAsia" w:eastAsiaTheme="minorEastAsia" w:hAnsiTheme="minorEastAsia"/>
                <w:sz w:val="21"/>
                <w:szCs w:val="21"/>
              </w:rPr>
              <w:t>SMS</w:t>
            </w:r>
            <w:r w:rsidRPr="002323B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</w:p>
          <w:p w:rsidR="001D0D96" w:rsidRPr="002323B3" w:rsidRDefault="001D0D96" w:rsidP="001D0D9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23B3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2323B3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2323B3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2323B3">
              <w:rPr>
                <w:rFonts w:asciiTheme="minorEastAsia" w:eastAsiaTheme="minorEastAsia" w:hAnsiTheme="minorEastAsia"/>
                <w:sz w:val="21"/>
                <w:szCs w:val="21"/>
              </w:rPr>
              <w:t>6.2/7.4.2/8.9.4</w:t>
            </w:r>
            <w:r w:rsidRPr="002323B3">
              <w:rPr>
                <w:rFonts w:asciiTheme="minorEastAsia" w:eastAsiaTheme="minorEastAsia" w:hAnsiTheme="minorEastAsia" w:hint="eastAsia"/>
                <w:sz w:val="21"/>
                <w:szCs w:val="21"/>
              </w:rPr>
              <w:t>.3/8.9.5</w:t>
            </w:r>
          </w:p>
          <w:p w:rsidR="001D0D96" w:rsidRPr="002323B3" w:rsidRDefault="001D0D96" w:rsidP="001D0D9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EBF1DE" w:themeFill="accent3" w:themeFillTint="32"/>
          </w:tcPr>
          <w:p w:rsidR="001D0D96" w:rsidRDefault="00873B31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  <w:p w:rsidR="001D0D96" w:rsidRDefault="001D0D96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F62F6D" w:rsidTr="00593CF3">
        <w:trPr>
          <w:cantSplit/>
          <w:trHeight w:val="512"/>
        </w:trPr>
        <w:tc>
          <w:tcPr>
            <w:tcW w:w="77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F62F6D" w:rsidRDefault="00F62F6D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EBF1DE" w:themeFill="accent3" w:themeFillTint="32"/>
          </w:tcPr>
          <w:p w:rsidR="00F62F6D" w:rsidRDefault="006041C0" w:rsidP="00450D5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11:30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-12:00</w:t>
            </w:r>
          </w:p>
        </w:tc>
        <w:tc>
          <w:tcPr>
            <w:tcW w:w="992" w:type="dxa"/>
            <w:shd w:val="clear" w:color="auto" w:fill="EBF1DE" w:themeFill="accent3" w:themeFillTint="32"/>
          </w:tcPr>
          <w:p w:rsidR="00F62F6D" w:rsidRDefault="00F62F6D" w:rsidP="001D0D96">
            <w:pPr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EBF1DE" w:themeFill="accent3" w:themeFillTint="32"/>
          </w:tcPr>
          <w:p w:rsidR="006041C0" w:rsidRPr="002359B7" w:rsidRDefault="006041C0" w:rsidP="006041C0">
            <w:pPr>
              <w:widowControl/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 w:rsidRPr="002359B7">
              <w:rPr>
                <w:rFonts w:hint="eastAsia"/>
                <w:sz w:val="21"/>
                <w:szCs w:val="21"/>
              </w:rPr>
              <w:t>审核组与管理者代表沟通</w:t>
            </w:r>
          </w:p>
          <w:p w:rsidR="006041C0" w:rsidRPr="002359B7" w:rsidRDefault="006041C0" w:rsidP="006041C0">
            <w:pPr>
              <w:widowControl/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 w:rsidRPr="002359B7">
              <w:rPr>
                <w:rFonts w:hint="eastAsia"/>
                <w:sz w:val="21"/>
                <w:szCs w:val="21"/>
              </w:rPr>
              <w:t>审核组内部沟通讨论</w:t>
            </w:r>
          </w:p>
          <w:p w:rsidR="006041C0" w:rsidRPr="002359B7" w:rsidRDefault="006041C0" w:rsidP="006041C0">
            <w:pPr>
              <w:widowControl/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 w:rsidRPr="002359B7">
              <w:rPr>
                <w:rFonts w:hint="eastAsia"/>
                <w:sz w:val="21"/>
                <w:szCs w:val="21"/>
              </w:rPr>
              <w:t>末次会议的准备</w:t>
            </w:r>
          </w:p>
          <w:p w:rsidR="00F62F6D" w:rsidRDefault="00F62F6D" w:rsidP="001D0D96">
            <w:pPr>
              <w:spacing w:line="30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3171" w:type="dxa"/>
            <w:shd w:val="clear" w:color="auto" w:fill="EBF1DE" w:themeFill="accent3" w:themeFillTint="32"/>
          </w:tcPr>
          <w:p w:rsidR="00F62F6D" w:rsidRDefault="00F62F6D" w:rsidP="001D0D96">
            <w:pPr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EBF1DE" w:themeFill="accent3" w:themeFillTint="32"/>
          </w:tcPr>
          <w:p w:rsidR="00F62F6D" w:rsidRDefault="006041C0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 w:rsidR="001D0D96" w:rsidTr="00593CF3">
        <w:trPr>
          <w:cantSplit/>
          <w:trHeight w:val="511"/>
        </w:trPr>
        <w:tc>
          <w:tcPr>
            <w:tcW w:w="77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1D0D96" w:rsidRDefault="001D0D96" w:rsidP="001D0D9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auto"/>
          </w:tcPr>
          <w:p w:rsidR="001D0D96" w:rsidRDefault="001D0D96" w:rsidP="00BE3FB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BE3FBE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BE3FBE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-1</w:t>
            </w:r>
            <w:r w:rsidR="00BE3FBE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450D52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D0D96" w:rsidRDefault="001D0D96" w:rsidP="001D0D96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 w:rsidR="001D0D96" w:rsidRDefault="001D0D96" w:rsidP="001D0D96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3171" w:type="dxa"/>
            <w:shd w:val="clear" w:color="auto" w:fill="auto"/>
          </w:tcPr>
          <w:p w:rsidR="001D0D96" w:rsidRDefault="001D0D96" w:rsidP="001D0D96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</w:tcPr>
          <w:p w:rsidR="001D0D96" w:rsidRDefault="001D0D96" w:rsidP="001C3A4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 w:rsidR="001D0D96" w:rsidTr="00593CF3">
        <w:trPr>
          <w:cantSplit/>
          <w:trHeight w:val="511"/>
        </w:trPr>
        <w:tc>
          <w:tcPr>
            <w:tcW w:w="772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1D0D96" w:rsidRDefault="001D0D96" w:rsidP="001D0D96">
            <w:pPr>
              <w:snapToGrid w:val="0"/>
              <w:spacing w:line="320" w:lineRule="exact"/>
              <w:rPr>
                <w:b/>
                <w:sz w:val="21"/>
                <w:szCs w:val="21"/>
              </w:rPr>
            </w:pPr>
          </w:p>
        </w:tc>
        <w:tc>
          <w:tcPr>
            <w:tcW w:w="1441" w:type="dxa"/>
            <w:shd w:val="clear" w:color="auto" w:fill="auto"/>
          </w:tcPr>
          <w:p w:rsidR="001D0D96" w:rsidRDefault="00832ECA" w:rsidP="00BE3FBE">
            <w:pPr>
              <w:snapToGrid w:val="0"/>
              <w:spacing w:line="32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 w:rsidR="00BE3FBE">
              <w:rPr>
                <w:b/>
                <w:sz w:val="21"/>
                <w:szCs w:val="21"/>
              </w:rPr>
              <w:t>2</w:t>
            </w:r>
            <w:r w:rsidR="001D0D96">
              <w:rPr>
                <w:rFonts w:hint="eastAsia"/>
                <w:b/>
                <w:sz w:val="21"/>
                <w:szCs w:val="21"/>
              </w:rPr>
              <w:t>:</w:t>
            </w:r>
            <w:r w:rsidR="00D20B4C"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1D0D96" w:rsidRDefault="001D0D96" w:rsidP="001D0D96">
            <w:pPr>
              <w:spacing w:line="300" w:lineRule="exact"/>
              <w:rPr>
                <w:b/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 w:rsidR="001D0D96" w:rsidRDefault="00B41D46" w:rsidP="001D0D96">
            <w:pPr>
              <w:spacing w:line="30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本</w:t>
            </w:r>
            <w:r>
              <w:rPr>
                <w:b/>
                <w:color w:val="000000"/>
                <w:sz w:val="18"/>
                <w:szCs w:val="18"/>
              </w:rPr>
              <w:t>次</w:t>
            </w:r>
            <w:bookmarkStart w:id="12" w:name="_GoBack"/>
            <w:bookmarkEnd w:id="12"/>
            <w:r w:rsidR="001D0D96">
              <w:rPr>
                <w:rFonts w:hint="eastAsia"/>
                <w:b/>
                <w:color w:val="000000"/>
                <w:sz w:val="18"/>
                <w:szCs w:val="18"/>
              </w:rPr>
              <w:t>审</w:t>
            </w:r>
            <w:r w:rsidR="001D0D96">
              <w:rPr>
                <w:b/>
                <w:color w:val="000000"/>
                <w:sz w:val="18"/>
                <w:szCs w:val="18"/>
              </w:rPr>
              <w:t>核结</w:t>
            </w:r>
            <w:r w:rsidR="001D0D96">
              <w:rPr>
                <w:rFonts w:hint="eastAsia"/>
                <w:b/>
                <w:color w:val="000000"/>
                <w:sz w:val="18"/>
                <w:szCs w:val="18"/>
              </w:rPr>
              <w:t>束</w:t>
            </w:r>
          </w:p>
        </w:tc>
        <w:tc>
          <w:tcPr>
            <w:tcW w:w="3171" w:type="dxa"/>
            <w:shd w:val="clear" w:color="auto" w:fill="auto"/>
          </w:tcPr>
          <w:p w:rsidR="001D0D96" w:rsidRDefault="001D0D96" w:rsidP="001D0D96">
            <w:pPr>
              <w:spacing w:line="300" w:lineRule="exac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</w:tcPr>
          <w:p w:rsidR="001D0D96" w:rsidRDefault="001D0D96" w:rsidP="001D0D96">
            <w:pPr>
              <w:snapToGrid w:val="0"/>
              <w:spacing w:line="320" w:lineRule="exact"/>
              <w:rPr>
                <w:b/>
                <w:sz w:val="21"/>
                <w:szCs w:val="21"/>
              </w:rPr>
            </w:pPr>
          </w:p>
        </w:tc>
      </w:tr>
    </w:tbl>
    <w:p w:rsidR="00B20A3A" w:rsidRDefault="00B20A3A"/>
    <w:p w:rsidR="00B20A3A" w:rsidRDefault="004004E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B20A3A" w:rsidRDefault="004004E0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B20A3A" w:rsidRDefault="004004E0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B20A3A" w:rsidRDefault="004004E0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B20A3A" w:rsidRDefault="004004E0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B20A3A" w:rsidRDefault="004004E0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B20A3A" w:rsidRDefault="004004E0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B20A3A" w:rsidRDefault="00B20A3A"/>
    <w:p w:rsidR="00B20A3A" w:rsidRDefault="00B20A3A"/>
    <w:p w:rsidR="00B20A3A" w:rsidRDefault="00B20A3A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sectPr w:rsidR="00B20A3A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0CD" w:rsidRDefault="003150CD">
      <w:r>
        <w:separator/>
      </w:r>
    </w:p>
  </w:endnote>
  <w:endnote w:type="continuationSeparator" w:id="0">
    <w:p w:rsidR="003150CD" w:rsidRDefault="0031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0CD" w:rsidRDefault="003150CD">
      <w:r>
        <w:separator/>
      </w:r>
    </w:p>
  </w:footnote>
  <w:footnote w:type="continuationSeparator" w:id="0">
    <w:p w:rsidR="003150CD" w:rsidRDefault="0031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3A" w:rsidRDefault="004004E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20A3A" w:rsidRDefault="004004E0">
                          <w:pPr>
                            <w:ind w:firstLineChars="200" w:firstLine="36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60.75pt;margin-top:9.9pt;width:159.25pt;height: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" stroked="f">
              <v:textbox>
                <w:txbxContent>
                  <w:p w:rsidR="00B20A3A" w:rsidRDefault="004004E0">
                    <w:pPr>
                      <w:ind w:firstLineChars="200" w:firstLine="36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20A3A" w:rsidRDefault="004004E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:rsidR="00B20A3A" w:rsidRDefault="00B20A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67"/>
    <w:rsid w:val="00002A7C"/>
    <w:rsid w:val="0001126B"/>
    <w:rsid w:val="000225B8"/>
    <w:rsid w:val="0002304C"/>
    <w:rsid w:val="0003012D"/>
    <w:rsid w:val="00044BD3"/>
    <w:rsid w:val="00050818"/>
    <w:rsid w:val="000518E4"/>
    <w:rsid w:val="00052987"/>
    <w:rsid w:val="0005312A"/>
    <w:rsid w:val="00063086"/>
    <w:rsid w:val="00075A0A"/>
    <w:rsid w:val="000A50B5"/>
    <w:rsid w:val="000A5E1E"/>
    <w:rsid w:val="000B1504"/>
    <w:rsid w:val="000B172E"/>
    <w:rsid w:val="000C69DC"/>
    <w:rsid w:val="000E127F"/>
    <w:rsid w:val="000E536E"/>
    <w:rsid w:val="000E7C0A"/>
    <w:rsid w:val="000F5E80"/>
    <w:rsid w:val="00102F2A"/>
    <w:rsid w:val="0010329B"/>
    <w:rsid w:val="00114BB6"/>
    <w:rsid w:val="001171D0"/>
    <w:rsid w:val="00134D7E"/>
    <w:rsid w:val="0014261C"/>
    <w:rsid w:val="00150C87"/>
    <w:rsid w:val="0015134E"/>
    <w:rsid w:val="001553B4"/>
    <w:rsid w:val="00160CB8"/>
    <w:rsid w:val="00164D62"/>
    <w:rsid w:val="001766FB"/>
    <w:rsid w:val="001811D3"/>
    <w:rsid w:val="00181988"/>
    <w:rsid w:val="00186C27"/>
    <w:rsid w:val="00197632"/>
    <w:rsid w:val="001A26B5"/>
    <w:rsid w:val="001B077B"/>
    <w:rsid w:val="001C3A4F"/>
    <w:rsid w:val="001C4136"/>
    <w:rsid w:val="001D0D96"/>
    <w:rsid w:val="001D6650"/>
    <w:rsid w:val="001F16EA"/>
    <w:rsid w:val="0020472A"/>
    <w:rsid w:val="0020479B"/>
    <w:rsid w:val="0020700C"/>
    <w:rsid w:val="00210891"/>
    <w:rsid w:val="00212C4A"/>
    <w:rsid w:val="00213F76"/>
    <w:rsid w:val="00214318"/>
    <w:rsid w:val="002224C7"/>
    <w:rsid w:val="002323B3"/>
    <w:rsid w:val="00236EF1"/>
    <w:rsid w:val="002457EA"/>
    <w:rsid w:val="0026179E"/>
    <w:rsid w:val="00266848"/>
    <w:rsid w:val="0029049B"/>
    <w:rsid w:val="00295435"/>
    <w:rsid w:val="002A3BAB"/>
    <w:rsid w:val="002B3CA0"/>
    <w:rsid w:val="002B799F"/>
    <w:rsid w:val="002D2408"/>
    <w:rsid w:val="002D25F6"/>
    <w:rsid w:val="002F7FAC"/>
    <w:rsid w:val="00300858"/>
    <w:rsid w:val="00301537"/>
    <w:rsid w:val="00306AD2"/>
    <w:rsid w:val="003150CD"/>
    <w:rsid w:val="003162DB"/>
    <w:rsid w:val="00316A65"/>
    <w:rsid w:val="003265CE"/>
    <w:rsid w:val="00331A2F"/>
    <w:rsid w:val="00341073"/>
    <w:rsid w:val="003411A8"/>
    <w:rsid w:val="00341EAE"/>
    <w:rsid w:val="00345361"/>
    <w:rsid w:val="0034750C"/>
    <w:rsid w:val="0034753A"/>
    <w:rsid w:val="00354F14"/>
    <w:rsid w:val="003608AB"/>
    <w:rsid w:val="00365611"/>
    <w:rsid w:val="00396E90"/>
    <w:rsid w:val="00397A7A"/>
    <w:rsid w:val="003A27FC"/>
    <w:rsid w:val="003B3B0D"/>
    <w:rsid w:val="003B5AE2"/>
    <w:rsid w:val="003C79C9"/>
    <w:rsid w:val="003E13FA"/>
    <w:rsid w:val="003F076F"/>
    <w:rsid w:val="003F246D"/>
    <w:rsid w:val="003F7C9E"/>
    <w:rsid w:val="004004E0"/>
    <w:rsid w:val="00410C07"/>
    <w:rsid w:val="004203AD"/>
    <w:rsid w:val="00422D88"/>
    <w:rsid w:val="00423F2E"/>
    <w:rsid w:val="00424BE4"/>
    <w:rsid w:val="00425707"/>
    <w:rsid w:val="00430343"/>
    <w:rsid w:val="004370E2"/>
    <w:rsid w:val="0044246B"/>
    <w:rsid w:val="00446212"/>
    <w:rsid w:val="00450D52"/>
    <w:rsid w:val="00451970"/>
    <w:rsid w:val="00460512"/>
    <w:rsid w:val="00473C02"/>
    <w:rsid w:val="00484C33"/>
    <w:rsid w:val="00490A2A"/>
    <w:rsid w:val="004931DF"/>
    <w:rsid w:val="00494C0E"/>
    <w:rsid w:val="00495F6E"/>
    <w:rsid w:val="004A36C5"/>
    <w:rsid w:val="004B1ACC"/>
    <w:rsid w:val="004B7E66"/>
    <w:rsid w:val="004D6306"/>
    <w:rsid w:val="004E1203"/>
    <w:rsid w:val="004E243D"/>
    <w:rsid w:val="004F24F8"/>
    <w:rsid w:val="004F2AB4"/>
    <w:rsid w:val="0050198E"/>
    <w:rsid w:val="00506DAA"/>
    <w:rsid w:val="00510CAC"/>
    <w:rsid w:val="00515574"/>
    <w:rsid w:val="0051701E"/>
    <w:rsid w:val="005201E3"/>
    <w:rsid w:val="00531A39"/>
    <w:rsid w:val="0055064A"/>
    <w:rsid w:val="00552AB7"/>
    <w:rsid w:val="005530C1"/>
    <w:rsid w:val="005605E7"/>
    <w:rsid w:val="0056272F"/>
    <w:rsid w:val="00563DB0"/>
    <w:rsid w:val="005765A2"/>
    <w:rsid w:val="00580AF5"/>
    <w:rsid w:val="00593529"/>
    <w:rsid w:val="00593CF3"/>
    <w:rsid w:val="005A29C7"/>
    <w:rsid w:val="005B252C"/>
    <w:rsid w:val="005C40A8"/>
    <w:rsid w:val="005F57DE"/>
    <w:rsid w:val="005F7AFD"/>
    <w:rsid w:val="00603428"/>
    <w:rsid w:val="006041C0"/>
    <w:rsid w:val="00604F18"/>
    <w:rsid w:val="006144A3"/>
    <w:rsid w:val="00622930"/>
    <w:rsid w:val="00623CBF"/>
    <w:rsid w:val="0063106F"/>
    <w:rsid w:val="00636C1E"/>
    <w:rsid w:val="006443E0"/>
    <w:rsid w:val="00647E77"/>
    <w:rsid w:val="00651BAF"/>
    <w:rsid w:val="006618AD"/>
    <w:rsid w:val="00663191"/>
    <w:rsid w:val="00690092"/>
    <w:rsid w:val="00690770"/>
    <w:rsid w:val="006A46FA"/>
    <w:rsid w:val="006A59EC"/>
    <w:rsid w:val="006B1B00"/>
    <w:rsid w:val="006B6FB5"/>
    <w:rsid w:val="006C060B"/>
    <w:rsid w:val="006C65F1"/>
    <w:rsid w:val="006E0A7A"/>
    <w:rsid w:val="006F39B9"/>
    <w:rsid w:val="006F718F"/>
    <w:rsid w:val="007023D0"/>
    <w:rsid w:val="0070393C"/>
    <w:rsid w:val="00720199"/>
    <w:rsid w:val="00744DDE"/>
    <w:rsid w:val="00761308"/>
    <w:rsid w:val="007625C0"/>
    <w:rsid w:val="00777134"/>
    <w:rsid w:val="007819DD"/>
    <w:rsid w:val="00790DAB"/>
    <w:rsid w:val="007A3DFD"/>
    <w:rsid w:val="007D12A5"/>
    <w:rsid w:val="007E0E3E"/>
    <w:rsid w:val="007E2C17"/>
    <w:rsid w:val="007F0B88"/>
    <w:rsid w:val="007F5E41"/>
    <w:rsid w:val="00822775"/>
    <w:rsid w:val="00832ECA"/>
    <w:rsid w:val="00837FE5"/>
    <w:rsid w:val="00841797"/>
    <w:rsid w:val="008417DE"/>
    <w:rsid w:val="00842330"/>
    <w:rsid w:val="00842C32"/>
    <w:rsid w:val="00843046"/>
    <w:rsid w:val="008458AB"/>
    <w:rsid w:val="00850777"/>
    <w:rsid w:val="00857233"/>
    <w:rsid w:val="00867C9A"/>
    <w:rsid w:val="00870704"/>
    <w:rsid w:val="00873B31"/>
    <w:rsid w:val="0087655E"/>
    <w:rsid w:val="0088609B"/>
    <w:rsid w:val="008A3B3F"/>
    <w:rsid w:val="008B4077"/>
    <w:rsid w:val="008C2C61"/>
    <w:rsid w:val="008D479E"/>
    <w:rsid w:val="008D6D76"/>
    <w:rsid w:val="008E0A2D"/>
    <w:rsid w:val="008E272B"/>
    <w:rsid w:val="008F6580"/>
    <w:rsid w:val="00917299"/>
    <w:rsid w:val="009236DD"/>
    <w:rsid w:val="009315AD"/>
    <w:rsid w:val="00932A8C"/>
    <w:rsid w:val="009377A6"/>
    <w:rsid w:val="0094222C"/>
    <w:rsid w:val="0095005B"/>
    <w:rsid w:val="00952997"/>
    <w:rsid w:val="009952A2"/>
    <w:rsid w:val="009B0CBF"/>
    <w:rsid w:val="009C01D9"/>
    <w:rsid w:val="009C2E05"/>
    <w:rsid w:val="009C7EBC"/>
    <w:rsid w:val="009E0611"/>
    <w:rsid w:val="009E0AB8"/>
    <w:rsid w:val="009F1465"/>
    <w:rsid w:val="00A20740"/>
    <w:rsid w:val="00A27C88"/>
    <w:rsid w:val="00A36705"/>
    <w:rsid w:val="00A50558"/>
    <w:rsid w:val="00A54352"/>
    <w:rsid w:val="00A568D2"/>
    <w:rsid w:val="00A56CE8"/>
    <w:rsid w:val="00A657EC"/>
    <w:rsid w:val="00A979D6"/>
    <w:rsid w:val="00AA125D"/>
    <w:rsid w:val="00AC48FA"/>
    <w:rsid w:val="00AE4978"/>
    <w:rsid w:val="00AE7031"/>
    <w:rsid w:val="00AF499C"/>
    <w:rsid w:val="00B20A3A"/>
    <w:rsid w:val="00B2347F"/>
    <w:rsid w:val="00B30C09"/>
    <w:rsid w:val="00B37A92"/>
    <w:rsid w:val="00B40EB6"/>
    <w:rsid w:val="00B41D46"/>
    <w:rsid w:val="00B75B55"/>
    <w:rsid w:val="00B7784F"/>
    <w:rsid w:val="00B83E5C"/>
    <w:rsid w:val="00B851EB"/>
    <w:rsid w:val="00B90AC4"/>
    <w:rsid w:val="00B90E77"/>
    <w:rsid w:val="00BA034F"/>
    <w:rsid w:val="00BA1038"/>
    <w:rsid w:val="00BC175E"/>
    <w:rsid w:val="00BD3A36"/>
    <w:rsid w:val="00BE3FBE"/>
    <w:rsid w:val="00C036AC"/>
    <w:rsid w:val="00C04906"/>
    <w:rsid w:val="00C06097"/>
    <w:rsid w:val="00C164EE"/>
    <w:rsid w:val="00C17042"/>
    <w:rsid w:val="00C234E5"/>
    <w:rsid w:val="00C236B5"/>
    <w:rsid w:val="00C2575F"/>
    <w:rsid w:val="00C40442"/>
    <w:rsid w:val="00C41E63"/>
    <w:rsid w:val="00C472ED"/>
    <w:rsid w:val="00C62CBE"/>
    <w:rsid w:val="00C66A8D"/>
    <w:rsid w:val="00C71EC0"/>
    <w:rsid w:val="00C75F83"/>
    <w:rsid w:val="00C85FC7"/>
    <w:rsid w:val="00CA0B27"/>
    <w:rsid w:val="00CA4DB1"/>
    <w:rsid w:val="00CB5E21"/>
    <w:rsid w:val="00CC2A1E"/>
    <w:rsid w:val="00CC7346"/>
    <w:rsid w:val="00CD4D63"/>
    <w:rsid w:val="00CE1D55"/>
    <w:rsid w:val="00CE2558"/>
    <w:rsid w:val="00CE2EC9"/>
    <w:rsid w:val="00CF29A2"/>
    <w:rsid w:val="00CF5EF0"/>
    <w:rsid w:val="00CF7328"/>
    <w:rsid w:val="00D0080F"/>
    <w:rsid w:val="00D02864"/>
    <w:rsid w:val="00D03C67"/>
    <w:rsid w:val="00D0794B"/>
    <w:rsid w:val="00D15251"/>
    <w:rsid w:val="00D16007"/>
    <w:rsid w:val="00D20B4C"/>
    <w:rsid w:val="00D250F4"/>
    <w:rsid w:val="00D47391"/>
    <w:rsid w:val="00D52270"/>
    <w:rsid w:val="00D60413"/>
    <w:rsid w:val="00D631DB"/>
    <w:rsid w:val="00D657F0"/>
    <w:rsid w:val="00D805FD"/>
    <w:rsid w:val="00D93A20"/>
    <w:rsid w:val="00DA2CF9"/>
    <w:rsid w:val="00DB5BE3"/>
    <w:rsid w:val="00DC662C"/>
    <w:rsid w:val="00DC6D6D"/>
    <w:rsid w:val="00DD05AF"/>
    <w:rsid w:val="00DD2807"/>
    <w:rsid w:val="00DD2F21"/>
    <w:rsid w:val="00DD778A"/>
    <w:rsid w:val="00DE0890"/>
    <w:rsid w:val="00DE73E0"/>
    <w:rsid w:val="00DF012D"/>
    <w:rsid w:val="00DF75B3"/>
    <w:rsid w:val="00E10002"/>
    <w:rsid w:val="00E10D65"/>
    <w:rsid w:val="00E11926"/>
    <w:rsid w:val="00E17ED3"/>
    <w:rsid w:val="00E254A6"/>
    <w:rsid w:val="00E2709A"/>
    <w:rsid w:val="00E4013D"/>
    <w:rsid w:val="00E451CD"/>
    <w:rsid w:val="00E467F0"/>
    <w:rsid w:val="00E46F6A"/>
    <w:rsid w:val="00E92262"/>
    <w:rsid w:val="00E9531B"/>
    <w:rsid w:val="00EB5C78"/>
    <w:rsid w:val="00EC1B83"/>
    <w:rsid w:val="00EE2D08"/>
    <w:rsid w:val="00EF6995"/>
    <w:rsid w:val="00EF7A04"/>
    <w:rsid w:val="00F1567C"/>
    <w:rsid w:val="00F512BE"/>
    <w:rsid w:val="00F57BD8"/>
    <w:rsid w:val="00F61116"/>
    <w:rsid w:val="00F62F6D"/>
    <w:rsid w:val="00F845F7"/>
    <w:rsid w:val="00F85450"/>
    <w:rsid w:val="00FB7D6A"/>
    <w:rsid w:val="00FC72B3"/>
    <w:rsid w:val="00FE3E77"/>
    <w:rsid w:val="4F2A6F31"/>
    <w:rsid w:val="6AD4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196DDA"/>
  <w15:docId w15:val="{0C90A30B-97B3-4996-A984-6817F3D0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448</Words>
  <Characters>2558</Characters>
  <Application>Microsoft Office Word</Application>
  <DocSecurity>0</DocSecurity>
  <Lines>21</Lines>
  <Paragraphs>5</Paragraphs>
  <ScaleCrop>false</ScaleCrop>
  <Company>微软中国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244</cp:revision>
  <dcterms:created xsi:type="dcterms:W3CDTF">2021-02-23T05:59:00Z</dcterms:created>
  <dcterms:modified xsi:type="dcterms:W3CDTF">2021-04-21T07:44:00Z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