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7448E4EC" w:rsidR="00F0514E" w:rsidRDefault="006E1131" w:rsidP="00F0514E">
            <w:pPr>
              <w:rPr>
                <w:color w:val="000000"/>
                <w:sz w:val="24"/>
                <w:szCs w:val="24"/>
              </w:rPr>
            </w:pPr>
            <w:r>
              <w:rPr>
                <w:rFonts w:hint="eastAsia"/>
                <w:color w:val="000000"/>
                <w:sz w:val="24"/>
                <w:szCs w:val="24"/>
              </w:rPr>
              <w:t>受审核部门：</w:t>
            </w:r>
            <w:r w:rsidR="00F0514E" w:rsidRPr="00B042E7">
              <w:rPr>
                <w:rFonts w:hint="eastAsia"/>
                <w:color w:val="000000"/>
                <w:sz w:val="24"/>
                <w:szCs w:val="24"/>
              </w:rPr>
              <w:t>总经理、</w:t>
            </w:r>
            <w:r w:rsidR="00491953">
              <w:rPr>
                <w:rFonts w:hint="eastAsia"/>
                <w:color w:val="000000"/>
                <w:sz w:val="24"/>
                <w:szCs w:val="24"/>
              </w:rPr>
              <w:t>生</w:t>
            </w:r>
            <w:r w:rsidR="00491953">
              <w:rPr>
                <w:color w:val="000000"/>
                <w:sz w:val="24"/>
                <w:szCs w:val="24"/>
              </w:rPr>
              <w:t>产</w:t>
            </w:r>
            <w:r w:rsidR="009345B5">
              <w:rPr>
                <w:color w:val="000000"/>
                <w:sz w:val="24"/>
                <w:szCs w:val="24"/>
              </w:rPr>
              <w:t>部</w:t>
            </w:r>
            <w:r w:rsidR="00104D69">
              <w:rPr>
                <w:rFonts w:hint="eastAsia"/>
                <w:color w:val="000000"/>
                <w:sz w:val="24"/>
                <w:szCs w:val="24"/>
              </w:rPr>
              <w:t>、</w:t>
            </w:r>
            <w:r w:rsidR="00491953">
              <w:rPr>
                <w:rFonts w:hint="eastAsia"/>
                <w:color w:val="000000"/>
                <w:sz w:val="24"/>
                <w:szCs w:val="24"/>
              </w:rPr>
              <w:t>质</w:t>
            </w:r>
            <w:r w:rsidR="00491953">
              <w:rPr>
                <w:color w:val="000000"/>
                <w:sz w:val="24"/>
                <w:szCs w:val="24"/>
              </w:rPr>
              <w:t>检部</w:t>
            </w:r>
            <w:r w:rsidR="00491953">
              <w:rPr>
                <w:rFonts w:hint="eastAsia"/>
                <w:color w:val="000000"/>
                <w:sz w:val="24"/>
                <w:szCs w:val="24"/>
              </w:rPr>
              <w:t>、采</w:t>
            </w:r>
            <w:r w:rsidR="00491953">
              <w:rPr>
                <w:color w:val="000000"/>
                <w:sz w:val="24"/>
                <w:szCs w:val="24"/>
              </w:rPr>
              <w:t>购</w:t>
            </w:r>
            <w:r w:rsidR="00104D69">
              <w:rPr>
                <w:color w:val="000000"/>
                <w:sz w:val="24"/>
                <w:szCs w:val="24"/>
              </w:rPr>
              <w:t>部</w:t>
            </w:r>
            <w:r w:rsidR="00491953">
              <w:rPr>
                <w:rFonts w:hint="eastAsia"/>
                <w:color w:val="000000"/>
                <w:sz w:val="24"/>
                <w:szCs w:val="24"/>
              </w:rPr>
              <w:t>、办公</w:t>
            </w:r>
            <w:r w:rsidR="00491953">
              <w:rPr>
                <w:color w:val="000000"/>
                <w:sz w:val="24"/>
                <w:szCs w:val="24"/>
              </w:rPr>
              <w:t>室、销售</w:t>
            </w:r>
            <w:r w:rsidR="00491953">
              <w:rPr>
                <w:rFonts w:hint="eastAsia"/>
                <w:color w:val="000000"/>
                <w:sz w:val="24"/>
                <w:szCs w:val="24"/>
              </w:rPr>
              <w:t>部</w:t>
            </w:r>
            <w:r>
              <w:rPr>
                <w:rFonts w:hint="eastAsia"/>
                <w:color w:val="000000"/>
                <w:sz w:val="24"/>
                <w:szCs w:val="24"/>
              </w:rPr>
              <w:t xml:space="preserve">        </w:t>
            </w:r>
          </w:p>
          <w:p w14:paraId="482224DF" w14:textId="5EC2E4AD" w:rsidR="001D1722" w:rsidRDefault="006E1131" w:rsidP="00491953">
            <w:pPr>
              <w:rPr>
                <w:color w:val="000000"/>
                <w:sz w:val="24"/>
                <w:szCs w:val="24"/>
              </w:rPr>
            </w:pPr>
            <w:r>
              <w:rPr>
                <w:rFonts w:hint="eastAsia"/>
                <w:color w:val="000000"/>
                <w:sz w:val="24"/>
                <w:szCs w:val="24"/>
              </w:rPr>
              <w:t>主管领导</w:t>
            </w:r>
            <w:r w:rsidR="00F0514E">
              <w:rPr>
                <w:rFonts w:hint="eastAsia"/>
                <w:color w:val="000000"/>
                <w:sz w:val="24"/>
                <w:szCs w:val="24"/>
              </w:rPr>
              <w:t>：</w:t>
            </w:r>
            <w:r w:rsidR="00491953">
              <w:rPr>
                <w:rFonts w:hint="eastAsia"/>
                <w:color w:val="000000"/>
                <w:sz w:val="24"/>
                <w:szCs w:val="24"/>
              </w:rPr>
              <w:t>黄</w:t>
            </w:r>
            <w:r w:rsidR="00491953">
              <w:rPr>
                <w:color w:val="000000"/>
                <w:sz w:val="24"/>
                <w:szCs w:val="24"/>
              </w:rPr>
              <w:t>琦</w:t>
            </w:r>
            <w:r w:rsidR="00104D69">
              <w:rPr>
                <w:rFonts w:hint="eastAsia"/>
                <w:color w:val="000000"/>
                <w:sz w:val="24"/>
                <w:szCs w:val="24"/>
              </w:rPr>
              <w:t xml:space="preserve">            </w:t>
            </w:r>
            <w:r>
              <w:rPr>
                <w:rFonts w:hint="eastAsia"/>
                <w:color w:val="000000"/>
                <w:sz w:val="24"/>
                <w:szCs w:val="24"/>
              </w:rPr>
              <w:t>陪同人员</w:t>
            </w:r>
            <w:r w:rsidR="00F0514E">
              <w:rPr>
                <w:rFonts w:hint="eastAsia"/>
                <w:color w:val="000000"/>
                <w:sz w:val="24"/>
                <w:szCs w:val="24"/>
              </w:rPr>
              <w:t>：</w:t>
            </w:r>
            <w:r w:rsidR="00491953">
              <w:rPr>
                <w:rFonts w:hint="eastAsia"/>
                <w:color w:val="000000"/>
                <w:sz w:val="24"/>
                <w:szCs w:val="24"/>
              </w:rPr>
              <w:t>李</w:t>
            </w:r>
            <w:r w:rsidR="00491953">
              <w:rPr>
                <w:color w:val="000000"/>
                <w:sz w:val="24"/>
                <w:szCs w:val="24"/>
              </w:rPr>
              <w:t>端生</w:t>
            </w:r>
            <w:r w:rsidR="008574E6">
              <w:rPr>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27759D1E" w:rsidR="001D1722" w:rsidRDefault="006E1131" w:rsidP="00491953">
            <w:pPr>
              <w:spacing w:before="120"/>
              <w:rPr>
                <w:color w:val="000000"/>
              </w:rPr>
            </w:pPr>
            <w:r>
              <w:rPr>
                <w:rFonts w:hint="eastAsia"/>
                <w:color w:val="000000"/>
                <w:sz w:val="24"/>
                <w:szCs w:val="24"/>
              </w:rPr>
              <w:t>审核员：邝柏臣</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w:t>
            </w:r>
            <w:r w:rsidR="009345B5">
              <w:rPr>
                <w:color w:val="000000"/>
                <w:sz w:val="24"/>
                <w:szCs w:val="24"/>
              </w:rPr>
              <w:t>1</w:t>
            </w:r>
            <w:r>
              <w:rPr>
                <w:rFonts w:hint="eastAsia"/>
                <w:color w:val="000000"/>
                <w:sz w:val="24"/>
                <w:szCs w:val="24"/>
              </w:rPr>
              <w:t>-0</w:t>
            </w:r>
            <w:r w:rsidR="00491953">
              <w:rPr>
                <w:color w:val="000000"/>
                <w:sz w:val="24"/>
                <w:szCs w:val="24"/>
              </w:rPr>
              <w:t>4</w:t>
            </w:r>
            <w:r>
              <w:rPr>
                <w:rFonts w:hint="eastAsia"/>
                <w:color w:val="000000"/>
                <w:sz w:val="24"/>
                <w:szCs w:val="24"/>
              </w:rPr>
              <w:t>-</w:t>
            </w:r>
            <w:r w:rsidR="00491953">
              <w:rPr>
                <w:color w:val="000000"/>
                <w:sz w:val="24"/>
                <w:szCs w:val="24"/>
              </w:rPr>
              <w:t>19</w:t>
            </w:r>
            <w:r w:rsidR="00491953">
              <w:rPr>
                <w:rFonts w:hint="eastAsia"/>
                <w:color w:val="000000"/>
                <w:sz w:val="24"/>
                <w:szCs w:val="24"/>
              </w:rPr>
              <w:t>下</w:t>
            </w:r>
            <w:r>
              <w:rPr>
                <w:rFonts w:hint="eastAsia"/>
                <w:color w:val="000000"/>
                <w:sz w:val="24"/>
                <w:szCs w:val="24"/>
              </w:rPr>
              <w:t>午</w:t>
            </w:r>
            <w:r w:rsidR="00491953">
              <w:rPr>
                <w:rFonts w:hint="eastAsia"/>
                <w:color w:val="000000"/>
                <w:sz w:val="24"/>
                <w:szCs w:val="24"/>
              </w:rPr>
              <w:t>~20</w:t>
            </w:r>
            <w:r w:rsidR="00491953">
              <w:rPr>
                <w:rFonts w:hint="eastAsia"/>
                <w:color w:val="000000"/>
                <w:sz w:val="24"/>
                <w:szCs w:val="24"/>
              </w:rPr>
              <w:t>日</w:t>
            </w:r>
            <w:r w:rsidR="00491953">
              <w:rPr>
                <w:color w:val="000000"/>
                <w:sz w:val="24"/>
                <w:szCs w:val="24"/>
              </w:rPr>
              <w:t>上</w:t>
            </w:r>
            <w:r w:rsidR="00491953">
              <w:rPr>
                <w:rFonts w:hint="eastAsia"/>
                <w:color w:val="000000"/>
                <w:sz w:val="24"/>
                <w:szCs w:val="24"/>
              </w:rPr>
              <w:t>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4AF27E2" w14:textId="77777777" w:rsidR="001D1722" w:rsidRDefault="006E1131">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E99E62A" w14:textId="433B1410" w:rsidR="001D1722" w:rsidRDefault="006E1131" w:rsidP="00B96E78">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1E4C7AC4"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8F62D6">
              <w:rPr>
                <w:rFonts w:hint="eastAsia"/>
                <w:color w:val="000000"/>
                <w:szCs w:val="21"/>
              </w:rPr>
              <w:t>☑</w:t>
            </w:r>
            <w:r>
              <w:rPr>
                <w:rFonts w:hint="eastAsia"/>
                <w:color w:val="000000"/>
                <w:szCs w:val="21"/>
              </w:rPr>
              <w:t>复印件</w:t>
            </w:r>
          </w:p>
          <w:p w14:paraId="5EEF6B06" w14:textId="0771C14E" w:rsidR="001D1722" w:rsidRDefault="006E113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bookmarkStart w:id="0" w:name="机构代码"/>
            <w:r w:rsidR="00225122" w:rsidRPr="006D7C82">
              <w:rPr>
                <w:rFonts w:hint="eastAsia"/>
                <w:color w:val="000000" w:themeColor="text1"/>
                <w:sz w:val="22"/>
                <w:szCs w:val="22"/>
                <w:u w:val="single"/>
              </w:rPr>
              <w:t>91431129</w:t>
            </w:r>
            <w:r w:rsidR="00225122" w:rsidRPr="006D7C82">
              <w:rPr>
                <w:color w:val="000000" w:themeColor="text1"/>
                <w:sz w:val="22"/>
                <w:szCs w:val="22"/>
                <w:u w:val="single"/>
              </w:rPr>
              <w:t>MA4L55Y002</w:t>
            </w:r>
            <w:bookmarkEnd w:id="0"/>
            <w:r w:rsidR="00225122" w:rsidRPr="006D7C82">
              <w:rPr>
                <w:rFonts w:asciiTheme="minorEastAsia" w:eastAsiaTheme="minorEastAsia" w:hAnsiTheme="minorEastAsia"/>
                <w:color w:val="000000" w:themeColor="text1"/>
                <w:sz w:val="22"/>
                <w:szCs w:val="22"/>
                <w:u w:val="single"/>
              </w:rPr>
              <w:t xml:space="preserve"> </w:t>
            </w:r>
            <w:r w:rsidRPr="006D7C82">
              <w:rPr>
                <w:rFonts w:hint="eastAsia"/>
                <w:color w:val="000000"/>
                <w:szCs w:val="21"/>
                <w:u w:val="single"/>
              </w:rPr>
              <w:t xml:space="preserve"> </w:t>
            </w:r>
            <w:r w:rsidRPr="006D7C82">
              <w:rPr>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14:paraId="21E9B952" w14:textId="6A9A198D" w:rsidR="001D1722" w:rsidRDefault="006E1131">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225122">
              <w:rPr>
                <w:rFonts w:hint="eastAsia"/>
                <w:color w:val="000000"/>
                <w:szCs w:val="21"/>
                <w:u w:val="single"/>
              </w:rPr>
              <w:t>茶</w:t>
            </w:r>
            <w:r w:rsidR="00225122">
              <w:rPr>
                <w:color w:val="000000"/>
                <w:szCs w:val="21"/>
                <w:u w:val="single"/>
              </w:rPr>
              <w:t>叶加工</w:t>
            </w:r>
            <w:r w:rsidR="00225122">
              <w:rPr>
                <w:rFonts w:hint="eastAsia"/>
                <w:color w:val="000000"/>
                <w:szCs w:val="21"/>
                <w:u w:val="single"/>
              </w:rPr>
              <w:t>：</w:t>
            </w:r>
            <w:r w:rsidR="00225122">
              <w:rPr>
                <w:color w:val="000000"/>
                <w:szCs w:val="21"/>
                <w:u w:val="single"/>
              </w:rPr>
              <w:t>农产品种</w:t>
            </w:r>
            <w:r w:rsidR="00225122">
              <w:rPr>
                <w:rFonts w:hint="eastAsia"/>
                <w:color w:val="000000"/>
                <w:szCs w:val="21"/>
                <w:u w:val="single"/>
              </w:rPr>
              <w:t>植</w:t>
            </w:r>
            <w:r w:rsidR="00225122">
              <w:rPr>
                <w:color w:val="000000"/>
                <w:szCs w:val="21"/>
                <w:u w:val="single"/>
              </w:rPr>
              <w:t>、</w:t>
            </w:r>
            <w:r w:rsidR="00225122">
              <w:rPr>
                <w:rFonts w:hint="eastAsia"/>
                <w:color w:val="000000"/>
                <w:szCs w:val="21"/>
                <w:u w:val="single"/>
              </w:rPr>
              <w:t>仓</w:t>
            </w:r>
            <w:r w:rsidR="00225122">
              <w:rPr>
                <w:color w:val="000000"/>
                <w:szCs w:val="21"/>
                <w:u w:val="single"/>
              </w:rPr>
              <w:t>储、</w:t>
            </w:r>
            <w:r w:rsidR="00225122">
              <w:rPr>
                <w:rFonts w:hint="eastAsia"/>
                <w:color w:val="000000"/>
                <w:szCs w:val="21"/>
                <w:u w:val="single"/>
              </w:rPr>
              <w:t>销</w:t>
            </w:r>
            <w:r w:rsidR="00225122">
              <w:rPr>
                <w:color w:val="000000"/>
                <w:szCs w:val="21"/>
                <w:u w:val="single"/>
              </w:rPr>
              <w:t>售</w:t>
            </w:r>
            <w:r w:rsidR="00225122">
              <w:rPr>
                <w:rFonts w:hint="eastAsia"/>
                <w:color w:val="000000"/>
                <w:szCs w:val="21"/>
                <w:u w:val="single"/>
              </w:rPr>
              <w:t>;</w:t>
            </w:r>
            <w:r w:rsidR="00225122">
              <w:rPr>
                <w:rFonts w:hint="eastAsia"/>
                <w:color w:val="000000"/>
                <w:szCs w:val="21"/>
                <w:u w:val="single"/>
              </w:rPr>
              <w:t>农</w:t>
            </w:r>
            <w:r w:rsidR="00225122">
              <w:rPr>
                <w:color w:val="000000"/>
                <w:szCs w:val="21"/>
                <w:u w:val="single"/>
              </w:rPr>
              <w:t>产品</w:t>
            </w:r>
            <w:r w:rsidR="00225122">
              <w:rPr>
                <w:rFonts w:hint="eastAsia"/>
                <w:color w:val="000000"/>
                <w:szCs w:val="21"/>
                <w:u w:val="single"/>
              </w:rPr>
              <w:t>出</w:t>
            </w:r>
            <w:r w:rsidR="00225122">
              <w:rPr>
                <w:color w:val="000000"/>
                <w:szCs w:val="21"/>
                <w:u w:val="single"/>
              </w:rPr>
              <w:t>口</w:t>
            </w:r>
            <w:r w:rsidR="00225122">
              <w:rPr>
                <w:rFonts w:hint="eastAsia"/>
                <w:color w:val="000000"/>
                <w:szCs w:val="21"/>
                <w:u w:val="single"/>
              </w:rPr>
              <w:t>；农</w:t>
            </w:r>
            <w:r w:rsidR="00225122">
              <w:rPr>
                <w:color w:val="000000"/>
                <w:szCs w:val="21"/>
                <w:u w:val="single"/>
              </w:rPr>
              <w:t>业休闲、</w:t>
            </w:r>
            <w:r w:rsidR="00225122">
              <w:rPr>
                <w:rFonts w:hint="eastAsia"/>
                <w:color w:val="000000"/>
                <w:szCs w:val="21"/>
                <w:u w:val="single"/>
              </w:rPr>
              <w:t>旅游；农</w:t>
            </w:r>
            <w:r w:rsidR="00225122">
              <w:rPr>
                <w:color w:val="000000"/>
                <w:szCs w:val="21"/>
                <w:u w:val="single"/>
              </w:rPr>
              <w:t>业新技术研发、</w:t>
            </w:r>
            <w:r w:rsidR="00225122">
              <w:rPr>
                <w:rFonts w:hint="eastAsia"/>
                <w:color w:val="000000"/>
                <w:szCs w:val="21"/>
                <w:u w:val="single"/>
              </w:rPr>
              <w:t>引</w:t>
            </w:r>
            <w:r w:rsidR="00225122">
              <w:rPr>
                <w:color w:val="000000"/>
                <w:szCs w:val="21"/>
                <w:u w:val="single"/>
              </w:rPr>
              <w:t>进</w:t>
            </w:r>
            <w:r w:rsidR="00225122">
              <w:rPr>
                <w:rFonts w:hint="eastAsia"/>
                <w:color w:val="000000"/>
                <w:szCs w:val="21"/>
                <w:u w:val="single"/>
              </w:rPr>
              <w:t>；茶</w:t>
            </w:r>
            <w:r w:rsidR="00225122">
              <w:rPr>
                <w:color w:val="000000"/>
                <w:szCs w:val="21"/>
                <w:u w:val="single"/>
              </w:rPr>
              <w:t>叶木苗</w:t>
            </w:r>
            <w:r w:rsidR="00225122">
              <w:rPr>
                <w:rFonts w:hint="eastAsia"/>
                <w:color w:val="000000"/>
                <w:szCs w:val="21"/>
                <w:u w:val="single"/>
              </w:rPr>
              <w:t>繁育销中</w:t>
            </w:r>
            <w:r>
              <w:rPr>
                <w:color w:val="000000"/>
                <w:szCs w:val="21"/>
                <w:u w:val="single"/>
              </w:rPr>
              <w:t xml:space="preserve"> </w:t>
            </w:r>
            <w:r>
              <w:rPr>
                <w:rFonts w:hint="eastAsia"/>
                <w:color w:val="000000"/>
                <w:szCs w:val="21"/>
              </w:rPr>
              <w:t>；</w:t>
            </w:r>
          </w:p>
          <w:p w14:paraId="60EF486C" w14:textId="5C6F836F" w:rsidR="001D1722" w:rsidRDefault="006E1131" w:rsidP="00225122">
            <w:pPr>
              <w:spacing w:line="440" w:lineRule="exact"/>
              <w:ind w:firstLineChars="200" w:firstLine="420"/>
              <w:rPr>
                <w:color w:val="000000"/>
              </w:rPr>
            </w:pPr>
            <w:r>
              <w:rPr>
                <w:rFonts w:hint="eastAsia"/>
                <w:color w:val="000000"/>
              </w:rPr>
              <w:t>认证申请范围：</w:t>
            </w:r>
            <w:r w:rsidR="00225122" w:rsidRPr="009C2AB7">
              <w:rPr>
                <w:rFonts w:asciiTheme="minorEastAsia" w:eastAsiaTheme="minorEastAsia" w:hAnsiTheme="minorEastAsia" w:hint="eastAsia"/>
                <w:szCs w:val="21"/>
                <w:u w:val="single"/>
              </w:rPr>
              <w:t>位</w:t>
            </w:r>
            <w:r w:rsidR="00225122" w:rsidRPr="009C2AB7">
              <w:rPr>
                <w:rFonts w:asciiTheme="minorEastAsia" w:eastAsiaTheme="minorEastAsia" w:hAnsiTheme="minorEastAsia"/>
                <w:szCs w:val="21"/>
                <w:u w:val="single"/>
              </w:rPr>
              <w:t>于湖南省永州市江华瑶族自治县小圩壮族乡崇江村贝家组</w:t>
            </w:r>
            <w:r w:rsidR="00225122" w:rsidRPr="009C2AB7">
              <w:rPr>
                <w:rFonts w:asciiTheme="minorEastAsia" w:eastAsiaTheme="minorEastAsia" w:hAnsiTheme="minorEastAsia" w:hint="eastAsia"/>
                <w:szCs w:val="21"/>
                <w:u w:val="single"/>
              </w:rPr>
              <w:t>的</w:t>
            </w:r>
            <w:r w:rsidR="00225122" w:rsidRPr="009C2AB7">
              <w:rPr>
                <w:rFonts w:hint="eastAsia"/>
                <w:color w:val="000000" w:themeColor="text1"/>
                <w:sz w:val="22"/>
                <w:szCs w:val="22"/>
                <w:u w:val="single"/>
              </w:rPr>
              <w:t>生产车间绿茶、红茶加工</w:t>
            </w:r>
            <w:r w:rsidR="004D289B" w:rsidRPr="009C2AB7">
              <w:rPr>
                <w:rFonts w:asciiTheme="minorEastAsia" w:eastAsiaTheme="minorEastAsia" w:hAnsiTheme="minorEastAsia" w:hint="eastAsia"/>
                <w:szCs w:val="21"/>
                <w:u w:val="single"/>
              </w:rPr>
              <w:t>；</w:t>
            </w:r>
            <w:r w:rsidRPr="009C2AB7">
              <w:rPr>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范围合规</w:t>
            </w:r>
          </w:p>
          <w:p w14:paraId="742ADBD3" w14:textId="77777777"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34053963" w:rsidR="001D1722" w:rsidRDefault="006E1131">
            <w:pPr>
              <w:spacing w:line="440" w:lineRule="exact"/>
              <w:rPr>
                <w:color w:val="000000"/>
                <w:szCs w:val="21"/>
              </w:rPr>
            </w:pPr>
            <w:r>
              <w:rPr>
                <w:rFonts w:hint="eastAsia"/>
                <w:color w:val="000000"/>
                <w:szCs w:val="21"/>
              </w:rPr>
              <w:t>现场检查</w:t>
            </w:r>
            <w:r w:rsidR="001A3257">
              <w:rPr>
                <w:rFonts w:hint="eastAsia"/>
                <w:b/>
                <w:bCs/>
                <w:color w:val="000000"/>
                <w:szCs w:val="21"/>
              </w:rPr>
              <w:t>《食品生</w:t>
            </w:r>
            <w:r w:rsidR="001A3257">
              <w:rPr>
                <w:b/>
                <w:bCs/>
                <w:color w:val="000000"/>
                <w:szCs w:val="21"/>
              </w:rPr>
              <w:t>产</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sidR="00DE18D3">
              <w:rPr>
                <w:rFonts w:hint="eastAsia"/>
                <w:color w:val="000000"/>
                <w:szCs w:val="21"/>
              </w:rPr>
              <w:t>☑</w:t>
            </w:r>
            <w:r>
              <w:rPr>
                <w:rFonts w:hint="eastAsia"/>
                <w:color w:val="000000"/>
                <w:szCs w:val="21"/>
              </w:rPr>
              <w:t>复印件</w:t>
            </w:r>
          </w:p>
          <w:p w14:paraId="36C851C9" w14:textId="55260F92"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sidR="001A3257">
              <w:rPr>
                <w:color w:val="000000"/>
                <w:szCs w:val="21"/>
                <w:u w:val="single"/>
              </w:rPr>
              <w:t>SC11443112905479</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sidR="001A3257">
              <w:rPr>
                <w:color w:val="000000"/>
                <w:szCs w:val="21"/>
                <w:u w:val="single"/>
              </w:rPr>
              <w:t>5</w:t>
            </w:r>
            <w:r w:rsidR="001A3257">
              <w:rPr>
                <w:rFonts w:hint="eastAsia"/>
                <w:color w:val="000000"/>
                <w:szCs w:val="21"/>
                <w:u w:val="single"/>
              </w:rPr>
              <w:t>-12</w:t>
            </w:r>
            <w:r>
              <w:rPr>
                <w:rFonts w:hint="eastAsia"/>
                <w:color w:val="000000"/>
                <w:szCs w:val="21"/>
                <w:u w:val="single"/>
              </w:rPr>
              <w:t>-</w:t>
            </w:r>
            <w:r w:rsidR="001A3257">
              <w:rPr>
                <w:color w:val="000000"/>
                <w:szCs w:val="21"/>
                <w:u w:val="single"/>
              </w:rPr>
              <w:t>2</w:t>
            </w:r>
            <w:r w:rsidR="00D458D5">
              <w:rPr>
                <w:color w:val="000000"/>
                <w:szCs w:val="21"/>
                <w:u w:val="single"/>
              </w:rPr>
              <w:t>8</w:t>
            </w:r>
            <w:r>
              <w:rPr>
                <w:color w:val="000000"/>
                <w:szCs w:val="21"/>
                <w:u w:val="single"/>
              </w:rPr>
              <w:t xml:space="preserve">     </w:t>
            </w:r>
            <w:r>
              <w:rPr>
                <w:rFonts w:hint="eastAsia"/>
                <w:color w:val="000000"/>
                <w:szCs w:val="21"/>
              </w:rPr>
              <w:t>；</w:t>
            </w:r>
          </w:p>
          <w:p w14:paraId="3DF663C3" w14:textId="77777777" w:rsidR="001D1722" w:rsidRPr="00D458D5" w:rsidRDefault="001D1722">
            <w:pPr>
              <w:spacing w:line="440" w:lineRule="exact"/>
              <w:ind w:firstLineChars="200" w:firstLine="420"/>
              <w:rPr>
                <w:color w:val="000000"/>
                <w:szCs w:val="21"/>
                <w:u w:val="single"/>
              </w:rPr>
            </w:pPr>
          </w:p>
          <w:p w14:paraId="305DFE37" w14:textId="4672E8E0" w:rsidR="001D1722" w:rsidRDefault="006E1131" w:rsidP="001A3257">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1A3257">
              <w:rPr>
                <w:rFonts w:ascii="宋体" w:hAnsi="宋体" w:hint="eastAsia"/>
                <w:szCs w:val="21"/>
                <w:u w:val="single"/>
              </w:rPr>
              <w:t>茶</w:t>
            </w:r>
            <w:r w:rsidR="00172638">
              <w:rPr>
                <w:rFonts w:ascii="宋体" w:hAnsi="宋体"/>
                <w:szCs w:val="21"/>
                <w:u w:val="single"/>
              </w:rPr>
              <w:t>叶及相关制</w:t>
            </w:r>
            <w:r w:rsidR="00172638">
              <w:rPr>
                <w:rFonts w:ascii="宋体" w:hAnsi="宋体" w:hint="eastAsia"/>
                <w:szCs w:val="21"/>
                <w:u w:val="single"/>
              </w:rPr>
              <w:t>品</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范围合规</w:t>
            </w:r>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Default="006E1131" w:rsidP="003B1082">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08E5E281" w:rsidR="001D1722" w:rsidRDefault="006E1131">
            <w:pPr>
              <w:rPr>
                <w:color w:val="000000"/>
              </w:rPr>
            </w:pPr>
            <w:r>
              <w:rPr>
                <w:rFonts w:hint="eastAsia"/>
                <w:color w:val="000000"/>
              </w:rPr>
              <w:t>注册地址：</w:t>
            </w:r>
            <w:r w:rsidRPr="001B13FB">
              <w:rPr>
                <w:rFonts w:hint="eastAsia"/>
                <w:color w:val="000000"/>
                <w:szCs w:val="21"/>
                <w:u w:val="single"/>
              </w:rPr>
              <w:t xml:space="preserve"> </w:t>
            </w:r>
            <w:r w:rsidRPr="001B13FB">
              <w:rPr>
                <w:color w:val="000000"/>
                <w:szCs w:val="21"/>
                <w:u w:val="single"/>
              </w:rPr>
              <w:t xml:space="preserve"> </w:t>
            </w:r>
            <w:bookmarkStart w:id="1" w:name="注册地址"/>
            <w:r w:rsidR="001A3257" w:rsidRPr="00C55F4E">
              <w:rPr>
                <w:rFonts w:hint="eastAsia"/>
                <w:b/>
                <w:color w:val="000000" w:themeColor="text1"/>
                <w:sz w:val="22"/>
                <w:szCs w:val="22"/>
                <w:u w:val="single"/>
              </w:rPr>
              <w:t>湖南省永州市江华瑶族自治县沱江镇寿域路</w:t>
            </w:r>
            <w:r w:rsidR="001A3257" w:rsidRPr="00C55F4E">
              <w:rPr>
                <w:rFonts w:hint="eastAsia"/>
                <w:b/>
                <w:color w:val="000000" w:themeColor="text1"/>
                <w:sz w:val="22"/>
                <w:szCs w:val="22"/>
                <w:u w:val="single"/>
              </w:rPr>
              <w:t>75</w:t>
            </w:r>
            <w:r w:rsidR="001A3257" w:rsidRPr="00C55F4E">
              <w:rPr>
                <w:rFonts w:hint="eastAsia"/>
                <w:b/>
                <w:color w:val="000000" w:themeColor="text1"/>
                <w:sz w:val="22"/>
                <w:szCs w:val="22"/>
                <w:u w:val="single"/>
              </w:rPr>
              <w:t>号</w:t>
            </w:r>
            <w:bookmarkEnd w:id="1"/>
            <w:r w:rsidR="001A3257" w:rsidRPr="00C55F4E">
              <w:rPr>
                <w:rFonts w:hint="eastAsia"/>
                <w:b/>
                <w:color w:val="000000" w:themeColor="text1"/>
                <w:sz w:val="22"/>
                <w:szCs w:val="22"/>
                <w:u w:val="single"/>
              </w:rPr>
              <w:t xml:space="preserve"> </w:t>
            </w:r>
            <w:r w:rsidRPr="001B13FB">
              <w:rPr>
                <w:color w:val="000000"/>
                <w:szCs w:val="21"/>
                <w:u w:val="single"/>
              </w:rPr>
              <w:t xml:space="preserve"> </w:t>
            </w:r>
            <w:r>
              <w:rPr>
                <w:color w:val="000000"/>
                <w:szCs w:val="21"/>
                <w:u w:val="single"/>
              </w:rPr>
              <w:t xml:space="preserve">                       </w:t>
            </w:r>
          </w:p>
          <w:p w14:paraId="2519FB6C" w14:textId="0B069F8C" w:rsidR="001D1722" w:rsidRDefault="006E1131">
            <w:pPr>
              <w:rPr>
                <w:color w:val="000000"/>
              </w:rPr>
            </w:pPr>
            <w:r>
              <w:rPr>
                <w:rFonts w:hint="eastAsia"/>
                <w:color w:val="000000"/>
              </w:rPr>
              <w:t>与《营业执照》和《</w:t>
            </w:r>
            <w:r w:rsidR="001A3257">
              <w:rPr>
                <w:rFonts w:hint="eastAsia"/>
                <w:b/>
                <w:bCs/>
                <w:color w:val="000000"/>
                <w:szCs w:val="21"/>
              </w:rPr>
              <w:t>食品生</w:t>
            </w:r>
            <w:r w:rsidR="001A3257">
              <w:rPr>
                <w:b/>
                <w:bCs/>
                <w:color w:val="000000"/>
                <w:szCs w:val="21"/>
              </w:rPr>
              <w:t>产</w:t>
            </w:r>
            <w:r>
              <w:rPr>
                <w:rFonts w:hint="eastAsia"/>
                <w:b/>
                <w:bCs/>
                <w:color w:val="000000"/>
              </w:rPr>
              <w:t>许可证</w:t>
            </w:r>
            <w:r>
              <w:rPr>
                <w:rFonts w:hint="eastAsia"/>
                <w:color w:val="000000"/>
              </w:rPr>
              <w:t>》内容一致。</w:t>
            </w:r>
          </w:p>
          <w:p w14:paraId="70CF16E1" w14:textId="77777777" w:rsidR="001D1722" w:rsidRDefault="001D1722">
            <w:pPr>
              <w:rPr>
                <w:color w:val="000000"/>
              </w:rPr>
            </w:pPr>
          </w:p>
          <w:p w14:paraId="53AD9BDD" w14:textId="293D2EE5" w:rsidR="001D1722" w:rsidRDefault="006E1131">
            <w:pPr>
              <w:rPr>
                <w:color w:val="000000"/>
              </w:rPr>
            </w:pPr>
            <w:r>
              <w:rPr>
                <w:rFonts w:hint="eastAsia"/>
                <w:color w:val="000000"/>
              </w:rPr>
              <w:t>经营地址：</w:t>
            </w:r>
            <w:r w:rsidRPr="001B13FB">
              <w:rPr>
                <w:rFonts w:hint="eastAsia"/>
                <w:color w:val="000000"/>
                <w:szCs w:val="21"/>
              </w:rPr>
              <w:t xml:space="preserve"> </w:t>
            </w:r>
            <w:r w:rsidRPr="001B13FB">
              <w:rPr>
                <w:color w:val="000000"/>
                <w:szCs w:val="21"/>
                <w:u w:val="single"/>
              </w:rPr>
              <w:t xml:space="preserve">  </w:t>
            </w:r>
            <w:bookmarkStart w:id="2" w:name="生产地址"/>
            <w:r w:rsidR="001A3257" w:rsidRPr="00C55F4E">
              <w:rPr>
                <w:rFonts w:hint="eastAsia"/>
                <w:b/>
                <w:color w:val="000000" w:themeColor="text1"/>
                <w:sz w:val="22"/>
                <w:szCs w:val="22"/>
                <w:u w:val="single"/>
              </w:rPr>
              <w:t>湖南省永州市江华瑶族自治县小圩壮族乡崇江村贝家组</w:t>
            </w:r>
            <w:bookmarkEnd w:id="2"/>
            <w:r w:rsidR="001A3257" w:rsidRPr="00C55F4E">
              <w:rPr>
                <w:rFonts w:hint="eastAsia"/>
                <w:b/>
                <w:color w:val="000000" w:themeColor="text1"/>
                <w:sz w:val="22"/>
                <w:szCs w:val="22"/>
                <w:u w:val="single"/>
              </w:rPr>
              <w:t xml:space="preserve"> </w:t>
            </w:r>
            <w:r w:rsidRPr="001B13FB">
              <w:rPr>
                <w:color w:val="000000"/>
                <w:szCs w:val="21"/>
                <w:u w:val="single"/>
              </w:rPr>
              <w:t xml:space="preserve">      </w:t>
            </w:r>
            <w:r>
              <w:rPr>
                <w:color w:val="000000"/>
                <w:szCs w:val="21"/>
                <w:u w:val="single"/>
              </w:rPr>
              <w:t xml:space="preserve">          </w:t>
            </w:r>
          </w:p>
          <w:p w14:paraId="46415D4E" w14:textId="77777777" w:rsidR="001D1722" w:rsidRDefault="006E113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t>□</w:t>
            </w:r>
            <w:r>
              <w:rPr>
                <w:rFonts w:hint="eastAsia"/>
                <w:color w:val="000000"/>
              </w:rPr>
              <w:t>内容不同</w:t>
            </w:r>
          </w:p>
          <w:p w14:paraId="559B2817" w14:textId="77777777" w:rsidR="001D1722" w:rsidRDefault="001D1722">
            <w:pPr>
              <w:rPr>
                <w:color w:val="000000"/>
              </w:rPr>
            </w:pPr>
          </w:p>
        </w:tc>
      </w:tr>
      <w:tr w:rsidR="001D1722" w14:paraId="2E53904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A533B4" w14:textId="77777777" w:rsidR="001D1722" w:rsidRDefault="006E1131">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BD7C06"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4BC0EF" w14:textId="77777777" w:rsidR="001D1722" w:rsidRDefault="006E1131">
            <w:pPr>
              <w:rPr>
                <w:color w:val="000000"/>
              </w:rPr>
            </w:pPr>
            <w:r>
              <w:rPr>
                <w:rFonts w:hint="eastAsia"/>
                <w:color w:val="000000"/>
              </w:rPr>
              <w:t>多现场的名称和具体位置：</w:t>
            </w:r>
          </w:p>
          <w:p w14:paraId="7F3540A0"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38FD35FB" w14:textId="77777777" w:rsidR="001D1722" w:rsidRDefault="006E1131">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50CC1C3" w14:textId="77777777" w:rsidR="001D1722" w:rsidRDefault="006E1131">
            <w:pPr>
              <w:rPr>
                <w:color w:val="000000"/>
              </w:rPr>
            </w:pPr>
            <w:r>
              <w:rPr>
                <w:rFonts w:hint="eastAsia"/>
                <w:color w:val="000000"/>
              </w:rPr>
              <w:t>与申请时提供的《</w:t>
            </w:r>
            <w:bookmarkStart w:id="3" w:name="_Hlk8307114"/>
            <w:r>
              <w:rPr>
                <w:rFonts w:ascii="宋体" w:hAnsi="宋体" w:hint="eastAsia"/>
                <w:bCs/>
                <w:color w:val="000000"/>
                <w:szCs w:val="21"/>
              </w:rPr>
              <w:t>多场所申报清单</w:t>
            </w:r>
            <w:bookmarkEnd w:id="3"/>
            <w:r>
              <w:rPr>
                <w:rFonts w:hint="eastAsia"/>
                <w:color w:val="000000"/>
              </w:rPr>
              <w:t>》是否一致</w:t>
            </w:r>
          </w:p>
          <w:p w14:paraId="35723F0A" w14:textId="77777777" w:rsidR="001D1722"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E93D5E" w14:textId="77777777" w:rsidR="001D1722" w:rsidRDefault="006E1131">
            <w:pPr>
              <w:rPr>
                <w:color w:val="000000"/>
              </w:rPr>
            </w:pPr>
            <w:r>
              <w:rPr>
                <w:rFonts w:hint="eastAsia"/>
                <w:color w:val="000000"/>
                <w:szCs w:val="21"/>
              </w:rPr>
              <w:t>□</w:t>
            </w:r>
            <w:r>
              <w:rPr>
                <w:rFonts w:hint="eastAsia"/>
                <w:color w:val="000000"/>
              </w:rPr>
              <w:t>内容一致</w:t>
            </w:r>
          </w:p>
          <w:p w14:paraId="60E43E13" w14:textId="77777777" w:rsidR="001D1722" w:rsidRDefault="006E1131">
            <w:pPr>
              <w:rPr>
                <w:color w:val="000000"/>
              </w:rPr>
            </w:pPr>
            <w:r>
              <w:rPr>
                <w:rFonts w:hint="eastAsia"/>
                <w:color w:val="000000"/>
                <w:szCs w:val="21"/>
              </w:rPr>
              <w:t>□</w:t>
            </w:r>
            <w:r>
              <w:rPr>
                <w:rFonts w:hint="eastAsia"/>
                <w:color w:val="000000"/>
              </w:rPr>
              <w:t>内容不同</w:t>
            </w:r>
          </w:p>
          <w:p w14:paraId="2F2E53B8" w14:textId="77777777" w:rsidR="001D1722" w:rsidRDefault="001D1722">
            <w:pPr>
              <w:rPr>
                <w:color w:val="000000"/>
              </w:rPr>
            </w:pPr>
          </w:p>
          <w:p w14:paraId="1F4E7424" w14:textId="77777777" w:rsidR="001D1722" w:rsidRDefault="006E1131">
            <w:pPr>
              <w:rPr>
                <w:color w:val="000000"/>
              </w:rPr>
            </w:pPr>
            <w:r>
              <w:rPr>
                <w:rFonts w:hint="eastAsia"/>
                <w:color w:val="000000"/>
                <w:szCs w:val="21"/>
              </w:rPr>
              <w:t>□</w:t>
            </w:r>
            <w:r>
              <w:rPr>
                <w:rFonts w:hint="eastAsia"/>
                <w:color w:val="000000"/>
              </w:rPr>
              <w:t>内容一致</w:t>
            </w:r>
          </w:p>
          <w:p w14:paraId="1FCA48B2" w14:textId="77777777" w:rsidR="001D1722" w:rsidRDefault="006E1131">
            <w:pPr>
              <w:rPr>
                <w:color w:val="000000"/>
              </w:rPr>
            </w:pPr>
            <w:r>
              <w:rPr>
                <w:rFonts w:hint="eastAsia"/>
                <w:color w:val="000000"/>
                <w:szCs w:val="21"/>
              </w:rPr>
              <w:t>□</w:t>
            </w:r>
            <w:r>
              <w:rPr>
                <w:rFonts w:hint="eastAsia"/>
                <w:color w:val="000000"/>
              </w:rPr>
              <w:t>内容不同</w:t>
            </w:r>
          </w:p>
        </w:tc>
      </w:tr>
      <w:tr w:rsidR="001D1722" w14:paraId="752AE88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6D3F0A7" w14:textId="77777777" w:rsidR="001D1722" w:rsidRDefault="006E1131">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C41B3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552A68" w14:textId="77777777" w:rsidR="001D1722" w:rsidRDefault="006E1131">
            <w:pPr>
              <w:rPr>
                <w:color w:val="000000"/>
              </w:rPr>
            </w:pPr>
            <w:r>
              <w:rPr>
                <w:rFonts w:hint="eastAsia"/>
                <w:color w:val="000000"/>
              </w:rPr>
              <w:t>临时现场的名称和具体位置：</w:t>
            </w:r>
          </w:p>
          <w:p w14:paraId="5748A34F"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8ADEB23" w14:textId="77777777" w:rsidR="001D1722" w:rsidRDefault="006E1131">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3226498" w14:textId="77777777" w:rsidR="001D1722" w:rsidRDefault="001D1722">
            <w:pPr>
              <w:rPr>
                <w:color w:val="000000"/>
                <w:szCs w:val="21"/>
                <w:u w:val="single"/>
              </w:rPr>
            </w:pPr>
          </w:p>
          <w:p w14:paraId="397A14FA" w14:textId="77777777" w:rsidR="001D1722" w:rsidRDefault="006E113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B839B08" w14:textId="77777777" w:rsidR="001D1722" w:rsidRDefault="006E1131">
            <w:pPr>
              <w:rPr>
                <w:color w:val="000000"/>
              </w:rPr>
            </w:pPr>
            <w:r>
              <w:rPr>
                <w:rFonts w:hint="eastAsia"/>
                <w:color w:val="000000"/>
                <w:szCs w:val="21"/>
              </w:rPr>
              <w:t>□</w:t>
            </w:r>
            <w:r>
              <w:rPr>
                <w:rFonts w:hint="eastAsia"/>
                <w:color w:val="000000"/>
              </w:rPr>
              <w:t>内容一致</w:t>
            </w:r>
          </w:p>
          <w:p w14:paraId="22DF3E13" w14:textId="77777777" w:rsidR="001D1722" w:rsidRDefault="006E1131">
            <w:pPr>
              <w:rPr>
                <w:color w:val="000000"/>
              </w:rPr>
            </w:pPr>
            <w:r>
              <w:rPr>
                <w:rFonts w:hint="eastAsia"/>
                <w:color w:val="000000"/>
                <w:szCs w:val="21"/>
              </w:rPr>
              <w:t>□</w:t>
            </w:r>
            <w:r>
              <w:rPr>
                <w:rFonts w:hint="eastAsia"/>
                <w:color w:val="000000"/>
              </w:rPr>
              <w:t>内容不同</w:t>
            </w:r>
          </w:p>
          <w:p w14:paraId="695D3345" w14:textId="77777777" w:rsidR="001D1722" w:rsidRDefault="001D1722">
            <w:pPr>
              <w:rPr>
                <w:color w:val="000000"/>
              </w:rPr>
            </w:pPr>
          </w:p>
          <w:p w14:paraId="3784CC23" w14:textId="77777777" w:rsidR="001D1722" w:rsidRDefault="006E1131">
            <w:pPr>
              <w:rPr>
                <w:color w:val="000000"/>
              </w:rPr>
            </w:pPr>
            <w:r>
              <w:rPr>
                <w:rFonts w:hint="eastAsia"/>
                <w:color w:val="000000"/>
                <w:szCs w:val="21"/>
              </w:rPr>
              <w:t>□</w:t>
            </w:r>
            <w:r>
              <w:rPr>
                <w:rFonts w:hint="eastAsia"/>
                <w:color w:val="000000"/>
              </w:rPr>
              <w:t>内容一致</w:t>
            </w:r>
          </w:p>
          <w:p w14:paraId="7C982E08"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3EDDCDA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A26A9F5" w14:textId="77777777" w:rsidR="001D1722" w:rsidRDefault="006E113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852D0A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1C7149" w14:textId="77777777" w:rsidR="001D1722" w:rsidRDefault="006E1131">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1A32E1B4" w14:textId="77777777" w:rsidR="001D1722" w:rsidRDefault="006E1131">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2D096453" w14:textId="77777777" w:rsidR="001D1722" w:rsidRDefault="006E1131">
            <w:pPr>
              <w:rPr>
                <w:color w:val="000000"/>
              </w:rPr>
            </w:pPr>
            <w:r>
              <w:rPr>
                <w:color w:val="000000"/>
              </w:rPr>
              <w:sym w:font="Wingdings" w:char="00A8"/>
            </w:r>
            <w:r>
              <w:rPr>
                <w:rFonts w:hint="eastAsia"/>
                <w:color w:val="000000"/>
              </w:rPr>
              <w:t>按照统一安排实施内部审核（不强制同一时段）</w:t>
            </w:r>
          </w:p>
          <w:p w14:paraId="5C5A84E4" w14:textId="77777777" w:rsidR="001D1722" w:rsidRDefault="006E1131">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7A8F646" w14:textId="77777777" w:rsidR="001D1722" w:rsidRDefault="006E1131">
            <w:pPr>
              <w:rPr>
                <w:color w:val="000000"/>
              </w:rPr>
            </w:pPr>
            <w:r>
              <w:rPr>
                <w:rFonts w:hint="eastAsia"/>
                <w:color w:val="000000"/>
                <w:szCs w:val="21"/>
              </w:rPr>
              <w:t>□</w:t>
            </w:r>
            <w:r>
              <w:rPr>
                <w:rFonts w:hint="eastAsia"/>
                <w:color w:val="000000"/>
              </w:rPr>
              <w:t>满足要求</w:t>
            </w:r>
          </w:p>
          <w:p w14:paraId="47FC8DE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1722" w:rsidRDefault="006E113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7F9A71C4"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A3339E6" w14:textId="2C5DAF74" w:rsidR="00EA221C" w:rsidRDefault="002B1236" w:rsidP="00EA221C">
            <w:pPr>
              <w:rPr>
                <w:color w:val="000000"/>
              </w:rPr>
            </w:pPr>
            <w:r>
              <w:rPr>
                <w:rFonts w:hint="eastAsia"/>
                <w:color w:val="000000"/>
              </w:rPr>
              <w:t>茶</w:t>
            </w:r>
            <w:r>
              <w:rPr>
                <w:color w:val="000000"/>
              </w:rPr>
              <w:t>叶</w:t>
            </w:r>
            <w:r w:rsidR="00D15593">
              <w:rPr>
                <w:rFonts w:hint="eastAsia"/>
                <w:color w:val="000000"/>
              </w:rPr>
              <w:t>工</w:t>
            </w:r>
            <w:r w:rsidR="00D15593">
              <w:rPr>
                <w:color w:val="000000"/>
              </w:rPr>
              <w:t>艺</w:t>
            </w:r>
            <w:r w:rsidR="006E1131" w:rsidRPr="00EA221C">
              <w:rPr>
                <w:rFonts w:hint="eastAsia"/>
                <w:color w:val="000000"/>
              </w:rPr>
              <w:t>流程图：</w:t>
            </w:r>
          </w:p>
          <w:p w14:paraId="556E4112" w14:textId="45C152C8" w:rsidR="003767A3" w:rsidRPr="003767A3" w:rsidRDefault="003767A3" w:rsidP="003767A3">
            <w:pPr>
              <w:spacing w:line="61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绿</w:t>
            </w:r>
            <w:r>
              <w:rPr>
                <w:rFonts w:asciiTheme="minorEastAsia" w:eastAsiaTheme="minorEastAsia" w:hAnsiTheme="minorEastAsia"/>
                <w:bCs/>
                <w:sz w:val="24"/>
                <w:szCs w:val="24"/>
              </w:rPr>
              <w:t>茶：</w:t>
            </w:r>
            <w:r w:rsidR="00ED666E">
              <w:rPr>
                <w:rFonts w:hint="eastAsia"/>
                <w:sz w:val="24"/>
              </w:rPr>
              <w:t>原</w:t>
            </w:r>
            <w:r w:rsidR="00ED666E">
              <w:rPr>
                <w:sz w:val="24"/>
              </w:rPr>
              <w:t>料</w:t>
            </w:r>
            <w:r w:rsidR="00985825">
              <w:rPr>
                <w:rFonts w:hint="eastAsia"/>
                <w:sz w:val="24"/>
              </w:rPr>
              <w:t>验</w:t>
            </w:r>
            <w:r w:rsidR="00985825">
              <w:rPr>
                <w:sz w:val="24"/>
              </w:rPr>
              <w:t>收</w:t>
            </w:r>
            <w:r w:rsidR="00985825">
              <w:rPr>
                <w:rFonts w:hint="eastAsia"/>
                <w:sz w:val="24"/>
              </w:rPr>
              <w:t>→</w:t>
            </w:r>
            <w:r w:rsidR="00ED666E">
              <w:rPr>
                <w:rFonts w:hint="eastAsia"/>
                <w:sz w:val="24"/>
              </w:rPr>
              <w:t>摊</w:t>
            </w:r>
            <w:r w:rsidR="00ED666E">
              <w:rPr>
                <w:sz w:val="24"/>
              </w:rPr>
              <w:t>放</w:t>
            </w:r>
            <w:r w:rsidR="00B279A1">
              <w:rPr>
                <w:rFonts w:hint="eastAsia"/>
                <w:sz w:val="24"/>
              </w:rPr>
              <w:t>→</w:t>
            </w:r>
            <w:r w:rsidRPr="003767A3">
              <w:rPr>
                <w:rFonts w:asciiTheme="minorEastAsia" w:eastAsiaTheme="minorEastAsia" w:hAnsiTheme="minorEastAsia" w:hint="eastAsia"/>
                <w:bCs/>
                <w:sz w:val="24"/>
                <w:szCs w:val="24"/>
              </w:rPr>
              <w:t>-杀青-揉捻-干燥</w:t>
            </w:r>
            <w:r w:rsidR="00ED666E">
              <w:rPr>
                <w:rFonts w:hint="eastAsia"/>
                <w:sz w:val="24"/>
              </w:rPr>
              <w:t>→计</w:t>
            </w:r>
            <w:r w:rsidR="00ED666E">
              <w:rPr>
                <w:sz w:val="24"/>
              </w:rPr>
              <w:t>量包装</w:t>
            </w:r>
            <w:r w:rsidR="00ED666E">
              <w:rPr>
                <w:rFonts w:hint="eastAsia"/>
                <w:sz w:val="24"/>
              </w:rPr>
              <w:t>→检</w:t>
            </w:r>
            <w:r w:rsidR="00ED666E">
              <w:rPr>
                <w:sz w:val="24"/>
              </w:rPr>
              <w:t>验</w:t>
            </w:r>
            <w:r w:rsidR="00ED666E">
              <w:rPr>
                <w:rFonts w:hint="eastAsia"/>
                <w:sz w:val="24"/>
              </w:rPr>
              <w:t>→成</w:t>
            </w:r>
            <w:r w:rsidR="00ED666E">
              <w:rPr>
                <w:sz w:val="24"/>
              </w:rPr>
              <w:t>品入库</w:t>
            </w:r>
          </w:p>
          <w:p w14:paraId="01C3404F" w14:textId="01C9BE70" w:rsidR="003767A3" w:rsidRDefault="003767A3" w:rsidP="003767A3">
            <w:pPr>
              <w:spacing w:line="61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红</w:t>
            </w:r>
            <w:r>
              <w:rPr>
                <w:rFonts w:asciiTheme="minorEastAsia" w:eastAsiaTheme="minorEastAsia" w:hAnsiTheme="minorEastAsia"/>
                <w:bCs/>
                <w:sz w:val="24"/>
                <w:szCs w:val="24"/>
              </w:rPr>
              <w:t>茶：</w:t>
            </w:r>
            <w:r w:rsidR="00985825">
              <w:rPr>
                <w:rFonts w:hint="eastAsia"/>
                <w:sz w:val="24"/>
              </w:rPr>
              <w:t>验</w:t>
            </w:r>
            <w:r w:rsidR="00985825">
              <w:rPr>
                <w:sz w:val="24"/>
              </w:rPr>
              <w:t>收</w:t>
            </w:r>
            <w:r w:rsidR="00985825">
              <w:rPr>
                <w:rFonts w:hint="eastAsia"/>
                <w:sz w:val="24"/>
              </w:rPr>
              <w:t>→</w:t>
            </w:r>
            <w:r w:rsidR="00ED666E">
              <w:rPr>
                <w:rFonts w:hint="eastAsia"/>
                <w:sz w:val="24"/>
              </w:rPr>
              <w:t>摊</w:t>
            </w:r>
            <w:r w:rsidR="00ED666E">
              <w:rPr>
                <w:sz w:val="24"/>
              </w:rPr>
              <w:t>放</w:t>
            </w:r>
            <w:r w:rsidR="00ED666E">
              <w:rPr>
                <w:rFonts w:hint="eastAsia"/>
                <w:sz w:val="24"/>
              </w:rPr>
              <w:t>→</w:t>
            </w:r>
            <w:r w:rsidRPr="003767A3">
              <w:rPr>
                <w:rFonts w:asciiTheme="minorEastAsia" w:eastAsiaTheme="minorEastAsia" w:hAnsiTheme="minorEastAsia" w:hint="eastAsia"/>
                <w:bCs/>
                <w:sz w:val="24"/>
                <w:szCs w:val="24"/>
              </w:rPr>
              <w:t>萎凋</w:t>
            </w:r>
            <w:r w:rsidR="00ED666E">
              <w:rPr>
                <w:rFonts w:hint="eastAsia"/>
                <w:sz w:val="24"/>
              </w:rPr>
              <w:t>→</w:t>
            </w:r>
            <w:r w:rsidR="00ED666E">
              <w:rPr>
                <w:rFonts w:asciiTheme="minorEastAsia" w:eastAsiaTheme="minorEastAsia" w:hAnsiTheme="minorEastAsia" w:hint="eastAsia"/>
                <w:bCs/>
                <w:sz w:val="24"/>
                <w:szCs w:val="24"/>
              </w:rPr>
              <w:t>投</w:t>
            </w:r>
            <w:r w:rsidR="00ED666E">
              <w:rPr>
                <w:rFonts w:asciiTheme="minorEastAsia" w:eastAsiaTheme="minorEastAsia" w:hAnsiTheme="minorEastAsia"/>
                <w:bCs/>
                <w:sz w:val="24"/>
                <w:szCs w:val="24"/>
              </w:rPr>
              <w:t>料</w:t>
            </w:r>
            <w:r w:rsidRPr="003767A3">
              <w:rPr>
                <w:rFonts w:asciiTheme="minorEastAsia" w:eastAsiaTheme="minorEastAsia" w:hAnsiTheme="minorEastAsia" w:hint="eastAsia"/>
                <w:bCs/>
                <w:sz w:val="24"/>
                <w:szCs w:val="24"/>
              </w:rPr>
              <w:t>揉捻（或揉切）</w:t>
            </w:r>
            <w:r w:rsidR="00ED666E">
              <w:rPr>
                <w:rFonts w:hint="eastAsia"/>
                <w:sz w:val="24"/>
              </w:rPr>
              <w:t>→</w:t>
            </w:r>
            <w:r w:rsidRPr="003767A3">
              <w:rPr>
                <w:rFonts w:asciiTheme="minorEastAsia" w:eastAsiaTheme="minorEastAsia" w:hAnsiTheme="minorEastAsia" w:hint="eastAsia"/>
                <w:bCs/>
                <w:sz w:val="24"/>
                <w:szCs w:val="24"/>
              </w:rPr>
              <w:t>发酵</w:t>
            </w:r>
            <w:r w:rsidR="00ED666E">
              <w:rPr>
                <w:rFonts w:hint="eastAsia"/>
                <w:sz w:val="24"/>
              </w:rPr>
              <w:t>→</w:t>
            </w:r>
            <w:r w:rsidRPr="003767A3">
              <w:rPr>
                <w:rFonts w:asciiTheme="minorEastAsia" w:eastAsiaTheme="minorEastAsia" w:hAnsiTheme="minorEastAsia" w:hint="eastAsia"/>
                <w:bCs/>
                <w:sz w:val="24"/>
                <w:szCs w:val="24"/>
              </w:rPr>
              <w:t>干燥</w:t>
            </w:r>
            <w:r w:rsidR="00ED666E">
              <w:rPr>
                <w:rFonts w:hint="eastAsia"/>
                <w:sz w:val="24"/>
              </w:rPr>
              <w:t>→计</w:t>
            </w:r>
            <w:r w:rsidR="00ED666E">
              <w:rPr>
                <w:sz w:val="24"/>
              </w:rPr>
              <w:t>量包装</w:t>
            </w:r>
            <w:r w:rsidR="00ED666E">
              <w:rPr>
                <w:rFonts w:hint="eastAsia"/>
                <w:sz w:val="24"/>
              </w:rPr>
              <w:t>→</w:t>
            </w:r>
          </w:p>
          <w:p w14:paraId="7CF32639" w14:textId="3D230B30" w:rsidR="002B1236" w:rsidRDefault="00ED666E" w:rsidP="00ED666E">
            <w:pPr>
              <w:spacing w:line="610" w:lineRule="exact"/>
              <w:ind w:firstLineChars="500" w:firstLine="1200"/>
              <w:rPr>
                <w:rFonts w:asciiTheme="minorEastAsia" w:eastAsiaTheme="minorEastAsia" w:hAnsiTheme="minorEastAsia"/>
                <w:bCs/>
                <w:sz w:val="24"/>
                <w:szCs w:val="24"/>
              </w:rPr>
            </w:pPr>
            <w:r>
              <w:rPr>
                <w:rFonts w:asciiTheme="minorEastAsia" w:eastAsiaTheme="minorEastAsia" w:hAnsiTheme="minorEastAsia" w:hint="eastAsia"/>
                <w:bCs/>
                <w:sz w:val="24"/>
                <w:szCs w:val="24"/>
              </w:rPr>
              <w:t>检</w:t>
            </w:r>
            <w:r>
              <w:rPr>
                <w:rFonts w:asciiTheme="minorEastAsia" w:eastAsiaTheme="minorEastAsia" w:hAnsiTheme="minorEastAsia"/>
                <w:bCs/>
                <w:sz w:val="24"/>
                <w:szCs w:val="24"/>
              </w:rPr>
              <w:t>验</w:t>
            </w:r>
            <w:r>
              <w:rPr>
                <w:rFonts w:hint="eastAsia"/>
                <w:sz w:val="24"/>
              </w:rPr>
              <w:t>→成</w:t>
            </w:r>
            <w:r>
              <w:rPr>
                <w:sz w:val="24"/>
              </w:rPr>
              <w:t>品入库</w:t>
            </w:r>
          </w:p>
          <w:p w14:paraId="711879ED" w14:textId="21968579" w:rsidR="00BC6C5B" w:rsidRPr="00BC6C5B" w:rsidRDefault="00BC6C5B" w:rsidP="00130EF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1722" w:rsidRDefault="006E1131">
            <w:pPr>
              <w:rPr>
                <w:color w:val="000000"/>
              </w:rPr>
            </w:pPr>
            <w:r>
              <w:rPr>
                <w:rFonts w:ascii="Segoe UI Symbol" w:hAnsi="Segoe UI Symbol" w:cs="Segoe UI Symbol"/>
                <w:color w:val="000000"/>
                <w:szCs w:val="21"/>
              </w:rPr>
              <w:t>☑</w:t>
            </w:r>
            <w:r>
              <w:rPr>
                <w:rFonts w:hint="eastAsia"/>
                <w:color w:val="000000"/>
              </w:rPr>
              <w:t>内容一致</w:t>
            </w:r>
          </w:p>
          <w:p w14:paraId="4F44A5B0" w14:textId="77777777" w:rsidR="001D1722" w:rsidRDefault="006E1131">
            <w:pPr>
              <w:rPr>
                <w:color w:val="000000"/>
              </w:rPr>
            </w:pPr>
            <w:r>
              <w:rPr>
                <w:rFonts w:hint="eastAsia"/>
                <w:color w:val="000000"/>
                <w:szCs w:val="21"/>
              </w:rPr>
              <w:t>□</w:t>
            </w:r>
            <w:r>
              <w:rPr>
                <w:rFonts w:hint="eastAsia"/>
                <w:color w:val="000000"/>
              </w:rPr>
              <w:t>内容不同</w:t>
            </w:r>
          </w:p>
          <w:p w14:paraId="179535CB" w14:textId="77777777" w:rsidR="001D1722" w:rsidRDefault="001D1722">
            <w:pPr>
              <w:rPr>
                <w:color w:val="000000"/>
              </w:rPr>
            </w:pPr>
          </w:p>
          <w:p w14:paraId="523D72F4" w14:textId="77777777" w:rsidR="001D1722" w:rsidRDefault="006E1131">
            <w:pPr>
              <w:rPr>
                <w:color w:val="000000"/>
              </w:rPr>
            </w:pPr>
            <w:r>
              <w:rPr>
                <w:rFonts w:hint="eastAsia"/>
                <w:color w:val="000000"/>
                <w:szCs w:val="21"/>
              </w:rPr>
              <w:t>☑</w:t>
            </w:r>
            <w:r>
              <w:rPr>
                <w:rFonts w:hint="eastAsia"/>
                <w:color w:val="000000"/>
              </w:rPr>
              <w:t>内容一致</w:t>
            </w:r>
          </w:p>
          <w:p w14:paraId="1A6FDC0D"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1722" w:rsidRDefault="006E1131">
            <w:pPr>
              <w:rPr>
                <w:color w:val="000000"/>
                <w:szCs w:val="18"/>
              </w:rPr>
            </w:pPr>
            <w:r>
              <w:rPr>
                <w:rFonts w:hint="eastAsia"/>
                <w:color w:val="000000"/>
                <w:szCs w:val="18"/>
              </w:rPr>
              <w:t>确定有效的员工人数</w:t>
            </w:r>
          </w:p>
          <w:p w14:paraId="180DF768" w14:textId="5815FBFB" w:rsidR="00915404" w:rsidRDefault="0091540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64D4F0ED" w:rsidR="001D1722" w:rsidRDefault="006E1131">
            <w:pPr>
              <w:rPr>
                <w:color w:val="000000"/>
                <w:szCs w:val="21"/>
              </w:rPr>
            </w:pPr>
            <w:r>
              <w:rPr>
                <w:rFonts w:hint="eastAsia"/>
                <w:color w:val="000000"/>
                <w:szCs w:val="21"/>
              </w:rPr>
              <w:t>认证范围内管理体系覆盖的人数（总计</w:t>
            </w:r>
            <w:r>
              <w:rPr>
                <w:color w:val="000000"/>
                <w:szCs w:val="21"/>
                <w:u w:val="single"/>
              </w:rPr>
              <w:t xml:space="preserve">  </w:t>
            </w:r>
            <w:r w:rsidR="00941AB6">
              <w:rPr>
                <w:color w:val="000000"/>
                <w:szCs w:val="21"/>
                <w:u w:val="single"/>
              </w:rPr>
              <w:t>15</w:t>
            </w:r>
            <w:r>
              <w:rPr>
                <w:color w:val="000000"/>
                <w:szCs w:val="21"/>
                <w:u w:val="single"/>
              </w:rPr>
              <w:t xml:space="preserve"> </w:t>
            </w:r>
            <w:r>
              <w:rPr>
                <w:rFonts w:hint="eastAsia"/>
                <w:color w:val="000000"/>
                <w:szCs w:val="21"/>
              </w:rPr>
              <w:t xml:space="preserve">人）　</w:t>
            </w:r>
          </w:p>
          <w:p w14:paraId="2DE0646D" w14:textId="77777777" w:rsidR="001D1722" w:rsidRDefault="001D1722">
            <w:pPr>
              <w:rPr>
                <w:color w:val="000000"/>
                <w:szCs w:val="18"/>
              </w:rPr>
            </w:pPr>
          </w:p>
          <w:p w14:paraId="147987DC" w14:textId="23F8A86E" w:rsidR="001D1722" w:rsidRDefault="006E1131" w:rsidP="00D15593">
            <w:pPr>
              <w:rPr>
                <w:color w:val="000000"/>
                <w:szCs w:val="18"/>
              </w:rPr>
            </w:pPr>
            <w:r>
              <w:rPr>
                <w:rFonts w:hint="eastAsia"/>
                <w:color w:val="000000"/>
                <w:szCs w:val="18"/>
              </w:rPr>
              <w:t>管理人员</w:t>
            </w:r>
            <w:r>
              <w:rPr>
                <w:color w:val="000000"/>
                <w:szCs w:val="21"/>
                <w:u w:val="single"/>
              </w:rPr>
              <w:t xml:space="preserve"> </w:t>
            </w:r>
            <w:r w:rsidR="00D15593">
              <w:rPr>
                <w:color w:val="000000"/>
                <w:szCs w:val="21"/>
                <w:u w:val="single"/>
              </w:rPr>
              <w:t>6</w:t>
            </w:r>
            <w:r>
              <w:rPr>
                <w:rFonts w:hint="eastAsia"/>
                <w:color w:val="000000"/>
                <w:szCs w:val="21"/>
              </w:rPr>
              <w:t>人</w:t>
            </w:r>
            <w:r>
              <w:rPr>
                <w:rFonts w:hint="eastAsia"/>
                <w:color w:val="000000"/>
                <w:szCs w:val="18"/>
              </w:rPr>
              <w:t>；操作人员</w:t>
            </w:r>
            <w:r>
              <w:rPr>
                <w:color w:val="000000"/>
                <w:szCs w:val="21"/>
                <w:u w:val="single"/>
              </w:rPr>
              <w:t xml:space="preserve">  </w:t>
            </w:r>
            <w:r w:rsidR="00D15593">
              <w:rPr>
                <w:color w:val="000000"/>
                <w:szCs w:val="21"/>
                <w:u w:val="single"/>
              </w:rPr>
              <w:t>9</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1722" w:rsidRDefault="006E1131">
            <w:pPr>
              <w:rPr>
                <w:color w:val="000000"/>
              </w:rPr>
            </w:pPr>
            <w:r>
              <w:rPr>
                <w:rFonts w:ascii="Segoe UI Symbol" w:hAnsi="Segoe UI Symbol" w:cs="Segoe UI Symbol"/>
                <w:color w:val="000000"/>
                <w:szCs w:val="21"/>
              </w:rPr>
              <w:t>☑</w:t>
            </w:r>
            <w:r>
              <w:rPr>
                <w:rFonts w:hint="eastAsia"/>
                <w:color w:val="000000"/>
              </w:rPr>
              <w:t>与申请一致</w:t>
            </w:r>
          </w:p>
          <w:p w14:paraId="4A10D75C" w14:textId="77777777" w:rsidR="001D1722" w:rsidRDefault="006E1131">
            <w:pPr>
              <w:rPr>
                <w:color w:val="000000"/>
              </w:rPr>
            </w:pPr>
            <w:r>
              <w:rPr>
                <w:rFonts w:hint="eastAsia"/>
                <w:color w:val="000000"/>
                <w:szCs w:val="21"/>
              </w:rPr>
              <w:t>□</w:t>
            </w:r>
            <w:r>
              <w:rPr>
                <w:rFonts w:hint="eastAsia"/>
                <w:color w:val="000000"/>
              </w:rPr>
              <w:t>与申请不同</w:t>
            </w:r>
          </w:p>
        </w:tc>
      </w:tr>
      <w:tr w:rsidR="001D1722"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1722" w:rsidRDefault="006E113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0B358C4A" w:rsidR="001D1722" w:rsidRDefault="001D1722">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1722" w:rsidRDefault="006E1131">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1722" w:rsidRDefault="006E113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1722" w:rsidRDefault="006E113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1722" w:rsidRDefault="001D1722">
            <w:pPr>
              <w:rPr>
                <w:color w:val="000000"/>
              </w:rPr>
            </w:pPr>
          </w:p>
        </w:tc>
      </w:tr>
      <w:tr w:rsidR="001D1722"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1722" w:rsidRDefault="006E1131">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48D6FF76" w14:textId="5FDF612F"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11EC28B6" w:rsidR="001D1722" w:rsidRDefault="006E1131">
            <w:pPr>
              <w:rPr>
                <w:color w:val="000000"/>
                <w:szCs w:val="18"/>
              </w:rPr>
            </w:pPr>
            <w:r>
              <w:rPr>
                <w:rFonts w:hint="eastAsia"/>
                <w:color w:val="000000"/>
                <w:szCs w:val="18"/>
              </w:rPr>
              <w:t>管理手册发布的时间：</w:t>
            </w:r>
            <w:r>
              <w:rPr>
                <w:rFonts w:hint="eastAsia"/>
                <w:color w:val="000000"/>
                <w:szCs w:val="18"/>
                <w:u w:val="single"/>
              </w:rPr>
              <w:t xml:space="preserve"> 202</w:t>
            </w:r>
            <w:r w:rsidR="00EE5EE8">
              <w:rPr>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EE5EE8">
              <w:rPr>
                <w:color w:val="000000"/>
                <w:szCs w:val="18"/>
                <w:u w:val="single"/>
              </w:rPr>
              <w:t>01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EE5EE8">
              <w:rPr>
                <w:color w:val="000000"/>
                <w:szCs w:val="18"/>
                <w:u w:val="single"/>
              </w:rPr>
              <w:t>8</w:t>
            </w:r>
            <w:r>
              <w:rPr>
                <w:color w:val="000000"/>
                <w:szCs w:val="18"/>
                <w:u w:val="single"/>
              </w:rPr>
              <w:t xml:space="preserve">  </w:t>
            </w:r>
            <w:r>
              <w:rPr>
                <w:rFonts w:hint="eastAsia"/>
                <w:color w:val="000000"/>
                <w:szCs w:val="18"/>
              </w:rPr>
              <w:t>日</w:t>
            </w:r>
          </w:p>
          <w:p w14:paraId="07692C7B" w14:textId="77777777" w:rsidR="001D1722" w:rsidRDefault="006E1131">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68DC316A" w14:textId="77777777" w:rsidR="001D1722" w:rsidRDefault="006E113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62609B54"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1722" w:rsidRDefault="006E1131">
            <w:pPr>
              <w:rPr>
                <w:color w:val="000000"/>
              </w:rPr>
            </w:pPr>
            <w:r>
              <w:rPr>
                <w:rFonts w:hint="eastAsia"/>
                <w:color w:val="000000"/>
                <w:szCs w:val="21"/>
              </w:rPr>
              <w:t>☑</w:t>
            </w:r>
            <w:r>
              <w:rPr>
                <w:rFonts w:hint="eastAsia"/>
                <w:color w:val="000000"/>
              </w:rPr>
              <w:t>满足要求</w:t>
            </w:r>
          </w:p>
          <w:p w14:paraId="71715E82"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7EA66654"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1956DB" w14:textId="77777777" w:rsidR="001D1722" w:rsidRDefault="006E1131">
            <w:pPr>
              <w:rPr>
                <w:color w:val="000000"/>
                <w:szCs w:val="18"/>
              </w:rPr>
            </w:pPr>
            <w:r>
              <w:rPr>
                <w:rFonts w:hint="eastAsia"/>
                <w:color w:val="000000"/>
                <w:szCs w:val="18"/>
              </w:rPr>
              <w:t>组织对相关标准的宣贯培训</w:t>
            </w:r>
          </w:p>
          <w:p w14:paraId="2ED127EB" w14:textId="0723FF18" w:rsidR="00915404" w:rsidRDefault="0091540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F531F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89E701" w14:textId="4A75DA79" w:rsidR="001D1722" w:rsidRPr="00A23A7C" w:rsidRDefault="006E1131">
            <w:pPr>
              <w:rPr>
                <w:szCs w:val="18"/>
              </w:rPr>
            </w:pPr>
            <w:r>
              <w:rPr>
                <w:rFonts w:hint="eastAsia"/>
                <w:color w:val="000000"/>
                <w:szCs w:val="18"/>
              </w:rPr>
              <w:t>标</w:t>
            </w:r>
            <w:r w:rsidRPr="00A23A7C">
              <w:rPr>
                <w:rFonts w:hint="eastAsia"/>
                <w:szCs w:val="18"/>
              </w:rPr>
              <w:t>准宣贯的时间：</w:t>
            </w:r>
            <w:r w:rsidRPr="00A23A7C">
              <w:rPr>
                <w:rFonts w:hint="eastAsia"/>
                <w:szCs w:val="18"/>
                <w:u w:val="single"/>
              </w:rPr>
              <w:t xml:space="preserve"> </w:t>
            </w:r>
            <w:r w:rsidRPr="00A23A7C">
              <w:rPr>
                <w:szCs w:val="18"/>
                <w:u w:val="single"/>
              </w:rPr>
              <w:t xml:space="preserve"> </w:t>
            </w:r>
            <w:r w:rsidRPr="00A23A7C">
              <w:rPr>
                <w:rFonts w:hint="eastAsia"/>
                <w:szCs w:val="18"/>
                <w:u w:val="single"/>
              </w:rPr>
              <w:t>20</w:t>
            </w:r>
            <w:r w:rsidR="00114E75" w:rsidRPr="00A23A7C">
              <w:rPr>
                <w:szCs w:val="18"/>
                <w:u w:val="single"/>
              </w:rPr>
              <w:t>2</w:t>
            </w:r>
            <w:r w:rsidR="00F6515A" w:rsidRPr="00A23A7C">
              <w:rPr>
                <w:szCs w:val="18"/>
                <w:u w:val="single"/>
              </w:rPr>
              <w:t>1</w:t>
            </w:r>
            <w:r w:rsidRPr="00A23A7C">
              <w:rPr>
                <w:rFonts w:hint="eastAsia"/>
                <w:szCs w:val="18"/>
              </w:rPr>
              <w:t>年</w:t>
            </w:r>
            <w:r w:rsidRPr="00A23A7C">
              <w:rPr>
                <w:rFonts w:hint="eastAsia"/>
                <w:szCs w:val="18"/>
                <w:u w:val="single"/>
              </w:rPr>
              <w:t xml:space="preserve"> </w:t>
            </w:r>
            <w:r w:rsidRPr="00A23A7C">
              <w:rPr>
                <w:szCs w:val="18"/>
                <w:u w:val="single"/>
              </w:rPr>
              <w:t xml:space="preserve"> </w:t>
            </w:r>
            <w:r w:rsidR="00114E75" w:rsidRPr="00A23A7C">
              <w:rPr>
                <w:szCs w:val="18"/>
                <w:u w:val="single"/>
              </w:rPr>
              <w:t>0</w:t>
            </w:r>
            <w:r w:rsidR="00F6515A" w:rsidRPr="00A23A7C">
              <w:rPr>
                <w:szCs w:val="18"/>
                <w:u w:val="single"/>
              </w:rPr>
              <w:t>1</w:t>
            </w:r>
            <w:r w:rsidRPr="00A23A7C">
              <w:rPr>
                <w:rFonts w:hint="eastAsia"/>
                <w:szCs w:val="18"/>
              </w:rPr>
              <w:t>月</w:t>
            </w:r>
            <w:r w:rsidRPr="00A23A7C">
              <w:rPr>
                <w:rFonts w:hint="eastAsia"/>
                <w:szCs w:val="18"/>
                <w:u w:val="single"/>
              </w:rPr>
              <w:t xml:space="preserve"> </w:t>
            </w:r>
            <w:r w:rsidR="00F6515A" w:rsidRPr="00A23A7C">
              <w:rPr>
                <w:szCs w:val="18"/>
                <w:u w:val="single"/>
              </w:rPr>
              <w:t>05</w:t>
            </w:r>
            <w:r w:rsidRPr="00A23A7C">
              <w:rPr>
                <w:szCs w:val="18"/>
                <w:u w:val="single"/>
              </w:rPr>
              <w:t xml:space="preserve">  </w:t>
            </w:r>
            <w:r w:rsidRPr="00A23A7C">
              <w:rPr>
                <w:rFonts w:hint="eastAsia"/>
                <w:szCs w:val="18"/>
              </w:rPr>
              <w:t>日</w:t>
            </w:r>
          </w:p>
          <w:p w14:paraId="02700641" w14:textId="77777777" w:rsidR="001D1722" w:rsidRPr="00A23A7C" w:rsidRDefault="006E1131">
            <w:pPr>
              <w:rPr>
                <w:szCs w:val="21"/>
              </w:rPr>
            </w:pPr>
            <w:r w:rsidRPr="00A23A7C">
              <w:rPr>
                <w:rFonts w:hint="eastAsia"/>
                <w:szCs w:val="21"/>
              </w:rPr>
              <w:t>□</w:t>
            </w:r>
            <w:r w:rsidRPr="00A23A7C">
              <w:rPr>
                <w:rFonts w:hint="eastAsia"/>
                <w:szCs w:val="21"/>
              </w:rPr>
              <w:t xml:space="preserve">QMS  </w:t>
            </w:r>
            <w:r w:rsidRPr="00A23A7C">
              <w:rPr>
                <w:rFonts w:hint="eastAsia"/>
                <w:szCs w:val="21"/>
              </w:rPr>
              <w:t>□</w:t>
            </w:r>
            <w:r w:rsidRPr="00A23A7C">
              <w:rPr>
                <w:rFonts w:hint="eastAsia"/>
                <w:szCs w:val="21"/>
              </w:rPr>
              <w:t xml:space="preserve">EMS  </w:t>
            </w:r>
            <w:r w:rsidRPr="00A23A7C">
              <w:rPr>
                <w:rFonts w:hint="eastAsia"/>
                <w:szCs w:val="21"/>
              </w:rPr>
              <w:t>□</w:t>
            </w:r>
            <w:r w:rsidRPr="00A23A7C">
              <w:rPr>
                <w:rFonts w:hint="eastAsia"/>
                <w:szCs w:val="21"/>
              </w:rPr>
              <w:t xml:space="preserve">OHSMS  </w:t>
            </w:r>
            <w:r w:rsidRPr="00A23A7C">
              <w:rPr>
                <w:rFonts w:hint="eastAsia"/>
                <w:szCs w:val="21"/>
              </w:rPr>
              <w:t>☑</w:t>
            </w:r>
            <w:r w:rsidRPr="00A23A7C">
              <w:rPr>
                <w:rFonts w:hint="eastAsia"/>
                <w:szCs w:val="21"/>
              </w:rPr>
              <w:t xml:space="preserve">FSMS  </w:t>
            </w:r>
            <w:r w:rsidRPr="00A23A7C">
              <w:rPr>
                <w:rFonts w:hint="eastAsia"/>
                <w:szCs w:val="21"/>
              </w:rPr>
              <w:t>□</w:t>
            </w:r>
            <w:r w:rsidRPr="00A23A7C">
              <w:rPr>
                <w:rFonts w:hint="eastAsia"/>
                <w:szCs w:val="21"/>
              </w:rPr>
              <w:t xml:space="preserve">HACCP  </w:t>
            </w:r>
          </w:p>
          <w:p w14:paraId="1EACACE1" w14:textId="77777777" w:rsidR="001D1722" w:rsidRDefault="001D1722">
            <w:pPr>
              <w:rPr>
                <w:color w:val="000000"/>
                <w:szCs w:val="21"/>
              </w:rPr>
            </w:pPr>
          </w:p>
          <w:p w14:paraId="6170EF3B" w14:textId="77777777" w:rsidR="001D1722" w:rsidRDefault="006E1131">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4496A3D1" w14:textId="77777777" w:rsidR="001D1722" w:rsidRDefault="006E113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2176CA7" w14:textId="77777777" w:rsidR="001D1722" w:rsidRDefault="006E1131">
            <w:pPr>
              <w:rPr>
                <w:color w:val="000000"/>
              </w:rPr>
            </w:pPr>
            <w:r>
              <w:rPr>
                <w:rFonts w:hint="eastAsia"/>
                <w:color w:val="000000"/>
                <w:szCs w:val="21"/>
              </w:rPr>
              <w:t>☑</w:t>
            </w:r>
            <w:r>
              <w:rPr>
                <w:rFonts w:hint="eastAsia"/>
                <w:color w:val="000000"/>
              </w:rPr>
              <w:t>满足要求</w:t>
            </w:r>
          </w:p>
          <w:p w14:paraId="37B039C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23C92FD"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C6D691F" w14:textId="7E7045A4" w:rsidR="001D1722" w:rsidRDefault="006E1131" w:rsidP="00335463">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335463">
              <w:rPr>
                <w:color w:val="000000"/>
              </w:rPr>
              <w:t xml:space="preserve"> </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66ACA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80E2437" w14:textId="77777777" w:rsidR="00EA5108" w:rsidRDefault="006E1131" w:rsidP="00EA5108">
            <w:pPr>
              <w:rPr>
                <w:color w:val="000000"/>
                <w:szCs w:val="18"/>
              </w:rPr>
            </w:pPr>
            <w:r>
              <w:rPr>
                <w:rFonts w:hint="eastAsia"/>
                <w:color w:val="000000"/>
                <w:szCs w:val="18"/>
              </w:rPr>
              <w:t>组织文件化的管理方针已制定，内容为：</w:t>
            </w:r>
          </w:p>
          <w:p w14:paraId="16569EB2" w14:textId="5C2FDDB5" w:rsidR="001D1722" w:rsidRPr="000E4155" w:rsidRDefault="00EE5EE8" w:rsidP="00EE5EE8">
            <w:pPr>
              <w:ind w:firstLineChars="200" w:firstLine="420"/>
              <w:rPr>
                <w:color w:val="000000"/>
                <w:szCs w:val="21"/>
                <w:u w:val="single"/>
              </w:rPr>
            </w:pPr>
            <w:r w:rsidRPr="000E4155">
              <w:rPr>
                <w:rFonts w:ascii="黑体" w:eastAsia="黑体" w:hAnsi="黑体" w:cs="宋体" w:hint="eastAsia"/>
                <w:bCs/>
                <w:color w:val="000000"/>
                <w:szCs w:val="21"/>
                <w:u w:val="single"/>
              </w:rPr>
              <w:t>全员参与</w:t>
            </w:r>
            <w:r w:rsidRPr="000E4155">
              <w:rPr>
                <w:rFonts w:ascii="黑体" w:eastAsia="黑体" w:hAnsi="黑体" w:cs="宋体"/>
                <w:bCs/>
                <w:color w:val="000000"/>
                <w:szCs w:val="21"/>
                <w:u w:val="single"/>
              </w:rPr>
              <w:t xml:space="preserve"> </w:t>
            </w:r>
            <w:r w:rsidRPr="000E4155">
              <w:rPr>
                <w:rFonts w:ascii="黑体" w:eastAsia="黑体" w:hAnsi="黑体" w:cs="宋体" w:hint="eastAsia"/>
                <w:bCs/>
                <w:color w:val="000000"/>
                <w:szCs w:val="21"/>
                <w:u w:val="single"/>
              </w:rPr>
              <w:t xml:space="preserve">安全优质 </w:t>
            </w:r>
            <w:r w:rsidRPr="000E4155">
              <w:rPr>
                <w:rFonts w:ascii="黑体" w:eastAsia="黑体" w:hAnsi="黑体" w:hint="eastAsia"/>
                <w:bCs/>
                <w:color w:val="000000"/>
                <w:szCs w:val="21"/>
                <w:u w:val="single"/>
              </w:rPr>
              <w:t xml:space="preserve">生态有机 </w:t>
            </w:r>
            <w:r w:rsidRPr="000E4155">
              <w:rPr>
                <w:rFonts w:ascii="黑体" w:eastAsia="黑体" w:hAnsi="黑体" w:cs="宋体" w:hint="eastAsia"/>
                <w:bCs/>
                <w:color w:val="000000"/>
                <w:szCs w:val="21"/>
                <w:u w:val="single"/>
              </w:rPr>
              <w:t xml:space="preserve">持续改进 </w:t>
            </w:r>
            <w:r w:rsidR="006E1131" w:rsidRPr="000E4155">
              <w:rPr>
                <w:rFonts w:hint="eastAsia"/>
                <w:b/>
                <w:bCs/>
                <w:szCs w:val="21"/>
                <w:u w:val="single"/>
                <w:lang w:val="zh-CN"/>
              </w:rPr>
              <w:t>！</w:t>
            </w:r>
            <w:r w:rsidR="006E1131" w:rsidRPr="000E4155">
              <w:rPr>
                <w:rFonts w:hint="eastAsia"/>
                <w:color w:val="000000"/>
                <w:szCs w:val="21"/>
                <w:u w:val="single"/>
              </w:rPr>
              <w:t xml:space="preserve"> </w:t>
            </w:r>
          </w:p>
          <w:p w14:paraId="1412E11E" w14:textId="77777777" w:rsidR="001D1722" w:rsidRDefault="006E1131">
            <w:pPr>
              <w:rPr>
                <w:color w:val="000000"/>
                <w:szCs w:val="18"/>
              </w:rPr>
            </w:pPr>
            <w:r>
              <w:rPr>
                <w:rFonts w:hint="eastAsia"/>
                <w:color w:val="000000"/>
                <w:szCs w:val="18"/>
              </w:rPr>
              <w:t xml:space="preserve">     </w:t>
            </w:r>
          </w:p>
          <w:p w14:paraId="3352F632" w14:textId="04E1EAD0" w:rsidR="001D1722" w:rsidRDefault="006E1131">
            <w:pPr>
              <w:rPr>
                <w:color w:val="000000"/>
                <w:szCs w:val="18"/>
              </w:rPr>
            </w:pPr>
            <w:r>
              <w:rPr>
                <w:rFonts w:hint="eastAsia"/>
                <w:color w:val="000000"/>
                <w:szCs w:val="18"/>
              </w:rPr>
              <w:t>贯彻情况：☑文件发放</w:t>
            </w:r>
            <w:r>
              <w:rPr>
                <w:rFonts w:hint="eastAsia"/>
                <w:color w:val="000000"/>
                <w:szCs w:val="18"/>
              </w:rPr>
              <w:t xml:space="preserve"> </w:t>
            </w:r>
            <w:r>
              <w:rPr>
                <w:rFonts w:hint="eastAsia"/>
                <w:color w:val="000000"/>
                <w:szCs w:val="18"/>
              </w:rPr>
              <w:t>□标语</w:t>
            </w:r>
            <w:r w:rsidR="006A640B">
              <w:rPr>
                <w:rFonts w:hint="eastAsia"/>
                <w:color w:val="000000"/>
                <w:szCs w:val="21"/>
              </w:rPr>
              <w:t>☑</w:t>
            </w:r>
            <w:r>
              <w:rPr>
                <w:rFonts w:hint="eastAsia"/>
                <w:color w:val="000000"/>
                <w:szCs w:val="18"/>
              </w:rPr>
              <w:t>展板</w:t>
            </w:r>
            <w:r>
              <w:rPr>
                <w:rFonts w:hint="eastAsia"/>
                <w:color w:val="000000"/>
                <w:szCs w:val="18"/>
              </w:rPr>
              <w:t xml:space="preserve"> </w:t>
            </w:r>
            <w:r>
              <w:rPr>
                <w:rFonts w:hint="eastAsia"/>
                <w:color w:val="000000"/>
                <w:szCs w:val="18"/>
              </w:rPr>
              <w:t>□网站</w:t>
            </w:r>
            <w:r>
              <w:rPr>
                <w:rFonts w:hint="eastAsia"/>
                <w:color w:val="000000"/>
                <w:szCs w:val="18"/>
              </w:rPr>
              <w:t xml:space="preserve">  </w:t>
            </w:r>
            <w:r w:rsidR="006A640B">
              <w:rPr>
                <w:rFonts w:hint="eastAsia"/>
                <w:color w:val="000000"/>
                <w:szCs w:val="21"/>
              </w:rPr>
              <w:t>☑</w:t>
            </w:r>
            <w:r>
              <w:rPr>
                <w:rFonts w:hint="eastAsia"/>
                <w:color w:val="000000"/>
                <w:szCs w:val="18"/>
              </w:rPr>
              <w:t>员工手册</w:t>
            </w:r>
            <w:r>
              <w:rPr>
                <w:rFonts w:hint="eastAsia"/>
                <w:color w:val="000000"/>
                <w:szCs w:val="18"/>
              </w:rPr>
              <w:t xml:space="preserve"> </w:t>
            </w:r>
            <w:r>
              <w:rPr>
                <w:rFonts w:hint="eastAsia"/>
                <w:color w:val="000000"/>
                <w:szCs w:val="18"/>
              </w:rPr>
              <w:t>☑开会</w:t>
            </w:r>
            <w:r>
              <w:rPr>
                <w:rFonts w:hint="eastAsia"/>
                <w:color w:val="000000"/>
                <w:szCs w:val="18"/>
              </w:rPr>
              <w:t xml:space="preserve">  </w:t>
            </w:r>
            <w:r>
              <w:rPr>
                <w:rFonts w:hint="eastAsia"/>
                <w:color w:val="000000"/>
                <w:szCs w:val="18"/>
              </w:rPr>
              <w:t>☑微信群</w:t>
            </w:r>
          </w:p>
          <w:p w14:paraId="10BB9BC8" w14:textId="77777777" w:rsidR="001D1722" w:rsidRDefault="001D1722">
            <w:pPr>
              <w:rPr>
                <w:color w:val="000000"/>
                <w:szCs w:val="18"/>
              </w:rPr>
            </w:pPr>
          </w:p>
          <w:p w14:paraId="0854034E" w14:textId="77777777" w:rsidR="001D1722" w:rsidRDefault="006E1131">
            <w:pPr>
              <w:rPr>
                <w:color w:val="000000"/>
                <w:szCs w:val="18"/>
              </w:rPr>
            </w:pPr>
            <w:r>
              <w:rPr>
                <w:rFonts w:hint="eastAsia"/>
                <w:color w:val="000000"/>
                <w:szCs w:val="18"/>
              </w:rPr>
              <w:t>组织文件化的管理目标已制定，内容为：</w:t>
            </w:r>
            <w:r>
              <w:rPr>
                <w:rFonts w:hint="eastAsia"/>
                <w:color w:val="000000"/>
                <w:szCs w:val="18"/>
              </w:rPr>
              <w:t xml:space="preserve">                                               </w:t>
            </w:r>
          </w:p>
          <w:tbl>
            <w:tblPr>
              <w:tblStyle w:val="a9"/>
              <w:tblW w:w="0" w:type="auto"/>
              <w:tblLayout w:type="fixed"/>
              <w:tblLook w:val="04A0" w:firstRow="1" w:lastRow="0" w:firstColumn="1" w:lastColumn="0" w:noHBand="0" w:noVBand="1"/>
            </w:tblPr>
            <w:tblGrid>
              <w:gridCol w:w="3009"/>
              <w:gridCol w:w="1080"/>
              <w:gridCol w:w="3240"/>
              <w:gridCol w:w="2444"/>
            </w:tblGrid>
            <w:tr w:rsidR="001D1722" w14:paraId="662EE848" w14:textId="77777777">
              <w:tc>
                <w:tcPr>
                  <w:tcW w:w="3009" w:type="dxa"/>
                </w:tcPr>
                <w:p w14:paraId="1A0F6AEE" w14:textId="77777777" w:rsidR="001D1722" w:rsidRPr="00520C20" w:rsidRDefault="006E1131">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目标</w:t>
                  </w:r>
                </w:p>
              </w:tc>
              <w:tc>
                <w:tcPr>
                  <w:tcW w:w="1080" w:type="dxa"/>
                </w:tcPr>
                <w:p w14:paraId="5C85EAA6" w14:textId="77777777" w:rsidR="001D1722" w:rsidRPr="00520C20" w:rsidRDefault="006E1131">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考核频次</w:t>
                  </w:r>
                </w:p>
              </w:tc>
              <w:tc>
                <w:tcPr>
                  <w:tcW w:w="3240" w:type="dxa"/>
                </w:tcPr>
                <w:p w14:paraId="1887D95E" w14:textId="77777777" w:rsidR="001D1722" w:rsidRPr="00520C20" w:rsidRDefault="006E1131">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计算方法</w:t>
                  </w:r>
                </w:p>
              </w:tc>
              <w:tc>
                <w:tcPr>
                  <w:tcW w:w="2444" w:type="dxa"/>
                </w:tcPr>
                <w:p w14:paraId="2EAAB6AD" w14:textId="77777777" w:rsidR="001D1722" w:rsidRPr="00520C20" w:rsidRDefault="006E1131">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完成情况（审核周期）</w:t>
                  </w:r>
                </w:p>
              </w:tc>
            </w:tr>
            <w:tr w:rsidR="00C3181D" w14:paraId="19837774" w14:textId="77777777">
              <w:tc>
                <w:tcPr>
                  <w:tcW w:w="3009" w:type="dxa"/>
                </w:tcPr>
                <w:p w14:paraId="3091FF67" w14:textId="1F7E2FE4" w:rsidR="00C3181D" w:rsidRPr="00520C20" w:rsidRDefault="000C64FA" w:rsidP="00EE5EE8">
                  <w:pPr>
                    <w:rPr>
                      <w:rFonts w:asciiTheme="minorEastAsia" w:eastAsiaTheme="minorEastAsia" w:hAnsiTheme="minorEastAsia"/>
                      <w:color w:val="000000"/>
                      <w:szCs w:val="21"/>
                    </w:rPr>
                  </w:pPr>
                  <w:r w:rsidRPr="00520C20">
                    <w:rPr>
                      <w:rFonts w:asciiTheme="minorEastAsia" w:eastAsiaTheme="minorEastAsia" w:hAnsiTheme="minorEastAsia" w:cs="宋体"/>
                      <w:bCs/>
                      <w:szCs w:val="21"/>
                    </w:rPr>
                    <w:t>1</w:t>
                  </w:r>
                  <w:r w:rsidR="00C3181D" w:rsidRPr="00520C20">
                    <w:rPr>
                      <w:rFonts w:asciiTheme="minorEastAsia" w:eastAsiaTheme="minorEastAsia" w:hAnsiTheme="minorEastAsia" w:cs="宋体" w:hint="eastAsia"/>
                      <w:bCs/>
                      <w:szCs w:val="21"/>
                    </w:rPr>
                    <w:t>)</w:t>
                  </w:r>
                  <w:r w:rsidR="00EE5EE8" w:rsidRPr="00520C20">
                    <w:rPr>
                      <w:rFonts w:asciiTheme="minorEastAsia" w:eastAsiaTheme="minorEastAsia" w:hAnsiTheme="minorEastAsia" w:cs="宋体" w:hint="eastAsia"/>
                      <w:bCs/>
                      <w:szCs w:val="21"/>
                    </w:rPr>
                    <w:t xml:space="preserve"> </w:t>
                  </w:r>
                  <w:r w:rsidR="00EE5EE8" w:rsidRPr="00520C20">
                    <w:rPr>
                      <w:rFonts w:asciiTheme="minorEastAsia" w:eastAsiaTheme="minorEastAsia" w:hAnsiTheme="minorEastAsia" w:hint="eastAsia"/>
                      <w:color w:val="000000"/>
                      <w:szCs w:val="21"/>
                    </w:rPr>
                    <w:t>产品一次检验合格率为95%</w:t>
                  </w:r>
                </w:p>
              </w:tc>
              <w:tc>
                <w:tcPr>
                  <w:tcW w:w="1080" w:type="dxa"/>
                </w:tcPr>
                <w:p w14:paraId="6BFFE5D0" w14:textId="33B48B53" w:rsidR="00C3181D" w:rsidRPr="00520C20" w:rsidRDefault="00804ED9" w:rsidP="00804ED9">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月</w:t>
                  </w:r>
                  <w:r w:rsidR="00AE3C62" w:rsidRPr="00520C20">
                    <w:rPr>
                      <w:rFonts w:asciiTheme="minorEastAsia" w:eastAsiaTheme="minorEastAsia" w:hAnsiTheme="minorEastAsia" w:hint="eastAsia"/>
                      <w:color w:val="000000"/>
                      <w:szCs w:val="21"/>
                    </w:rPr>
                    <w:t>度</w:t>
                  </w:r>
                </w:p>
              </w:tc>
              <w:tc>
                <w:tcPr>
                  <w:tcW w:w="3240" w:type="dxa"/>
                </w:tcPr>
                <w:p w14:paraId="53203CC5" w14:textId="3F1B4834" w:rsidR="00C3181D" w:rsidRPr="00520C20" w:rsidRDefault="00A94DD6" w:rsidP="00C3181D">
                  <w:pPr>
                    <w:rPr>
                      <w:rFonts w:asciiTheme="minorEastAsia" w:eastAsiaTheme="minorEastAsia" w:hAnsiTheme="minorEastAsia"/>
                      <w:color w:val="000000"/>
                      <w:szCs w:val="21"/>
                    </w:rPr>
                  </w:pPr>
                  <w:r>
                    <w:rPr>
                      <w:rFonts w:hint="eastAsia"/>
                    </w:rPr>
                    <w:t>合格数</w:t>
                  </w:r>
                  <w:r>
                    <w:rPr>
                      <w:rFonts w:hint="eastAsia"/>
                    </w:rPr>
                    <w:t>/</w:t>
                  </w:r>
                  <w:r>
                    <w:rPr>
                      <w:rFonts w:hint="eastAsia"/>
                    </w:rPr>
                    <w:t>产品总数</w:t>
                  </w:r>
                  <w:r>
                    <w:rPr>
                      <w:rFonts w:hint="eastAsia"/>
                    </w:rPr>
                    <w:t>*100%</w:t>
                  </w:r>
                </w:p>
              </w:tc>
              <w:tc>
                <w:tcPr>
                  <w:tcW w:w="2444" w:type="dxa"/>
                </w:tcPr>
                <w:p w14:paraId="16C8341A" w14:textId="77777777" w:rsidR="00C3181D" w:rsidRPr="00520C20" w:rsidRDefault="00C3181D" w:rsidP="00C3181D">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100%</w:t>
                  </w:r>
                </w:p>
              </w:tc>
            </w:tr>
            <w:tr w:rsidR="00C3181D" w14:paraId="3B12D752" w14:textId="77777777">
              <w:tc>
                <w:tcPr>
                  <w:tcW w:w="3009" w:type="dxa"/>
                </w:tcPr>
                <w:p w14:paraId="638A64D8" w14:textId="04673921" w:rsidR="00C3181D" w:rsidRPr="00520C20" w:rsidRDefault="00C3181D" w:rsidP="00EC180E">
                  <w:pPr>
                    <w:rPr>
                      <w:rFonts w:asciiTheme="minorEastAsia" w:eastAsiaTheme="minorEastAsia" w:hAnsiTheme="minorEastAsia"/>
                      <w:color w:val="000000"/>
                      <w:szCs w:val="21"/>
                    </w:rPr>
                  </w:pPr>
                  <w:r w:rsidRPr="00520C20">
                    <w:rPr>
                      <w:rFonts w:asciiTheme="minorEastAsia" w:eastAsiaTheme="minorEastAsia" w:hAnsiTheme="minorEastAsia" w:cs="宋体" w:hint="eastAsia"/>
                      <w:bCs/>
                      <w:szCs w:val="21"/>
                    </w:rPr>
                    <w:t xml:space="preserve">2) </w:t>
                  </w:r>
                  <w:r w:rsidR="00EE5EE8" w:rsidRPr="00520C20">
                    <w:rPr>
                      <w:rFonts w:asciiTheme="minorEastAsia" w:eastAsiaTheme="minorEastAsia" w:hAnsiTheme="minorEastAsia" w:hint="eastAsia"/>
                      <w:color w:val="000000"/>
                      <w:szCs w:val="21"/>
                    </w:rPr>
                    <w:t>产品出厂合格率为100%</w:t>
                  </w:r>
                </w:p>
              </w:tc>
              <w:tc>
                <w:tcPr>
                  <w:tcW w:w="1080" w:type="dxa"/>
                </w:tcPr>
                <w:p w14:paraId="4F4BAC27" w14:textId="2AF0F902" w:rsidR="00C3181D" w:rsidRPr="00520C20" w:rsidRDefault="00804ED9" w:rsidP="00804ED9">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季度</w:t>
                  </w:r>
                </w:p>
              </w:tc>
              <w:tc>
                <w:tcPr>
                  <w:tcW w:w="3240" w:type="dxa"/>
                </w:tcPr>
                <w:p w14:paraId="25182D69" w14:textId="7D1FF367" w:rsidR="00C3181D" w:rsidRPr="00520C20" w:rsidRDefault="00A94DD6" w:rsidP="00EE5EE8">
                  <w:pPr>
                    <w:rPr>
                      <w:rFonts w:asciiTheme="minorEastAsia" w:eastAsiaTheme="minorEastAsia" w:hAnsiTheme="minorEastAsia"/>
                      <w:color w:val="000000"/>
                      <w:szCs w:val="21"/>
                    </w:rPr>
                  </w:pPr>
                  <w:r>
                    <w:rPr>
                      <w:rFonts w:hint="eastAsia"/>
                    </w:rPr>
                    <w:t>抽检及型式检验合格数量</w:t>
                  </w:r>
                  <w:r>
                    <w:rPr>
                      <w:rFonts w:hint="eastAsia"/>
                    </w:rPr>
                    <w:t>/</w:t>
                  </w:r>
                  <w:r>
                    <w:rPr>
                      <w:rFonts w:hint="eastAsia"/>
                    </w:rPr>
                    <w:t>检验总数</w:t>
                  </w:r>
                  <w:r>
                    <w:rPr>
                      <w:rFonts w:hint="eastAsia"/>
                    </w:rPr>
                    <w:t>*100%</w:t>
                  </w:r>
                </w:p>
              </w:tc>
              <w:tc>
                <w:tcPr>
                  <w:tcW w:w="2444" w:type="dxa"/>
                </w:tcPr>
                <w:p w14:paraId="2B92D56F" w14:textId="1D35142C" w:rsidR="00C3181D" w:rsidRPr="00520C20" w:rsidRDefault="00A94DD6" w:rsidP="00C3181D">
                  <w:pPr>
                    <w:rPr>
                      <w:rFonts w:asciiTheme="minorEastAsia" w:eastAsiaTheme="minorEastAsia" w:hAnsiTheme="minorEastAsia"/>
                      <w:color w:val="000000"/>
                      <w:szCs w:val="21"/>
                    </w:rPr>
                  </w:pPr>
                  <w:r>
                    <w:rPr>
                      <w:rFonts w:asciiTheme="minorEastAsia" w:eastAsiaTheme="minorEastAsia" w:hAnsiTheme="minorEastAsia"/>
                      <w:color w:val="000000"/>
                      <w:szCs w:val="21"/>
                    </w:rPr>
                    <w:t>100</w:t>
                  </w:r>
                  <w:r w:rsidR="0019216A" w:rsidRPr="00520C20">
                    <w:rPr>
                      <w:rFonts w:asciiTheme="minorEastAsia" w:eastAsiaTheme="minorEastAsia" w:hAnsiTheme="minorEastAsia" w:hint="eastAsia"/>
                      <w:color w:val="000000"/>
                      <w:szCs w:val="21"/>
                    </w:rPr>
                    <w:t>%以上</w:t>
                  </w:r>
                </w:p>
              </w:tc>
            </w:tr>
            <w:tr w:rsidR="00C3181D" w14:paraId="55A12A42" w14:textId="77777777">
              <w:tc>
                <w:tcPr>
                  <w:tcW w:w="3009" w:type="dxa"/>
                </w:tcPr>
                <w:p w14:paraId="5CDB3004" w14:textId="53E9954A" w:rsidR="00C3181D" w:rsidRPr="00520C20" w:rsidRDefault="00C3181D" w:rsidP="0095266E">
                  <w:pPr>
                    <w:rPr>
                      <w:rFonts w:asciiTheme="minorEastAsia" w:eastAsiaTheme="minorEastAsia" w:hAnsiTheme="minorEastAsia"/>
                      <w:color w:val="000000"/>
                      <w:szCs w:val="21"/>
                    </w:rPr>
                  </w:pPr>
                  <w:r w:rsidRPr="00520C20">
                    <w:rPr>
                      <w:rFonts w:asciiTheme="minorEastAsia" w:eastAsiaTheme="minorEastAsia" w:hAnsiTheme="minorEastAsia" w:cs="宋体" w:hint="eastAsia"/>
                      <w:bCs/>
                      <w:szCs w:val="21"/>
                    </w:rPr>
                    <w:t>3)</w:t>
                  </w:r>
                  <w:r w:rsidR="00EE5EE8" w:rsidRPr="00520C20">
                    <w:rPr>
                      <w:rFonts w:asciiTheme="minorEastAsia" w:eastAsiaTheme="minorEastAsia" w:hAnsiTheme="minorEastAsia" w:hint="eastAsia"/>
                      <w:color w:val="000000"/>
                      <w:szCs w:val="21"/>
                    </w:rPr>
                    <w:t xml:space="preserve"> 客户满意度95%以上</w:t>
                  </w:r>
                </w:p>
              </w:tc>
              <w:tc>
                <w:tcPr>
                  <w:tcW w:w="1080" w:type="dxa"/>
                </w:tcPr>
                <w:p w14:paraId="5FCDF161" w14:textId="3EDF1A21" w:rsidR="00C3181D" w:rsidRPr="00520C20" w:rsidRDefault="00804ED9" w:rsidP="00C3181D">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季度</w:t>
                  </w:r>
                </w:p>
              </w:tc>
              <w:tc>
                <w:tcPr>
                  <w:tcW w:w="3240" w:type="dxa"/>
                </w:tcPr>
                <w:p w14:paraId="7AB1ED9A" w14:textId="55A4321E" w:rsidR="00C3181D" w:rsidRPr="00520C20" w:rsidRDefault="00A139A5" w:rsidP="00C3181D">
                  <w:pPr>
                    <w:rPr>
                      <w:rFonts w:asciiTheme="minorEastAsia" w:eastAsiaTheme="minorEastAsia" w:hAnsiTheme="minorEastAsia"/>
                      <w:color w:val="000000"/>
                      <w:szCs w:val="21"/>
                    </w:rPr>
                  </w:pPr>
                  <w:r w:rsidRPr="00520C20">
                    <w:rPr>
                      <w:rFonts w:asciiTheme="minorEastAsia" w:eastAsiaTheme="minorEastAsia" w:hAnsiTheme="minorEastAsia" w:hint="eastAsia"/>
                      <w:color w:val="000000"/>
                      <w:szCs w:val="21"/>
                    </w:rPr>
                    <w:t>按照实际打分统计</w:t>
                  </w:r>
                </w:p>
              </w:tc>
              <w:tc>
                <w:tcPr>
                  <w:tcW w:w="2444" w:type="dxa"/>
                </w:tcPr>
                <w:p w14:paraId="16F52535" w14:textId="603D724C" w:rsidR="00C3181D" w:rsidRPr="00520C20" w:rsidRDefault="009E5721" w:rsidP="009E5721">
                  <w:pPr>
                    <w:rPr>
                      <w:rFonts w:asciiTheme="minorEastAsia" w:eastAsiaTheme="minorEastAsia" w:hAnsiTheme="minorEastAsia"/>
                      <w:color w:val="000000"/>
                      <w:szCs w:val="21"/>
                    </w:rPr>
                  </w:pPr>
                  <w:r>
                    <w:rPr>
                      <w:rFonts w:asciiTheme="minorEastAsia" w:eastAsiaTheme="minorEastAsia" w:hAnsiTheme="minorEastAsia" w:hint="eastAsia"/>
                      <w:szCs w:val="21"/>
                    </w:rPr>
                    <w:t>96</w:t>
                  </w:r>
                  <w:r w:rsidR="00F97F6C" w:rsidRPr="00520C20">
                    <w:rPr>
                      <w:rFonts w:asciiTheme="minorEastAsia" w:eastAsiaTheme="minorEastAsia" w:hAnsiTheme="minorEastAsia" w:hint="eastAsia"/>
                      <w:szCs w:val="21"/>
                    </w:rPr>
                    <w:t>分</w:t>
                  </w:r>
                </w:p>
              </w:tc>
            </w:tr>
            <w:tr w:rsidR="001D1722" w14:paraId="2D00037E" w14:textId="77777777">
              <w:tc>
                <w:tcPr>
                  <w:tcW w:w="3009" w:type="dxa"/>
                </w:tcPr>
                <w:p w14:paraId="22DF152C" w14:textId="77777777" w:rsidR="001D1722" w:rsidRDefault="001D1722">
                  <w:pPr>
                    <w:rPr>
                      <w:color w:val="000000"/>
                      <w:szCs w:val="18"/>
                    </w:rPr>
                  </w:pPr>
                </w:p>
              </w:tc>
              <w:tc>
                <w:tcPr>
                  <w:tcW w:w="1080" w:type="dxa"/>
                </w:tcPr>
                <w:p w14:paraId="633C01BD" w14:textId="77777777" w:rsidR="001D1722" w:rsidRDefault="001D1722">
                  <w:pPr>
                    <w:rPr>
                      <w:color w:val="000000"/>
                      <w:szCs w:val="18"/>
                    </w:rPr>
                  </w:pPr>
                </w:p>
              </w:tc>
              <w:tc>
                <w:tcPr>
                  <w:tcW w:w="3240" w:type="dxa"/>
                </w:tcPr>
                <w:p w14:paraId="101B97D0" w14:textId="77777777" w:rsidR="001D1722" w:rsidRDefault="006E1131">
                  <w:pPr>
                    <w:rPr>
                      <w:color w:val="000000"/>
                      <w:szCs w:val="18"/>
                    </w:rPr>
                  </w:pPr>
                  <w:r>
                    <w:rPr>
                      <w:rFonts w:hint="eastAsia"/>
                      <w:color w:val="000000"/>
                      <w:szCs w:val="18"/>
                    </w:rPr>
                    <w:t xml:space="preserve"> </w:t>
                  </w:r>
                </w:p>
              </w:tc>
              <w:tc>
                <w:tcPr>
                  <w:tcW w:w="2444" w:type="dxa"/>
                </w:tcPr>
                <w:p w14:paraId="0D9BCC79" w14:textId="77777777" w:rsidR="001D1722" w:rsidRDefault="001D1722">
                  <w:pPr>
                    <w:rPr>
                      <w:color w:val="000000"/>
                      <w:szCs w:val="18"/>
                    </w:rPr>
                  </w:pPr>
                </w:p>
              </w:tc>
            </w:tr>
          </w:tbl>
          <w:p w14:paraId="7492C1D3"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D22BFAD" w14:textId="77777777" w:rsidR="001D1722" w:rsidRDefault="006E1131">
            <w:pPr>
              <w:rPr>
                <w:color w:val="000000"/>
              </w:rPr>
            </w:pPr>
            <w:r>
              <w:rPr>
                <w:rFonts w:hint="eastAsia"/>
                <w:color w:val="000000"/>
                <w:szCs w:val="21"/>
              </w:rPr>
              <w:t>☑</w:t>
            </w:r>
            <w:r>
              <w:rPr>
                <w:rFonts w:hint="eastAsia"/>
                <w:color w:val="000000"/>
              </w:rPr>
              <w:t>满足要求</w:t>
            </w:r>
          </w:p>
          <w:p w14:paraId="79202BC8"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1722" w:rsidRDefault="006E1131">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2AB37053" w:rsidR="001D1722" w:rsidRDefault="001D1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1722" w:rsidRDefault="006E1131">
            <w:pPr>
              <w:widowControl/>
              <w:jc w:val="left"/>
              <w:rPr>
                <w:color w:val="000000"/>
                <w:szCs w:val="18"/>
              </w:rPr>
            </w:pPr>
            <w:r>
              <w:rPr>
                <w:rFonts w:hint="eastAsia"/>
                <w:color w:val="000000"/>
                <w:szCs w:val="18"/>
              </w:rPr>
              <w:t>组织的文件化体系的结构——</w:t>
            </w:r>
          </w:p>
          <w:p w14:paraId="0DCCCD80" w14:textId="77777777" w:rsidR="001D1722" w:rsidRPr="009B1A1C" w:rsidRDefault="006E1131">
            <w:pPr>
              <w:rPr>
                <w:szCs w:val="18"/>
              </w:rPr>
            </w:pPr>
            <w:r>
              <w:rPr>
                <w:rFonts w:hint="eastAsia"/>
                <w:color w:val="000000"/>
                <w:szCs w:val="18"/>
              </w:rPr>
              <w:t>-</w:t>
            </w:r>
            <w:r>
              <w:rPr>
                <w:color w:val="000000"/>
                <w:szCs w:val="18"/>
              </w:rPr>
              <w:t xml:space="preserve"> </w:t>
            </w:r>
            <w:r>
              <w:rPr>
                <w:rFonts w:hint="eastAsia"/>
                <w:color w:val="000000"/>
                <w:szCs w:val="18"/>
              </w:rPr>
              <w:t>《管理</w:t>
            </w:r>
            <w:r w:rsidRPr="009B1A1C">
              <w:rPr>
                <w:rFonts w:hint="eastAsia"/>
                <w:szCs w:val="18"/>
              </w:rPr>
              <w:t>手册》</w:t>
            </w:r>
            <w:r w:rsidRPr="009B1A1C">
              <w:rPr>
                <w:rFonts w:hint="eastAsia"/>
                <w:szCs w:val="18"/>
                <w:u w:val="single"/>
              </w:rPr>
              <w:t xml:space="preserve"> </w:t>
            </w:r>
            <w:r w:rsidRPr="009B1A1C">
              <w:rPr>
                <w:szCs w:val="18"/>
                <w:u w:val="single"/>
              </w:rPr>
              <w:t xml:space="preserve">  </w:t>
            </w:r>
            <w:r w:rsidRPr="009B1A1C">
              <w:rPr>
                <w:rFonts w:hint="eastAsia"/>
                <w:szCs w:val="18"/>
                <w:u w:val="single"/>
              </w:rPr>
              <w:t>1</w:t>
            </w:r>
            <w:r w:rsidRPr="009B1A1C">
              <w:rPr>
                <w:szCs w:val="18"/>
                <w:u w:val="single"/>
              </w:rPr>
              <w:t xml:space="preserve"> </w:t>
            </w:r>
            <w:r w:rsidRPr="009B1A1C">
              <w:rPr>
                <w:rFonts w:hint="eastAsia"/>
                <w:szCs w:val="18"/>
              </w:rPr>
              <w:t>份；覆盖了</w:t>
            </w:r>
            <w:r w:rsidRPr="009B1A1C">
              <w:rPr>
                <w:rFonts w:hint="eastAsia"/>
                <w:szCs w:val="18"/>
              </w:rPr>
              <w:t xml:space="preserve"> </w:t>
            </w:r>
            <w:r w:rsidRPr="009B1A1C">
              <w:rPr>
                <w:rFonts w:hint="eastAsia"/>
                <w:szCs w:val="21"/>
              </w:rPr>
              <w:t>□</w:t>
            </w:r>
            <w:r w:rsidRPr="009B1A1C">
              <w:rPr>
                <w:spacing w:val="-2"/>
                <w:szCs w:val="21"/>
              </w:rPr>
              <w:t xml:space="preserve">QMS </w:t>
            </w:r>
            <w:r w:rsidRPr="009B1A1C">
              <w:rPr>
                <w:rFonts w:hint="eastAsia"/>
                <w:szCs w:val="21"/>
              </w:rPr>
              <w:t>□</w:t>
            </w:r>
            <w:r w:rsidRPr="009B1A1C">
              <w:rPr>
                <w:rFonts w:hint="eastAsia"/>
                <w:szCs w:val="21"/>
              </w:rPr>
              <w:t>5</w:t>
            </w:r>
            <w:r w:rsidRPr="009B1A1C">
              <w:rPr>
                <w:szCs w:val="21"/>
              </w:rPr>
              <w:t xml:space="preserve">0430 </w:t>
            </w:r>
            <w:r w:rsidRPr="009B1A1C">
              <w:rPr>
                <w:rFonts w:hint="eastAsia"/>
                <w:szCs w:val="21"/>
              </w:rPr>
              <w:t>□</w:t>
            </w:r>
            <w:r w:rsidRPr="009B1A1C">
              <w:rPr>
                <w:spacing w:val="-2"/>
                <w:szCs w:val="21"/>
              </w:rPr>
              <w:t xml:space="preserve">EMS </w:t>
            </w:r>
            <w:r w:rsidRPr="009B1A1C">
              <w:rPr>
                <w:rFonts w:hint="eastAsia"/>
                <w:szCs w:val="21"/>
              </w:rPr>
              <w:t>□</w:t>
            </w:r>
            <w:r w:rsidRPr="009B1A1C">
              <w:rPr>
                <w:spacing w:val="-2"/>
                <w:szCs w:val="21"/>
              </w:rPr>
              <w:t xml:space="preserve">OHSMS  </w:t>
            </w:r>
            <w:r w:rsidRPr="009B1A1C">
              <w:rPr>
                <w:rFonts w:hint="eastAsia"/>
                <w:szCs w:val="21"/>
              </w:rPr>
              <w:t>☑</w:t>
            </w:r>
            <w:r w:rsidRPr="009B1A1C">
              <w:rPr>
                <w:rFonts w:hint="eastAsia"/>
                <w:spacing w:val="-2"/>
                <w:szCs w:val="21"/>
              </w:rPr>
              <w:t>FS</w:t>
            </w:r>
            <w:r w:rsidRPr="009B1A1C">
              <w:rPr>
                <w:spacing w:val="-2"/>
                <w:szCs w:val="21"/>
              </w:rPr>
              <w:t xml:space="preserve">MS </w:t>
            </w:r>
            <w:r w:rsidRPr="009B1A1C">
              <w:rPr>
                <w:rFonts w:hint="eastAsia"/>
                <w:szCs w:val="21"/>
              </w:rPr>
              <w:t>□</w:t>
            </w:r>
            <w:r w:rsidRPr="009B1A1C">
              <w:rPr>
                <w:rFonts w:hint="eastAsia"/>
                <w:spacing w:val="-2"/>
                <w:szCs w:val="21"/>
              </w:rPr>
              <w:t>HACCP</w:t>
            </w:r>
          </w:p>
          <w:p w14:paraId="04F45882" w14:textId="70E6F516" w:rsidR="001D1722" w:rsidRPr="009B1A1C" w:rsidRDefault="006E1131">
            <w:pPr>
              <w:rPr>
                <w:szCs w:val="18"/>
                <w:shd w:val="pct10" w:color="auto" w:fill="FFFFFF"/>
              </w:rPr>
            </w:pPr>
            <w:r w:rsidRPr="009B1A1C">
              <w:rPr>
                <w:rFonts w:hint="eastAsia"/>
                <w:szCs w:val="18"/>
              </w:rPr>
              <w:t>-</w:t>
            </w:r>
            <w:r w:rsidRPr="009B1A1C">
              <w:rPr>
                <w:szCs w:val="18"/>
              </w:rPr>
              <w:t xml:space="preserve"> </w:t>
            </w:r>
            <w:r w:rsidRPr="009B1A1C">
              <w:rPr>
                <w:rFonts w:hint="eastAsia"/>
                <w:szCs w:val="18"/>
              </w:rPr>
              <w:t>文件化的程序；</w:t>
            </w:r>
            <w:r w:rsidRPr="009B1A1C">
              <w:rPr>
                <w:rFonts w:hint="eastAsia"/>
                <w:szCs w:val="18"/>
                <w:u w:val="single"/>
              </w:rPr>
              <w:t xml:space="preserve"> </w:t>
            </w:r>
            <w:r w:rsidR="00220813" w:rsidRPr="009B1A1C">
              <w:rPr>
                <w:szCs w:val="18"/>
                <w:u w:val="single"/>
              </w:rPr>
              <w:t>36</w:t>
            </w:r>
            <w:r w:rsidRPr="009B1A1C">
              <w:rPr>
                <w:szCs w:val="18"/>
                <w:u w:val="single"/>
              </w:rPr>
              <w:t xml:space="preserve">  </w:t>
            </w:r>
            <w:r w:rsidRPr="009B1A1C">
              <w:rPr>
                <w:rFonts w:hint="eastAsia"/>
                <w:szCs w:val="18"/>
              </w:rPr>
              <w:t>份；详见《受控文件清单》</w:t>
            </w:r>
          </w:p>
          <w:p w14:paraId="2CF41EC3" w14:textId="277963D4" w:rsidR="001D1722" w:rsidRPr="009B1A1C" w:rsidRDefault="006E1131">
            <w:pPr>
              <w:rPr>
                <w:szCs w:val="18"/>
              </w:rPr>
            </w:pPr>
            <w:r w:rsidRPr="009B1A1C">
              <w:rPr>
                <w:rFonts w:hint="eastAsia"/>
                <w:szCs w:val="18"/>
              </w:rPr>
              <w:t>-</w:t>
            </w:r>
            <w:r w:rsidRPr="009B1A1C">
              <w:rPr>
                <w:szCs w:val="18"/>
              </w:rPr>
              <w:t xml:space="preserve"> </w:t>
            </w:r>
            <w:r w:rsidRPr="009B1A1C">
              <w:rPr>
                <w:rFonts w:hint="eastAsia"/>
                <w:szCs w:val="18"/>
              </w:rPr>
              <w:t>作业文件；</w:t>
            </w:r>
            <w:r w:rsidRPr="009B1A1C">
              <w:rPr>
                <w:rFonts w:hint="eastAsia"/>
                <w:szCs w:val="18"/>
                <w:u w:val="single"/>
              </w:rPr>
              <w:t xml:space="preserve"> </w:t>
            </w:r>
            <w:r w:rsidR="00EE3EBD" w:rsidRPr="009B1A1C">
              <w:rPr>
                <w:szCs w:val="18"/>
                <w:u w:val="single"/>
              </w:rPr>
              <w:t>16</w:t>
            </w:r>
            <w:r w:rsidRPr="009B1A1C">
              <w:rPr>
                <w:szCs w:val="18"/>
                <w:u w:val="single"/>
              </w:rPr>
              <w:t xml:space="preserve">  </w:t>
            </w:r>
            <w:r w:rsidRPr="009B1A1C">
              <w:rPr>
                <w:rFonts w:hint="eastAsia"/>
                <w:szCs w:val="18"/>
              </w:rPr>
              <w:t>份；详见《受控文件清单》</w:t>
            </w:r>
          </w:p>
          <w:p w14:paraId="2C4CE6C6" w14:textId="39FC8850" w:rsidR="001D1722" w:rsidRDefault="006E1131" w:rsidP="00220813">
            <w:pPr>
              <w:rPr>
                <w:color w:val="000000"/>
              </w:rPr>
            </w:pPr>
            <w:r w:rsidRPr="009B1A1C">
              <w:rPr>
                <w:rFonts w:hint="eastAsia"/>
                <w:szCs w:val="18"/>
              </w:rPr>
              <w:t>-</w:t>
            </w:r>
            <w:r w:rsidRPr="009B1A1C">
              <w:rPr>
                <w:szCs w:val="18"/>
              </w:rPr>
              <w:t xml:space="preserve"> </w:t>
            </w:r>
            <w:r w:rsidRPr="009B1A1C">
              <w:rPr>
                <w:rFonts w:hint="eastAsia"/>
                <w:szCs w:val="18"/>
              </w:rPr>
              <w:t>记录表格；</w:t>
            </w:r>
            <w:r w:rsidRPr="009B1A1C">
              <w:rPr>
                <w:rFonts w:hint="eastAsia"/>
                <w:szCs w:val="18"/>
                <w:u w:val="single"/>
              </w:rPr>
              <w:t xml:space="preserve"> </w:t>
            </w:r>
            <w:r w:rsidRPr="009B1A1C">
              <w:rPr>
                <w:szCs w:val="18"/>
                <w:u w:val="single"/>
              </w:rPr>
              <w:t xml:space="preserve"> </w:t>
            </w:r>
            <w:r w:rsidR="00220813" w:rsidRPr="009B1A1C">
              <w:rPr>
                <w:szCs w:val="18"/>
                <w:u w:val="single"/>
              </w:rPr>
              <w:t>30</w:t>
            </w:r>
            <w:r w:rsidRPr="009B1A1C">
              <w:rPr>
                <w:szCs w:val="18"/>
                <w:u w:val="single"/>
              </w:rPr>
              <w:t xml:space="preserve"> </w:t>
            </w:r>
            <w:r w:rsidRPr="009B1A1C">
              <w:rPr>
                <w:rFonts w:hint="eastAsia"/>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1722" w:rsidRDefault="006E1131">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37FEA70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FD045A3" w14:textId="77777777" w:rsidR="001D1722" w:rsidRDefault="006E1131">
            <w:pPr>
              <w:widowControl/>
              <w:spacing w:before="40"/>
              <w:jc w:val="left"/>
              <w:rPr>
                <w:color w:val="000000"/>
                <w:szCs w:val="18"/>
              </w:rPr>
            </w:pPr>
            <w:r>
              <w:rPr>
                <w:rFonts w:hint="eastAsia"/>
                <w:color w:val="000000"/>
                <w:szCs w:val="18"/>
              </w:rPr>
              <w:t>内审的策划和实施</w:t>
            </w:r>
          </w:p>
          <w:p w14:paraId="040C5F53" w14:textId="77777777" w:rsidR="001D1722" w:rsidRDefault="006E1131">
            <w:pPr>
              <w:widowControl/>
              <w:spacing w:before="40"/>
              <w:jc w:val="left"/>
              <w:rPr>
                <w:color w:val="000000"/>
                <w:szCs w:val="18"/>
              </w:rPr>
            </w:pPr>
            <w:r>
              <w:rPr>
                <w:rFonts w:hint="eastAsia"/>
                <w:color w:val="000000"/>
                <w:szCs w:val="18"/>
              </w:rPr>
              <w:t>管理体系的评审</w:t>
            </w:r>
          </w:p>
          <w:p w14:paraId="69B1B636" w14:textId="7D110D63" w:rsidR="001D1722" w:rsidRDefault="001D1722">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A8254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AA478C" w14:textId="1445CD56" w:rsidR="001D1722" w:rsidRPr="004437DC" w:rsidRDefault="006E1131">
            <w:pPr>
              <w:widowControl/>
              <w:spacing w:before="40"/>
              <w:jc w:val="left"/>
              <w:rPr>
                <w:szCs w:val="18"/>
              </w:rPr>
            </w:pPr>
            <w:r>
              <w:rPr>
                <w:rFonts w:hint="eastAsia"/>
                <w:color w:val="000000"/>
                <w:szCs w:val="18"/>
              </w:rPr>
              <w:t>自管理体系</w:t>
            </w:r>
            <w:r w:rsidRPr="004437DC">
              <w:rPr>
                <w:rFonts w:hint="eastAsia"/>
                <w:szCs w:val="18"/>
              </w:rPr>
              <w:t>建立后，于</w:t>
            </w:r>
            <w:r w:rsidRPr="004437DC">
              <w:rPr>
                <w:rFonts w:hint="eastAsia"/>
                <w:szCs w:val="18"/>
                <w:u w:val="single"/>
              </w:rPr>
              <w:t xml:space="preserve"> 202</w:t>
            </w:r>
            <w:r w:rsidR="00E6356C" w:rsidRPr="004437DC">
              <w:rPr>
                <w:szCs w:val="18"/>
                <w:u w:val="single"/>
              </w:rPr>
              <w:t>1</w:t>
            </w:r>
            <w:r w:rsidRPr="004437DC">
              <w:rPr>
                <w:szCs w:val="18"/>
                <w:u w:val="single"/>
              </w:rPr>
              <w:t xml:space="preserve">  </w:t>
            </w:r>
            <w:r w:rsidRPr="004437DC">
              <w:rPr>
                <w:rFonts w:hint="eastAsia"/>
                <w:szCs w:val="18"/>
              </w:rPr>
              <w:t>年</w:t>
            </w:r>
            <w:r w:rsidRPr="004437DC">
              <w:rPr>
                <w:rFonts w:hint="eastAsia"/>
                <w:szCs w:val="18"/>
                <w:u w:val="single"/>
              </w:rPr>
              <w:t xml:space="preserve"> </w:t>
            </w:r>
            <w:r w:rsidR="00E6356C" w:rsidRPr="004437DC">
              <w:rPr>
                <w:szCs w:val="18"/>
                <w:u w:val="single"/>
              </w:rPr>
              <w:t>03</w:t>
            </w:r>
            <w:r w:rsidRPr="004437DC">
              <w:rPr>
                <w:rFonts w:hint="eastAsia"/>
                <w:szCs w:val="18"/>
              </w:rPr>
              <w:t>月</w:t>
            </w:r>
            <w:r w:rsidRPr="004437DC">
              <w:rPr>
                <w:rFonts w:hint="eastAsia"/>
                <w:szCs w:val="18"/>
                <w:u w:val="single"/>
              </w:rPr>
              <w:t xml:space="preserve"> </w:t>
            </w:r>
            <w:r w:rsidR="00E6356C" w:rsidRPr="004437DC">
              <w:rPr>
                <w:szCs w:val="18"/>
                <w:u w:val="single"/>
              </w:rPr>
              <w:t>30</w:t>
            </w:r>
            <w:r w:rsidRPr="004437DC">
              <w:rPr>
                <w:szCs w:val="18"/>
                <w:u w:val="single"/>
              </w:rPr>
              <w:t xml:space="preserve">   </w:t>
            </w:r>
            <w:r w:rsidRPr="004437DC">
              <w:rPr>
                <w:rFonts w:hint="eastAsia"/>
                <w:szCs w:val="18"/>
              </w:rPr>
              <w:t>日实施了内部审核；记录包括：</w:t>
            </w:r>
          </w:p>
          <w:p w14:paraId="41876EEC" w14:textId="6CCE0A82" w:rsidR="001D1722" w:rsidRPr="004437DC" w:rsidRDefault="006E1131">
            <w:pPr>
              <w:widowControl/>
              <w:spacing w:before="40"/>
              <w:jc w:val="left"/>
              <w:rPr>
                <w:szCs w:val="18"/>
              </w:rPr>
            </w:pPr>
            <w:r w:rsidRPr="004437DC">
              <w:rPr>
                <w:rFonts w:hint="eastAsia"/>
                <w:szCs w:val="21"/>
              </w:rPr>
              <w:t>☑</w:t>
            </w:r>
            <w:r w:rsidRPr="004437DC">
              <w:rPr>
                <w:rFonts w:hint="eastAsia"/>
                <w:szCs w:val="18"/>
              </w:rPr>
              <w:t>内审计划、</w:t>
            </w:r>
            <w:r w:rsidRPr="004437DC">
              <w:rPr>
                <w:rFonts w:hint="eastAsia"/>
                <w:szCs w:val="21"/>
              </w:rPr>
              <w:t>☑</w:t>
            </w:r>
            <w:r w:rsidRPr="004437DC">
              <w:rPr>
                <w:rFonts w:hint="eastAsia"/>
                <w:szCs w:val="18"/>
              </w:rPr>
              <w:t>内审检查表、</w:t>
            </w:r>
            <w:r w:rsidRPr="004437DC">
              <w:rPr>
                <w:rFonts w:hint="eastAsia"/>
                <w:szCs w:val="21"/>
              </w:rPr>
              <w:t>☑</w:t>
            </w:r>
            <w:r w:rsidRPr="004437DC">
              <w:rPr>
                <w:rFonts w:hint="eastAsia"/>
                <w:szCs w:val="18"/>
              </w:rPr>
              <w:t>不符合项报告</w:t>
            </w:r>
            <w:r w:rsidRPr="004437DC">
              <w:rPr>
                <w:rFonts w:hint="eastAsia"/>
                <w:szCs w:val="18"/>
                <w:u w:val="single"/>
              </w:rPr>
              <w:t xml:space="preserve"> </w:t>
            </w:r>
            <w:r w:rsidRPr="004437DC">
              <w:rPr>
                <w:szCs w:val="18"/>
                <w:u w:val="single"/>
              </w:rPr>
              <w:t xml:space="preserve"> </w:t>
            </w:r>
            <w:r w:rsidR="00904EE9" w:rsidRPr="004437DC">
              <w:rPr>
                <w:szCs w:val="18"/>
                <w:u w:val="single"/>
              </w:rPr>
              <w:t>1</w:t>
            </w:r>
            <w:r w:rsidRPr="004437DC">
              <w:rPr>
                <w:szCs w:val="18"/>
                <w:u w:val="single"/>
              </w:rPr>
              <w:t xml:space="preserve">  </w:t>
            </w:r>
            <w:r w:rsidRPr="004437DC">
              <w:rPr>
                <w:rFonts w:hint="eastAsia"/>
                <w:szCs w:val="18"/>
              </w:rPr>
              <w:t>份、</w:t>
            </w:r>
            <w:r w:rsidRPr="004437DC">
              <w:rPr>
                <w:rFonts w:hint="eastAsia"/>
                <w:szCs w:val="21"/>
              </w:rPr>
              <w:t>☑</w:t>
            </w:r>
            <w:r w:rsidRPr="004437DC">
              <w:rPr>
                <w:rFonts w:hint="eastAsia"/>
                <w:szCs w:val="18"/>
              </w:rPr>
              <w:t>内审报告</w:t>
            </w:r>
          </w:p>
          <w:p w14:paraId="03B71BE5" w14:textId="77777777" w:rsidR="001D1722" w:rsidRPr="004437DC" w:rsidRDefault="001D1722">
            <w:pPr>
              <w:widowControl/>
              <w:spacing w:before="40"/>
              <w:jc w:val="left"/>
              <w:rPr>
                <w:szCs w:val="18"/>
                <w:highlight w:val="cyan"/>
              </w:rPr>
            </w:pPr>
          </w:p>
          <w:p w14:paraId="22B5D099" w14:textId="5830F065" w:rsidR="001D1722" w:rsidRPr="004437DC" w:rsidRDefault="006E1131">
            <w:pPr>
              <w:widowControl/>
              <w:spacing w:before="40"/>
              <w:jc w:val="left"/>
              <w:rPr>
                <w:szCs w:val="18"/>
                <w:highlight w:val="cyan"/>
              </w:rPr>
            </w:pPr>
            <w:r w:rsidRPr="004437DC">
              <w:rPr>
                <w:rFonts w:hint="eastAsia"/>
                <w:szCs w:val="18"/>
              </w:rPr>
              <w:t>自管理体系建立后，于</w:t>
            </w:r>
            <w:r w:rsidRPr="004437DC">
              <w:rPr>
                <w:rFonts w:hint="eastAsia"/>
                <w:szCs w:val="18"/>
                <w:u w:val="single"/>
              </w:rPr>
              <w:t xml:space="preserve"> 2020</w:t>
            </w:r>
            <w:r w:rsidRPr="004437DC">
              <w:rPr>
                <w:szCs w:val="18"/>
                <w:u w:val="single"/>
              </w:rPr>
              <w:t xml:space="preserve"> </w:t>
            </w:r>
            <w:r w:rsidRPr="004437DC">
              <w:rPr>
                <w:rFonts w:hint="eastAsia"/>
                <w:szCs w:val="18"/>
              </w:rPr>
              <w:t>年</w:t>
            </w:r>
            <w:r w:rsidRPr="004437DC">
              <w:rPr>
                <w:rFonts w:hint="eastAsia"/>
                <w:szCs w:val="18"/>
                <w:u w:val="single"/>
              </w:rPr>
              <w:t xml:space="preserve"> </w:t>
            </w:r>
            <w:r w:rsidRPr="004437DC">
              <w:rPr>
                <w:szCs w:val="18"/>
                <w:u w:val="single"/>
              </w:rPr>
              <w:t xml:space="preserve"> </w:t>
            </w:r>
            <w:r w:rsidR="00E6356C" w:rsidRPr="004437DC">
              <w:rPr>
                <w:szCs w:val="18"/>
                <w:u w:val="single"/>
              </w:rPr>
              <w:t>04</w:t>
            </w:r>
            <w:r w:rsidRPr="004437DC">
              <w:rPr>
                <w:szCs w:val="18"/>
                <w:u w:val="single"/>
              </w:rPr>
              <w:t xml:space="preserve">  </w:t>
            </w:r>
            <w:r w:rsidRPr="004437DC">
              <w:rPr>
                <w:rFonts w:hint="eastAsia"/>
                <w:szCs w:val="18"/>
              </w:rPr>
              <w:t>月</w:t>
            </w:r>
            <w:r w:rsidRPr="004437DC">
              <w:rPr>
                <w:rFonts w:hint="eastAsia"/>
                <w:szCs w:val="18"/>
                <w:u w:val="single"/>
              </w:rPr>
              <w:t xml:space="preserve"> </w:t>
            </w:r>
            <w:r w:rsidRPr="004437DC">
              <w:rPr>
                <w:szCs w:val="18"/>
                <w:u w:val="single"/>
              </w:rPr>
              <w:t xml:space="preserve"> </w:t>
            </w:r>
            <w:r w:rsidR="00E6356C" w:rsidRPr="004437DC">
              <w:rPr>
                <w:szCs w:val="18"/>
                <w:u w:val="single"/>
              </w:rPr>
              <w:t>05</w:t>
            </w:r>
            <w:r w:rsidRPr="004437DC">
              <w:rPr>
                <w:szCs w:val="18"/>
                <w:u w:val="single"/>
              </w:rPr>
              <w:t xml:space="preserve"> </w:t>
            </w:r>
            <w:r w:rsidRPr="004437DC">
              <w:rPr>
                <w:rFonts w:hint="eastAsia"/>
                <w:szCs w:val="18"/>
              </w:rPr>
              <w:t>日实施了管理评审；</w:t>
            </w:r>
          </w:p>
          <w:p w14:paraId="34103E19" w14:textId="77777777" w:rsidR="001D1722" w:rsidRPr="004437DC" w:rsidRDefault="006E1131">
            <w:pPr>
              <w:widowControl/>
              <w:spacing w:before="40"/>
              <w:jc w:val="left"/>
              <w:rPr>
                <w:szCs w:val="18"/>
              </w:rPr>
            </w:pPr>
            <w:r w:rsidRPr="004437DC">
              <w:rPr>
                <w:rFonts w:hint="eastAsia"/>
                <w:szCs w:val="21"/>
              </w:rPr>
              <w:t>☑管理评审输入</w:t>
            </w:r>
            <w:r w:rsidRPr="004437DC">
              <w:rPr>
                <w:rFonts w:hint="eastAsia"/>
                <w:szCs w:val="18"/>
              </w:rPr>
              <w:t>、</w:t>
            </w:r>
            <w:r w:rsidRPr="004437DC">
              <w:rPr>
                <w:rFonts w:hint="eastAsia"/>
                <w:szCs w:val="21"/>
              </w:rPr>
              <w:t>☑</w:t>
            </w:r>
            <w:r w:rsidRPr="004437DC">
              <w:rPr>
                <w:rFonts w:hint="eastAsia"/>
                <w:szCs w:val="18"/>
              </w:rPr>
              <w:t>管理评审输出（报告）</w:t>
            </w:r>
          </w:p>
          <w:p w14:paraId="6E2B079E" w14:textId="77777777" w:rsidR="001D1722" w:rsidRDefault="001D1722">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3D01DA1" w14:textId="77777777" w:rsidR="001D1722" w:rsidRDefault="006E1131">
            <w:pPr>
              <w:rPr>
                <w:color w:val="000000"/>
              </w:rPr>
            </w:pPr>
            <w:r>
              <w:rPr>
                <w:rFonts w:hint="eastAsia"/>
                <w:color w:val="000000"/>
                <w:szCs w:val="21"/>
              </w:rPr>
              <w:t>☑</w:t>
            </w:r>
            <w:r>
              <w:rPr>
                <w:rFonts w:hint="eastAsia"/>
                <w:color w:val="000000"/>
              </w:rPr>
              <w:t>满足要求</w:t>
            </w:r>
          </w:p>
          <w:p w14:paraId="620D6C3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1722" w:rsidRDefault="006E1131">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7B966F1A" w:rsidR="00915404" w:rsidRDefault="00915404">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1722" w:rsidRDefault="001D1722">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1722" w:rsidRDefault="001D1722">
            <w:pPr>
              <w:pStyle w:val="ab"/>
              <w:ind w:firstLineChars="0" w:firstLine="0"/>
              <w:rPr>
                <w:color w:val="000000"/>
                <w:sz w:val="21"/>
                <w:szCs w:val="21"/>
              </w:rPr>
            </w:pPr>
          </w:p>
          <w:p w14:paraId="0C5FBA97" w14:textId="77777777" w:rsidR="001D1722" w:rsidRDefault="006E1131">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4F85EBE0" w14:textId="5A8D123E" w:rsidR="001D1722" w:rsidRPr="002F03A5" w:rsidRDefault="006E1131">
            <w:pPr>
              <w:pStyle w:val="ab"/>
              <w:rPr>
                <w:rFonts w:ascii="宋体" w:hAnsi="宋体"/>
                <w:color w:val="000000"/>
                <w:sz w:val="21"/>
                <w:szCs w:val="21"/>
                <w:u w:val="single"/>
              </w:rPr>
            </w:pPr>
            <w:r w:rsidRPr="002234D4">
              <w:rPr>
                <w:rFonts w:ascii="宋体" w:hAnsi="宋体" w:hint="eastAsia"/>
                <w:color w:val="000000"/>
                <w:sz w:val="21"/>
                <w:szCs w:val="21"/>
              </w:rPr>
              <w:t>相关的CNCA专项技术规范1</w:t>
            </w:r>
            <w:r w:rsidR="00C16F13">
              <w:rPr>
                <w:rFonts w:ascii="宋体" w:hAnsi="宋体" w:hint="eastAsia"/>
                <w:color w:val="000000"/>
                <w:sz w:val="21"/>
                <w:szCs w:val="21"/>
              </w:rPr>
              <w:t>）</w:t>
            </w:r>
            <w:r w:rsidRPr="002234D4">
              <w:rPr>
                <w:rFonts w:ascii="宋体" w:hAnsi="宋体" w:hint="eastAsia"/>
                <w:color w:val="000000"/>
                <w:sz w:val="21"/>
                <w:szCs w:val="21"/>
              </w:rPr>
              <w:t xml:space="preserve"> </w:t>
            </w:r>
            <w:r w:rsidRPr="002234D4">
              <w:rPr>
                <w:rFonts w:ascii="宋体" w:hAnsi="宋体" w:hint="eastAsia"/>
                <w:color w:val="000000"/>
                <w:sz w:val="21"/>
                <w:szCs w:val="21"/>
                <w:u w:val="single"/>
              </w:rPr>
              <w:t xml:space="preserve"> </w:t>
            </w:r>
            <w:r w:rsidR="000976DD" w:rsidRPr="002F03A5">
              <w:rPr>
                <w:rFonts w:ascii="宋体" w:hAnsi="宋体" w:hint="eastAsia"/>
                <w:sz w:val="21"/>
                <w:szCs w:val="21"/>
                <w:u w:val="single"/>
              </w:rPr>
              <w:t>《CCAA 0017-2014  食品安全管理体系 茶叶、含茶制品及代用茶加工生产企业要求 》</w:t>
            </w:r>
            <w:r w:rsidR="00CA01E4">
              <w:rPr>
                <w:rFonts w:ascii="宋体" w:hAnsi="宋体" w:hint="eastAsia"/>
                <w:sz w:val="21"/>
                <w:szCs w:val="21"/>
                <w:u w:val="single"/>
              </w:rPr>
              <w:t>;</w:t>
            </w:r>
          </w:p>
          <w:p w14:paraId="5FB6D2FB" w14:textId="77777777" w:rsidR="001D1722" w:rsidRPr="002234D4" w:rsidRDefault="001D1722">
            <w:pPr>
              <w:pStyle w:val="ab"/>
              <w:rPr>
                <w:rFonts w:ascii="宋体" w:hAnsi="宋体"/>
                <w:color w:val="000000"/>
                <w:sz w:val="21"/>
                <w:szCs w:val="21"/>
              </w:rPr>
            </w:pPr>
          </w:p>
          <w:p w14:paraId="3CA19B06" w14:textId="62C205D5" w:rsidR="00215FA5" w:rsidRPr="00C16F13" w:rsidRDefault="006E1131" w:rsidP="00C16F13">
            <w:pPr>
              <w:pStyle w:val="ab"/>
              <w:numPr>
                <w:ilvl w:val="0"/>
                <w:numId w:val="3"/>
              </w:numPr>
              <w:snapToGrid w:val="0"/>
              <w:spacing w:afterLines="50" w:after="156" w:line="276" w:lineRule="auto"/>
              <w:ind w:firstLineChars="0"/>
              <w:rPr>
                <w:color w:val="000000"/>
                <w:szCs w:val="21"/>
              </w:rPr>
            </w:pPr>
            <w:r w:rsidRPr="00C16F13">
              <w:rPr>
                <w:rFonts w:ascii="宋体" w:hAnsi="宋体" w:hint="eastAsia"/>
                <w:color w:val="000000"/>
                <w:szCs w:val="21"/>
              </w:rPr>
              <w:t>生产（卫生）规范</w:t>
            </w:r>
            <w:r w:rsidR="006575F8" w:rsidRPr="00C16F13">
              <w:rPr>
                <w:rFonts w:ascii="宋体" w:hAnsi="宋体" w:hint="eastAsia"/>
                <w:color w:val="000000"/>
                <w:szCs w:val="21"/>
              </w:rPr>
              <w:t>2</w:t>
            </w:r>
            <w:r w:rsidRPr="00C16F13">
              <w:rPr>
                <w:rFonts w:ascii="宋体" w:hAnsi="宋体" w:hint="eastAsia"/>
                <w:color w:val="000000"/>
                <w:szCs w:val="21"/>
              </w:rPr>
              <w:t>：</w:t>
            </w:r>
            <w:r w:rsidR="00275D5D" w:rsidRPr="00C16F13">
              <w:rPr>
                <w:rFonts w:ascii="宋体" w:hAnsi="宋体" w:hint="eastAsia"/>
                <w:color w:val="000000"/>
                <w:szCs w:val="21"/>
                <w:u w:val="single"/>
              </w:rPr>
              <w:t xml:space="preserve"> GB14881-2013</w:t>
            </w:r>
            <w:r w:rsidR="00CE2555" w:rsidRPr="00C16F13">
              <w:rPr>
                <w:rFonts w:ascii="宋体" w:hAnsi="宋体" w:hint="eastAsia"/>
                <w:szCs w:val="21"/>
                <w:u w:val="single"/>
              </w:rPr>
              <w:t>《</w:t>
            </w:r>
            <w:r w:rsidR="00275D5D" w:rsidRPr="00C16F13">
              <w:rPr>
                <w:rFonts w:ascii="宋体" w:hAnsi="宋体" w:hint="eastAsia"/>
                <w:color w:val="000000"/>
                <w:szCs w:val="21"/>
                <w:u w:val="single"/>
              </w:rPr>
              <w:t xml:space="preserve">食品企业通用卫生规范 </w:t>
            </w:r>
            <w:r w:rsidR="00CE2555" w:rsidRPr="00C16F13">
              <w:rPr>
                <w:rFonts w:ascii="宋体" w:hAnsi="宋体" w:hint="eastAsia"/>
                <w:szCs w:val="21"/>
                <w:u w:val="single"/>
              </w:rPr>
              <w:t>》</w:t>
            </w:r>
            <w:r w:rsidR="00CA01E4" w:rsidRPr="00C16F13">
              <w:rPr>
                <w:rFonts w:ascii="宋体" w:hAnsi="宋体" w:hint="eastAsia"/>
                <w:szCs w:val="21"/>
                <w:u w:val="single"/>
              </w:rPr>
              <w:t>;</w:t>
            </w:r>
          </w:p>
          <w:p w14:paraId="29C4E904" w14:textId="11BFADB5" w:rsidR="00215FA5" w:rsidRPr="00215FA5" w:rsidRDefault="00C16F13" w:rsidP="00C16F13">
            <w:pPr>
              <w:snapToGrid w:val="0"/>
              <w:spacing w:afterLines="50" w:after="156" w:line="276" w:lineRule="auto"/>
              <w:ind w:left="845"/>
              <w:rPr>
                <w:color w:val="000000"/>
                <w:szCs w:val="21"/>
              </w:rPr>
            </w:pPr>
            <w:r>
              <w:rPr>
                <w:rFonts w:ascii="宋体" w:hAnsi="宋体"/>
                <w:color w:val="000000"/>
                <w:szCs w:val="21"/>
              </w:rPr>
              <w:t>2</w:t>
            </w:r>
            <w:r>
              <w:rPr>
                <w:rFonts w:ascii="宋体" w:hAnsi="宋体" w:hint="eastAsia"/>
                <w:color w:val="000000"/>
                <w:szCs w:val="21"/>
              </w:rPr>
              <w:t>）</w:t>
            </w:r>
            <w:r w:rsidR="00215FA5" w:rsidRPr="002234D4">
              <w:rPr>
                <w:rFonts w:ascii="宋体" w:hAnsi="宋体" w:hint="eastAsia"/>
                <w:color w:val="000000"/>
                <w:szCs w:val="21"/>
              </w:rPr>
              <w:t>生产（卫生）规范</w:t>
            </w:r>
            <w:r w:rsidR="006575F8">
              <w:rPr>
                <w:rFonts w:ascii="宋体" w:hAnsi="宋体" w:hint="eastAsia"/>
                <w:color w:val="000000"/>
                <w:szCs w:val="21"/>
              </w:rPr>
              <w:t>3</w:t>
            </w:r>
            <w:r w:rsidR="00215FA5">
              <w:rPr>
                <w:rFonts w:ascii="宋体" w:hAnsi="宋体" w:hint="eastAsia"/>
                <w:color w:val="000000"/>
                <w:szCs w:val="21"/>
              </w:rPr>
              <w:t>：</w:t>
            </w:r>
            <w:r w:rsidR="00215FA5" w:rsidRPr="00215FA5">
              <w:rPr>
                <w:rFonts w:asciiTheme="minorEastAsia" w:eastAsiaTheme="minorEastAsia" w:hAnsiTheme="minorEastAsia" w:hint="eastAsia"/>
                <w:szCs w:val="21"/>
                <w:u w:val="single"/>
              </w:rPr>
              <w:t>GB26687-2011《茶叶生产通则》</w:t>
            </w:r>
          </w:p>
          <w:p w14:paraId="240FF66E" w14:textId="18845E18" w:rsidR="00C16F13" w:rsidRPr="007625DA" w:rsidRDefault="00C16F13" w:rsidP="00C16F13">
            <w:pPr>
              <w:ind w:firstLineChars="350" w:firstLine="735"/>
              <w:rPr>
                <w:rFonts w:asciiTheme="minorEastAsia" w:eastAsiaTheme="minorEastAsia" w:hAnsiTheme="minorEastAsia"/>
                <w:color w:val="000000"/>
                <w:szCs w:val="21"/>
                <w:u w:val="single"/>
              </w:rPr>
            </w:pPr>
            <w:r w:rsidRPr="00C16F13">
              <w:rPr>
                <w:color w:val="000000"/>
                <w:szCs w:val="21"/>
              </w:rPr>
              <w:t xml:space="preserve"> 3</w:t>
            </w:r>
            <w:r w:rsidRPr="00C16F13">
              <w:rPr>
                <w:rFonts w:hint="eastAsia"/>
                <w:color w:val="000000"/>
                <w:szCs w:val="21"/>
              </w:rPr>
              <w:t>）</w:t>
            </w:r>
            <w:r w:rsidRPr="00C16F13">
              <w:rPr>
                <w:rFonts w:asciiTheme="minorEastAsia" w:eastAsiaTheme="minorEastAsia" w:hAnsiTheme="minorEastAsia" w:hint="eastAsia"/>
                <w:color w:val="000000"/>
                <w:szCs w:val="21"/>
              </w:rPr>
              <w:t>生产（卫生）规范:</w:t>
            </w:r>
            <w:r w:rsidRPr="00C16F13">
              <w:rPr>
                <w:rFonts w:asciiTheme="minorEastAsia" w:eastAsiaTheme="minorEastAsia" w:hAnsiTheme="minorEastAsia" w:hint="eastAsia"/>
                <w:szCs w:val="21"/>
              </w:rPr>
              <w:t xml:space="preserve"> </w:t>
            </w:r>
            <w:r w:rsidRPr="007625DA">
              <w:rPr>
                <w:rFonts w:asciiTheme="minorEastAsia" w:eastAsiaTheme="minorEastAsia" w:hAnsiTheme="minorEastAsia" w:hint="eastAsia"/>
                <w:color w:val="000000"/>
                <w:szCs w:val="21"/>
                <w:u w:val="single"/>
              </w:rPr>
              <w:t>GBT14456.1-2017绿茶技术标准</w:t>
            </w:r>
          </w:p>
          <w:p w14:paraId="136D8FFD" w14:textId="77777777" w:rsidR="00C16F13" w:rsidRPr="007625DA" w:rsidRDefault="00C16F13" w:rsidP="007625DA">
            <w:pPr>
              <w:ind w:firstLineChars="1450" w:firstLine="3045"/>
              <w:rPr>
                <w:rFonts w:asciiTheme="minorEastAsia" w:eastAsiaTheme="minorEastAsia" w:hAnsiTheme="minorEastAsia"/>
                <w:color w:val="000000"/>
                <w:szCs w:val="21"/>
                <w:u w:val="single"/>
              </w:rPr>
            </w:pPr>
            <w:r w:rsidRPr="007625DA">
              <w:rPr>
                <w:rFonts w:asciiTheme="minorEastAsia" w:eastAsiaTheme="minorEastAsia" w:hAnsiTheme="minorEastAsia" w:hint="eastAsia"/>
                <w:color w:val="000000"/>
                <w:szCs w:val="21"/>
                <w:u w:val="single"/>
              </w:rPr>
              <w:t>GBT13738.2-2017红茶技术标准</w:t>
            </w:r>
          </w:p>
          <w:p w14:paraId="47DB5244" w14:textId="6668C9D4" w:rsidR="001D1722" w:rsidRPr="00C16F13" w:rsidRDefault="001D1722">
            <w:pPr>
              <w:pStyle w:val="ab"/>
              <w:ind w:firstLineChars="0" w:firstLine="0"/>
              <w:rPr>
                <w:color w:val="000000"/>
                <w:sz w:val="21"/>
                <w:szCs w:val="21"/>
              </w:rPr>
            </w:pPr>
          </w:p>
          <w:p w14:paraId="43EFCE6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0D16CE9D" w14:textId="2AA05B8F" w:rsidR="00B313E5" w:rsidRPr="004B6F7A" w:rsidRDefault="006E1131" w:rsidP="00B313E5">
            <w:pPr>
              <w:pStyle w:val="ab"/>
              <w:ind w:firstLineChars="0" w:firstLine="0"/>
              <w:rPr>
                <w:rFonts w:asciiTheme="minorEastAsia" w:eastAsiaTheme="minorEastAsia" w:hAnsiTheme="minorEastAsia"/>
                <w:sz w:val="21"/>
                <w:szCs w:val="21"/>
              </w:rPr>
            </w:pPr>
            <w:r>
              <w:rPr>
                <w:rFonts w:hint="eastAsia"/>
                <w:color w:val="000000"/>
                <w:sz w:val="21"/>
                <w:szCs w:val="21"/>
              </w:rPr>
              <w:t xml:space="preserve">  </w:t>
            </w:r>
            <w:r w:rsidR="00B313E5" w:rsidRPr="00B313E5">
              <w:rPr>
                <w:sz w:val="21"/>
                <w:szCs w:val="21"/>
              </w:rPr>
              <w:t xml:space="preserve"> </w:t>
            </w:r>
            <w:r w:rsidR="00B313E5" w:rsidRPr="004B6F7A">
              <w:rPr>
                <w:rFonts w:asciiTheme="minorEastAsia" w:eastAsiaTheme="minorEastAsia" w:hAnsiTheme="minorEastAsia"/>
                <w:sz w:val="21"/>
                <w:szCs w:val="21"/>
              </w:rPr>
              <w:t xml:space="preserve"> </w:t>
            </w:r>
            <w:r w:rsidR="002F03A5">
              <w:rPr>
                <w:rFonts w:asciiTheme="minorEastAsia" w:eastAsiaTheme="minorEastAsia" w:hAnsiTheme="minorEastAsia" w:hint="eastAsia"/>
                <w:sz w:val="21"/>
                <w:szCs w:val="21"/>
              </w:rPr>
              <w:t>江</w:t>
            </w:r>
            <w:r w:rsidR="002F03A5">
              <w:rPr>
                <w:rFonts w:asciiTheme="minorEastAsia" w:eastAsiaTheme="minorEastAsia" w:hAnsiTheme="minorEastAsia"/>
                <w:sz w:val="21"/>
                <w:szCs w:val="21"/>
              </w:rPr>
              <w:t>华绿茶</w:t>
            </w:r>
            <w:r w:rsidR="00C96CE7">
              <w:rPr>
                <w:rFonts w:asciiTheme="minorEastAsia" w:eastAsiaTheme="minorEastAsia" w:hAnsiTheme="minorEastAsia" w:hint="eastAsia"/>
                <w:sz w:val="21"/>
                <w:szCs w:val="21"/>
              </w:rPr>
              <w:t xml:space="preserve"> </w:t>
            </w:r>
            <w:r w:rsidR="00914EAD" w:rsidRPr="004B6F7A">
              <w:rPr>
                <w:rFonts w:asciiTheme="minorEastAsia" w:eastAsiaTheme="minorEastAsia" w:hAnsiTheme="minorEastAsia" w:hint="eastAsia"/>
                <w:sz w:val="21"/>
                <w:szCs w:val="21"/>
              </w:rPr>
              <w:t xml:space="preserve"> </w:t>
            </w:r>
            <w:r w:rsidR="00B313E5" w:rsidRPr="004B6F7A">
              <w:rPr>
                <w:rFonts w:asciiTheme="minorEastAsia" w:eastAsiaTheme="minorEastAsia" w:hAnsiTheme="minorEastAsia" w:hint="eastAsia"/>
                <w:sz w:val="21"/>
                <w:szCs w:val="21"/>
              </w:rPr>
              <w:t>报告号</w:t>
            </w:r>
            <w:r w:rsidR="00914EAD" w:rsidRPr="004B6F7A">
              <w:rPr>
                <w:rFonts w:asciiTheme="minorEastAsia" w:eastAsiaTheme="minorEastAsia" w:hAnsiTheme="minorEastAsia"/>
                <w:sz w:val="21"/>
                <w:szCs w:val="21"/>
              </w:rPr>
              <w:t>1</w:t>
            </w:r>
            <w:r w:rsidR="00B313E5" w:rsidRPr="004B6F7A">
              <w:rPr>
                <w:rFonts w:asciiTheme="minorEastAsia" w:eastAsiaTheme="minorEastAsia" w:hAnsiTheme="minorEastAsia" w:hint="eastAsia"/>
                <w:sz w:val="21"/>
                <w:szCs w:val="21"/>
              </w:rPr>
              <w:t>：</w:t>
            </w:r>
            <w:r w:rsidR="00B313E5" w:rsidRPr="004B6F7A">
              <w:rPr>
                <w:rFonts w:asciiTheme="minorEastAsia" w:eastAsiaTheme="minorEastAsia" w:hAnsiTheme="minorEastAsia" w:hint="eastAsia"/>
                <w:sz w:val="21"/>
                <w:szCs w:val="21"/>
                <w:u w:val="single"/>
              </w:rPr>
              <w:t xml:space="preserve"> </w:t>
            </w:r>
            <w:r w:rsidR="002F03A5">
              <w:rPr>
                <w:rFonts w:asciiTheme="minorEastAsia" w:eastAsiaTheme="minorEastAsia" w:hAnsiTheme="minorEastAsia"/>
                <w:sz w:val="21"/>
                <w:szCs w:val="21"/>
                <w:u w:val="single"/>
              </w:rPr>
              <w:t>FSA20100306</w:t>
            </w:r>
            <w:r w:rsidR="00B313E5" w:rsidRPr="004B6F7A">
              <w:rPr>
                <w:rFonts w:asciiTheme="minorEastAsia" w:eastAsiaTheme="minorEastAsia" w:hAnsiTheme="minorEastAsia" w:hint="eastAsia"/>
                <w:sz w:val="21"/>
                <w:szCs w:val="21"/>
                <w:u w:val="single"/>
              </w:rPr>
              <w:t xml:space="preserve">     </w:t>
            </w:r>
            <w:r w:rsidR="00B313E5" w:rsidRPr="004B6F7A">
              <w:rPr>
                <w:rFonts w:asciiTheme="minorEastAsia" w:eastAsiaTheme="minorEastAsia" w:hAnsiTheme="minorEastAsia" w:hint="eastAsia"/>
                <w:sz w:val="21"/>
                <w:szCs w:val="21"/>
              </w:rPr>
              <w:t>报告日期：</w:t>
            </w:r>
            <w:r w:rsidR="00B313E5" w:rsidRPr="004B6F7A">
              <w:rPr>
                <w:rFonts w:asciiTheme="minorEastAsia" w:eastAsiaTheme="minorEastAsia" w:hAnsiTheme="minorEastAsia" w:hint="eastAsia"/>
                <w:sz w:val="21"/>
                <w:szCs w:val="21"/>
                <w:u w:val="single"/>
              </w:rPr>
              <w:t xml:space="preserve">    </w:t>
            </w:r>
            <w:r w:rsidR="00B313E5" w:rsidRPr="004B6F7A">
              <w:rPr>
                <w:rFonts w:asciiTheme="minorEastAsia" w:eastAsiaTheme="minorEastAsia" w:hAnsiTheme="minorEastAsia"/>
                <w:sz w:val="21"/>
                <w:szCs w:val="21"/>
                <w:u w:val="single"/>
              </w:rPr>
              <w:t>20</w:t>
            </w:r>
            <w:r w:rsidR="002F03A5">
              <w:rPr>
                <w:rFonts w:asciiTheme="minorEastAsia" w:eastAsiaTheme="minorEastAsia" w:hAnsiTheme="minorEastAsia"/>
                <w:sz w:val="21"/>
                <w:szCs w:val="21"/>
                <w:u w:val="single"/>
              </w:rPr>
              <w:t>20-10-27</w:t>
            </w:r>
            <w:r w:rsidR="00B313E5" w:rsidRPr="004B6F7A">
              <w:rPr>
                <w:rFonts w:asciiTheme="minorEastAsia" w:eastAsiaTheme="minorEastAsia" w:hAnsiTheme="minorEastAsia" w:hint="eastAsia"/>
                <w:sz w:val="21"/>
                <w:szCs w:val="21"/>
                <w:u w:val="single"/>
              </w:rPr>
              <w:t xml:space="preserve">   </w:t>
            </w:r>
            <w:r w:rsidR="00B313E5" w:rsidRPr="004B6F7A">
              <w:rPr>
                <w:rFonts w:asciiTheme="minorEastAsia" w:eastAsiaTheme="minorEastAsia" w:hAnsiTheme="minorEastAsia" w:hint="eastAsia"/>
                <w:sz w:val="21"/>
                <w:szCs w:val="21"/>
              </w:rPr>
              <w:t>结论：</w:t>
            </w:r>
            <w:r w:rsidR="00B313E5" w:rsidRPr="004B6F7A">
              <w:rPr>
                <w:rFonts w:asciiTheme="minorEastAsia" w:eastAsiaTheme="minorEastAsia" w:hAnsiTheme="minorEastAsia" w:hint="eastAsia"/>
                <w:sz w:val="21"/>
                <w:szCs w:val="21"/>
                <w:u w:val="single"/>
              </w:rPr>
              <w:t xml:space="preserve">  合格</w:t>
            </w:r>
          </w:p>
          <w:p w14:paraId="2C0849B1" w14:textId="17AE5A85" w:rsidR="001D1722" w:rsidRPr="004B6F7A" w:rsidRDefault="002F03A5" w:rsidP="00D65595">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江</w:t>
            </w:r>
            <w:r>
              <w:rPr>
                <w:rFonts w:asciiTheme="minorEastAsia" w:eastAsiaTheme="minorEastAsia" w:hAnsiTheme="minorEastAsia"/>
                <w:sz w:val="21"/>
                <w:szCs w:val="21"/>
              </w:rPr>
              <w:t>华</w:t>
            </w:r>
            <w:r>
              <w:rPr>
                <w:rFonts w:asciiTheme="minorEastAsia" w:eastAsiaTheme="minorEastAsia" w:hAnsiTheme="minorEastAsia" w:hint="eastAsia"/>
                <w:sz w:val="21"/>
                <w:szCs w:val="21"/>
              </w:rPr>
              <w:t>瑶</w:t>
            </w:r>
            <w:r>
              <w:rPr>
                <w:rFonts w:asciiTheme="minorEastAsia" w:eastAsiaTheme="minorEastAsia" w:hAnsiTheme="minorEastAsia"/>
                <w:sz w:val="21"/>
                <w:szCs w:val="21"/>
              </w:rPr>
              <w:t>茶</w:t>
            </w:r>
            <w:r w:rsidR="00453421" w:rsidRPr="004B6F7A">
              <w:rPr>
                <w:rFonts w:asciiTheme="minorEastAsia" w:eastAsiaTheme="minorEastAsia" w:hAnsiTheme="minorEastAsia" w:hint="eastAsia"/>
                <w:sz w:val="21"/>
                <w:szCs w:val="21"/>
              </w:rPr>
              <w:t xml:space="preserve"> </w:t>
            </w:r>
            <w:r w:rsidR="00453421" w:rsidRPr="004B6F7A">
              <w:rPr>
                <w:rFonts w:asciiTheme="minorEastAsia" w:eastAsiaTheme="minorEastAsia" w:hAnsiTheme="minorEastAsia"/>
                <w:sz w:val="21"/>
                <w:szCs w:val="21"/>
              </w:rPr>
              <w:t xml:space="preserve"> </w:t>
            </w:r>
            <w:r w:rsidR="00453421" w:rsidRPr="004B6F7A">
              <w:rPr>
                <w:rFonts w:asciiTheme="minorEastAsia" w:eastAsiaTheme="minorEastAsia" w:hAnsiTheme="minorEastAsia" w:hint="eastAsia"/>
                <w:sz w:val="21"/>
                <w:szCs w:val="21"/>
              </w:rPr>
              <w:t>报告号</w:t>
            </w:r>
            <w:r w:rsidR="001D20EB">
              <w:rPr>
                <w:rFonts w:asciiTheme="minorEastAsia" w:eastAsiaTheme="minorEastAsia" w:hAnsiTheme="minorEastAsia"/>
                <w:sz w:val="21"/>
                <w:szCs w:val="21"/>
              </w:rPr>
              <w:t>2</w:t>
            </w:r>
            <w:r w:rsidR="00453421" w:rsidRPr="004B6F7A">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sidR="00453421" w:rsidRPr="004B6F7A">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FSA20100307</w:t>
            </w:r>
            <w:r w:rsidR="00453421" w:rsidRPr="004B6F7A">
              <w:rPr>
                <w:rFonts w:asciiTheme="minorEastAsia" w:eastAsiaTheme="minorEastAsia" w:hAnsiTheme="minorEastAsia" w:hint="eastAsia"/>
                <w:sz w:val="21"/>
                <w:szCs w:val="21"/>
                <w:u w:val="single"/>
              </w:rPr>
              <w:t xml:space="preserve">   </w:t>
            </w:r>
            <w:r w:rsidR="00453421" w:rsidRPr="004B6F7A">
              <w:rPr>
                <w:rFonts w:asciiTheme="minorEastAsia" w:eastAsiaTheme="minorEastAsia" w:hAnsiTheme="minorEastAsia" w:hint="eastAsia"/>
                <w:sz w:val="21"/>
                <w:szCs w:val="21"/>
              </w:rPr>
              <w:t>报告日期：</w:t>
            </w:r>
            <w:r w:rsidR="00453421" w:rsidRPr="004B6F7A">
              <w:rPr>
                <w:rFonts w:asciiTheme="minorEastAsia" w:eastAsiaTheme="minorEastAsia" w:hAnsiTheme="minorEastAsia" w:hint="eastAsia"/>
                <w:sz w:val="21"/>
                <w:szCs w:val="21"/>
                <w:u w:val="single"/>
              </w:rPr>
              <w:t xml:space="preserve">  20</w:t>
            </w:r>
            <w:r w:rsidR="00453421" w:rsidRPr="004B6F7A">
              <w:rPr>
                <w:rFonts w:asciiTheme="minorEastAsia" w:eastAsiaTheme="minorEastAsia" w:hAnsiTheme="minorEastAsia"/>
                <w:sz w:val="21"/>
                <w:szCs w:val="21"/>
                <w:u w:val="single"/>
              </w:rPr>
              <w:t>20-</w:t>
            </w:r>
            <w:r>
              <w:rPr>
                <w:rFonts w:asciiTheme="minorEastAsia" w:eastAsiaTheme="minorEastAsia" w:hAnsiTheme="minorEastAsia"/>
                <w:sz w:val="21"/>
                <w:szCs w:val="21"/>
                <w:u w:val="single"/>
              </w:rPr>
              <w:t>10</w:t>
            </w:r>
            <w:r w:rsidR="00453421" w:rsidRPr="004B6F7A">
              <w:rPr>
                <w:rFonts w:asciiTheme="minorEastAsia" w:eastAsiaTheme="minorEastAsia" w:hAnsiTheme="minorEastAsia" w:hint="eastAsia"/>
                <w:sz w:val="21"/>
                <w:szCs w:val="21"/>
                <w:u w:val="single"/>
              </w:rPr>
              <w:t>-</w:t>
            </w:r>
            <w:r w:rsidR="00453421" w:rsidRPr="004B6F7A">
              <w:rPr>
                <w:rFonts w:asciiTheme="minorEastAsia" w:eastAsiaTheme="minorEastAsia" w:hAnsiTheme="minorEastAsia"/>
                <w:sz w:val="21"/>
                <w:szCs w:val="21"/>
                <w:u w:val="single"/>
              </w:rPr>
              <w:t>28</w:t>
            </w:r>
            <w:r w:rsidR="00453421" w:rsidRPr="004B6F7A">
              <w:rPr>
                <w:rFonts w:asciiTheme="minorEastAsia" w:eastAsiaTheme="minorEastAsia" w:hAnsiTheme="minorEastAsia" w:hint="eastAsia"/>
                <w:sz w:val="21"/>
                <w:szCs w:val="21"/>
                <w:u w:val="single"/>
              </w:rPr>
              <w:t xml:space="preserve"> </w:t>
            </w:r>
            <w:r w:rsidR="00453421" w:rsidRPr="004B6F7A">
              <w:rPr>
                <w:rFonts w:asciiTheme="minorEastAsia" w:eastAsiaTheme="minorEastAsia" w:hAnsiTheme="minorEastAsia" w:hint="eastAsia"/>
                <w:sz w:val="21"/>
                <w:szCs w:val="21"/>
              </w:rPr>
              <w:t>结论：</w:t>
            </w:r>
            <w:r w:rsidR="00453421" w:rsidRPr="004B6F7A">
              <w:rPr>
                <w:rFonts w:asciiTheme="minorEastAsia" w:eastAsiaTheme="minorEastAsia" w:hAnsiTheme="minorEastAsia" w:hint="eastAsia"/>
                <w:sz w:val="21"/>
                <w:szCs w:val="21"/>
                <w:u w:val="single"/>
              </w:rPr>
              <w:t xml:space="preserve">合格    </w:t>
            </w:r>
          </w:p>
          <w:p w14:paraId="254688BB" w14:textId="5B169403" w:rsidR="00D65595" w:rsidRPr="004B6F7A" w:rsidRDefault="002F03A5" w:rsidP="00D65595">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color w:val="000000" w:themeColor="text1"/>
                <w:sz w:val="21"/>
                <w:szCs w:val="21"/>
              </w:rPr>
              <w:t>江华</w:t>
            </w:r>
            <w:r>
              <w:rPr>
                <w:rFonts w:asciiTheme="minorEastAsia" w:eastAsiaTheme="minorEastAsia" w:hAnsiTheme="minorEastAsia"/>
                <w:color w:val="000000" w:themeColor="text1"/>
                <w:sz w:val="21"/>
                <w:szCs w:val="21"/>
              </w:rPr>
              <w:t>红茶</w:t>
            </w:r>
            <w:r w:rsidR="00D65595" w:rsidRPr="004B6F7A">
              <w:rPr>
                <w:rFonts w:asciiTheme="minorEastAsia" w:eastAsiaTheme="minorEastAsia" w:hAnsiTheme="minorEastAsia" w:hint="eastAsia"/>
                <w:sz w:val="21"/>
                <w:szCs w:val="21"/>
              </w:rPr>
              <w:t xml:space="preserve"> </w:t>
            </w:r>
            <w:r w:rsidR="00D65595" w:rsidRPr="004B6F7A">
              <w:rPr>
                <w:rFonts w:asciiTheme="minorEastAsia" w:eastAsiaTheme="minorEastAsia" w:hAnsiTheme="minorEastAsia"/>
                <w:sz w:val="21"/>
                <w:szCs w:val="21"/>
              </w:rPr>
              <w:t xml:space="preserve"> </w:t>
            </w:r>
            <w:r w:rsidR="00D65595" w:rsidRPr="004B6F7A">
              <w:rPr>
                <w:rFonts w:asciiTheme="minorEastAsia" w:eastAsiaTheme="minorEastAsia" w:hAnsiTheme="minorEastAsia" w:hint="eastAsia"/>
                <w:sz w:val="21"/>
                <w:szCs w:val="21"/>
              </w:rPr>
              <w:t>报告号</w:t>
            </w:r>
            <w:r w:rsidR="00D65595" w:rsidRPr="004B6F7A">
              <w:rPr>
                <w:rFonts w:asciiTheme="minorEastAsia" w:eastAsiaTheme="minorEastAsia" w:hAnsiTheme="minorEastAsia"/>
                <w:sz w:val="21"/>
                <w:szCs w:val="21"/>
              </w:rPr>
              <w:t>3</w:t>
            </w:r>
            <w:r w:rsidR="00D65595" w:rsidRPr="004B6F7A">
              <w:rPr>
                <w:rFonts w:asciiTheme="minorEastAsia" w:eastAsiaTheme="minorEastAsia" w:hAnsiTheme="minorEastAsia" w:hint="eastAsia"/>
                <w:sz w:val="21"/>
                <w:szCs w:val="21"/>
              </w:rPr>
              <w:t>：</w:t>
            </w:r>
            <w:r w:rsidR="00D65595" w:rsidRPr="00C96CE7">
              <w:rPr>
                <w:rFonts w:asciiTheme="minorEastAsia" w:eastAsiaTheme="minorEastAsia" w:hAnsiTheme="minorEastAsia" w:hint="eastAsia"/>
                <w:sz w:val="21"/>
                <w:szCs w:val="21"/>
                <w:u w:val="single"/>
              </w:rPr>
              <w:t xml:space="preserve">  </w:t>
            </w:r>
            <w:r>
              <w:rPr>
                <w:rFonts w:asciiTheme="minorEastAsia" w:eastAsiaTheme="minorEastAsia" w:hAnsiTheme="minorEastAsia"/>
                <w:color w:val="000000" w:themeColor="text1"/>
                <w:sz w:val="21"/>
                <w:szCs w:val="21"/>
                <w:u w:val="single"/>
              </w:rPr>
              <w:t>FSA20100308</w:t>
            </w:r>
            <w:r w:rsidR="00D65595" w:rsidRPr="00C96CE7">
              <w:rPr>
                <w:rFonts w:asciiTheme="minorEastAsia" w:eastAsiaTheme="minorEastAsia" w:hAnsiTheme="minorEastAsia" w:hint="eastAsia"/>
                <w:sz w:val="21"/>
                <w:szCs w:val="21"/>
                <w:u w:val="single"/>
              </w:rPr>
              <w:t xml:space="preserve"> </w:t>
            </w:r>
            <w:r w:rsidR="00D65595" w:rsidRPr="004B6F7A">
              <w:rPr>
                <w:rFonts w:asciiTheme="minorEastAsia" w:eastAsiaTheme="minorEastAsia" w:hAnsiTheme="minorEastAsia" w:hint="eastAsia"/>
                <w:sz w:val="21"/>
                <w:szCs w:val="21"/>
                <w:u w:val="single"/>
              </w:rPr>
              <w:t xml:space="preserve"> </w:t>
            </w:r>
            <w:r w:rsidR="00D65595" w:rsidRPr="004B6F7A">
              <w:rPr>
                <w:rFonts w:asciiTheme="minorEastAsia" w:eastAsiaTheme="minorEastAsia" w:hAnsiTheme="minorEastAsia" w:hint="eastAsia"/>
                <w:sz w:val="21"/>
                <w:szCs w:val="21"/>
              </w:rPr>
              <w:t>报告日期：</w:t>
            </w:r>
            <w:r w:rsidR="00D65595" w:rsidRPr="002F03A5">
              <w:rPr>
                <w:rFonts w:asciiTheme="minorEastAsia" w:eastAsiaTheme="minorEastAsia" w:hAnsiTheme="minorEastAsia" w:hint="eastAsia"/>
                <w:sz w:val="21"/>
                <w:szCs w:val="21"/>
                <w:u w:val="single"/>
              </w:rPr>
              <w:t xml:space="preserve"> </w:t>
            </w:r>
            <w:r w:rsidR="00E51729" w:rsidRPr="002F03A5">
              <w:rPr>
                <w:rFonts w:asciiTheme="minorEastAsia" w:eastAsiaTheme="minorEastAsia" w:hAnsiTheme="minorEastAsia" w:hint="eastAsia"/>
                <w:color w:val="000000" w:themeColor="text1"/>
                <w:sz w:val="21"/>
                <w:szCs w:val="21"/>
                <w:u w:val="single"/>
              </w:rPr>
              <w:t>2020-</w:t>
            </w:r>
            <w:r w:rsidRPr="002F03A5">
              <w:rPr>
                <w:rFonts w:asciiTheme="minorEastAsia" w:eastAsiaTheme="minorEastAsia" w:hAnsiTheme="minorEastAsia"/>
                <w:color w:val="000000" w:themeColor="text1"/>
                <w:sz w:val="21"/>
                <w:szCs w:val="21"/>
                <w:u w:val="single"/>
              </w:rPr>
              <w:t>10</w:t>
            </w:r>
            <w:r w:rsidR="00E51729" w:rsidRPr="002F03A5">
              <w:rPr>
                <w:rFonts w:asciiTheme="minorEastAsia" w:eastAsiaTheme="minorEastAsia" w:hAnsiTheme="minorEastAsia" w:hint="eastAsia"/>
                <w:color w:val="000000" w:themeColor="text1"/>
                <w:sz w:val="21"/>
                <w:szCs w:val="21"/>
                <w:u w:val="single"/>
              </w:rPr>
              <w:t>-</w:t>
            </w:r>
            <w:r w:rsidRPr="002F03A5">
              <w:rPr>
                <w:rFonts w:asciiTheme="minorEastAsia" w:eastAsiaTheme="minorEastAsia" w:hAnsiTheme="minorEastAsia"/>
                <w:color w:val="000000" w:themeColor="text1"/>
                <w:sz w:val="21"/>
                <w:szCs w:val="21"/>
                <w:u w:val="single"/>
              </w:rPr>
              <w:t>27</w:t>
            </w:r>
            <w:r w:rsidR="00D65595" w:rsidRPr="002F03A5">
              <w:rPr>
                <w:rFonts w:asciiTheme="minorEastAsia" w:eastAsiaTheme="minorEastAsia" w:hAnsiTheme="minorEastAsia" w:hint="eastAsia"/>
                <w:sz w:val="21"/>
                <w:szCs w:val="21"/>
                <w:u w:val="single"/>
              </w:rPr>
              <w:t xml:space="preserve"> </w:t>
            </w:r>
            <w:r w:rsidR="00D65595" w:rsidRPr="004B6F7A">
              <w:rPr>
                <w:rFonts w:asciiTheme="minorEastAsia" w:eastAsiaTheme="minorEastAsia" w:hAnsiTheme="minorEastAsia" w:hint="eastAsia"/>
                <w:sz w:val="21"/>
                <w:szCs w:val="21"/>
              </w:rPr>
              <w:t>结论：</w:t>
            </w:r>
            <w:r w:rsidR="00D65595" w:rsidRPr="004B6F7A">
              <w:rPr>
                <w:rFonts w:asciiTheme="minorEastAsia" w:eastAsiaTheme="minorEastAsia" w:hAnsiTheme="minorEastAsia" w:hint="eastAsia"/>
                <w:sz w:val="21"/>
                <w:szCs w:val="21"/>
                <w:u w:val="single"/>
              </w:rPr>
              <w:t xml:space="preserve">合格   </w:t>
            </w:r>
          </w:p>
          <w:p w14:paraId="4F626406" w14:textId="51FB8BF8" w:rsidR="00D65595" w:rsidRPr="004B6F7A" w:rsidRDefault="00770BFD" w:rsidP="00D65595">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color w:val="000000" w:themeColor="text1"/>
                <w:sz w:val="21"/>
                <w:szCs w:val="21"/>
              </w:rPr>
              <w:t>茶</w:t>
            </w:r>
            <w:r>
              <w:rPr>
                <w:rFonts w:asciiTheme="minorEastAsia" w:eastAsiaTheme="minorEastAsia" w:hAnsiTheme="minorEastAsia"/>
                <w:color w:val="000000" w:themeColor="text1"/>
                <w:sz w:val="21"/>
                <w:szCs w:val="21"/>
              </w:rPr>
              <w:t>鲜叶</w:t>
            </w:r>
            <w:r w:rsidR="00D65595" w:rsidRPr="004B6F7A">
              <w:rPr>
                <w:rFonts w:asciiTheme="minorEastAsia" w:eastAsiaTheme="minorEastAsia" w:hAnsiTheme="minorEastAsia" w:hint="eastAsia"/>
                <w:sz w:val="21"/>
                <w:szCs w:val="21"/>
              </w:rPr>
              <w:t xml:space="preserve"> </w:t>
            </w:r>
            <w:r w:rsidR="00D65595" w:rsidRPr="004B6F7A">
              <w:rPr>
                <w:rFonts w:asciiTheme="minorEastAsia" w:eastAsiaTheme="minorEastAsia" w:hAnsiTheme="minorEastAsia"/>
                <w:sz w:val="21"/>
                <w:szCs w:val="21"/>
              </w:rPr>
              <w:t xml:space="preserve"> </w:t>
            </w:r>
            <w:r w:rsidR="00C96CE7">
              <w:rPr>
                <w:rFonts w:asciiTheme="minorEastAsia" w:eastAsiaTheme="minorEastAsia" w:hAnsiTheme="minorEastAsia"/>
                <w:sz w:val="21"/>
                <w:szCs w:val="21"/>
              </w:rPr>
              <w:t xml:space="preserve">  </w:t>
            </w:r>
            <w:r w:rsidR="00D65595" w:rsidRPr="004B6F7A">
              <w:rPr>
                <w:rFonts w:asciiTheme="minorEastAsia" w:eastAsiaTheme="minorEastAsia" w:hAnsiTheme="minorEastAsia" w:hint="eastAsia"/>
                <w:sz w:val="21"/>
                <w:szCs w:val="21"/>
              </w:rPr>
              <w:t>报告号</w:t>
            </w:r>
            <w:r w:rsidR="001D20EB">
              <w:rPr>
                <w:rFonts w:asciiTheme="minorEastAsia" w:eastAsiaTheme="minorEastAsia" w:hAnsiTheme="minorEastAsia"/>
                <w:sz w:val="21"/>
                <w:szCs w:val="21"/>
              </w:rPr>
              <w:t>4</w:t>
            </w:r>
            <w:r w:rsidR="00D65595" w:rsidRPr="00C96CE7">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HC20200602910</w:t>
            </w:r>
            <w:r w:rsidR="00D65595" w:rsidRPr="00C96CE7">
              <w:rPr>
                <w:rFonts w:asciiTheme="minorEastAsia" w:eastAsiaTheme="minorEastAsia" w:hAnsiTheme="minorEastAsia" w:hint="eastAsia"/>
                <w:sz w:val="21"/>
                <w:szCs w:val="21"/>
                <w:u w:val="single"/>
              </w:rPr>
              <w:t xml:space="preserve">  </w:t>
            </w:r>
            <w:r w:rsidR="00D65595" w:rsidRPr="004B6F7A">
              <w:rPr>
                <w:rFonts w:asciiTheme="minorEastAsia" w:eastAsiaTheme="minorEastAsia" w:hAnsiTheme="minorEastAsia" w:hint="eastAsia"/>
                <w:sz w:val="21"/>
                <w:szCs w:val="21"/>
                <w:u w:val="single"/>
              </w:rPr>
              <w:t xml:space="preserve"> </w:t>
            </w:r>
            <w:r w:rsidR="00D65595" w:rsidRPr="004B6F7A">
              <w:rPr>
                <w:rFonts w:asciiTheme="minorEastAsia" w:eastAsiaTheme="minorEastAsia" w:hAnsiTheme="minorEastAsia" w:hint="eastAsia"/>
                <w:sz w:val="21"/>
                <w:szCs w:val="21"/>
              </w:rPr>
              <w:t>报告日期：</w:t>
            </w:r>
            <w:r w:rsidR="00D65595" w:rsidRPr="00770BFD">
              <w:rPr>
                <w:rFonts w:asciiTheme="minorEastAsia" w:eastAsiaTheme="minorEastAsia" w:hAnsiTheme="minorEastAsia" w:hint="eastAsia"/>
                <w:sz w:val="21"/>
                <w:szCs w:val="21"/>
                <w:u w:val="single"/>
              </w:rPr>
              <w:t xml:space="preserve">  </w:t>
            </w:r>
            <w:r w:rsidR="00E51729" w:rsidRPr="00770BFD">
              <w:rPr>
                <w:rFonts w:asciiTheme="minorEastAsia" w:eastAsiaTheme="minorEastAsia" w:hAnsiTheme="minorEastAsia" w:hint="eastAsia"/>
                <w:color w:val="000000" w:themeColor="text1"/>
                <w:sz w:val="21"/>
                <w:szCs w:val="21"/>
                <w:u w:val="single"/>
              </w:rPr>
              <w:t>2020-</w:t>
            </w:r>
            <w:r w:rsidRPr="00770BFD">
              <w:rPr>
                <w:rFonts w:asciiTheme="minorEastAsia" w:eastAsiaTheme="minorEastAsia" w:hAnsiTheme="minorEastAsia"/>
                <w:color w:val="000000" w:themeColor="text1"/>
                <w:sz w:val="21"/>
                <w:szCs w:val="21"/>
                <w:u w:val="single"/>
              </w:rPr>
              <w:t>06</w:t>
            </w:r>
            <w:r w:rsidR="00E51729" w:rsidRPr="00770BFD">
              <w:rPr>
                <w:rFonts w:asciiTheme="minorEastAsia" w:eastAsiaTheme="minorEastAsia" w:hAnsiTheme="minorEastAsia" w:hint="eastAsia"/>
                <w:color w:val="000000" w:themeColor="text1"/>
                <w:sz w:val="21"/>
                <w:szCs w:val="21"/>
                <w:u w:val="single"/>
              </w:rPr>
              <w:t>-</w:t>
            </w:r>
            <w:r w:rsidRPr="00770BFD">
              <w:rPr>
                <w:rFonts w:asciiTheme="minorEastAsia" w:eastAsiaTheme="minorEastAsia" w:hAnsiTheme="minorEastAsia"/>
                <w:color w:val="000000" w:themeColor="text1"/>
                <w:sz w:val="21"/>
                <w:szCs w:val="21"/>
                <w:u w:val="single"/>
              </w:rPr>
              <w:t>28</w:t>
            </w:r>
            <w:r w:rsidR="00D65595" w:rsidRPr="00770BFD">
              <w:rPr>
                <w:rFonts w:asciiTheme="minorEastAsia" w:eastAsiaTheme="minorEastAsia" w:hAnsiTheme="minorEastAsia" w:hint="eastAsia"/>
                <w:sz w:val="21"/>
                <w:szCs w:val="21"/>
                <w:u w:val="single"/>
              </w:rPr>
              <w:t xml:space="preserve"> </w:t>
            </w:r>
            <w:r w:rsidR="00D65595" w:rsidRPr="004B6F7A">
              <w:rPr>
                <w:rFonts w:asciiTheme="minorEastAsia" w:eastAsiaTheme="minorEastAsia" w:hAnsiTheme="minorEastAsia" w:hint="eastAsia"/>
                <w:sz w:val="21"/>
                <w:szCs w:val="21"/>
              </w:rPr>
              <w:t>结论：</w:t>
            </w:r>
            <w:r w:rsidR="00D65595" w:rsidRPr="004B6F7A">
              <w:rPr>
                <w:rFonts w:asciiTheme="minorEastAsia" w:eastAsiaTheme="minorEastAsia" w:hAnsiTheme="minorEastAsia" w:hint="eastAsia"/>
                <w:sz w:val="21"/>
                <w:szCs w:val="21"/>
                <w:u w:val="single"/>
              </w:rPr>
              <w:t xml:space="preserve">合格   </w:t>
            </w:r>
          </w:p>
          <w:p w14:paraId="4711E2EA" w14:textId="77777777" w:rsidR="00D65595" w:rsidRPr="00E51729" w:rsidRDefault="00D65595" w:rsidP="00D65595">
            <w:pPr>
              <w:pStyle w:val="ab"/>
              <w:ind w:firstLineChars="0"/>
              <w:rPr>
                <w:rFonts w:asciiTheme="minorEastAsia" w:eastAsiaTheme="minorEastAsia" w:hAnsiTheme="minorEastAsia"/>
                <w:sz w:val="21"/>
                <w:szCs w:val="21"/>
              </w:rPr>
            </w:pPr>
          </w:p>
          <w:p w14:paraId="54FFC4EB" w14:textId="77777777" w:rsidR="001D1722" w:rsidRPr="00A41446" w:rsidRDefault="006E1131">
            <w:pPr>
              <w:widowControl/>
              <w:spacing w:before="40"/>
              <w:jc w:val="left"/>
              <w:rPr>
                <w:rFonts w:asciiTheme="minorEastAsia" w:eastAsiaTheme="minorEastAsia" w:hAnsiTheme="minorEastAsia"/>
                <w:color w:val="000000"/>
                <w:szCs w:val="21"/>
              </w:rPr>
            </w:pPr>
            <w:r w:rsidRPr="00A41446">
              <w:rPr>
                <w:rFonts w:asciiTheme="minorEastAsia" w:eastAsiaTheme="minorEastAsia" w:hAnsiTheme="minorEastAsia" w:hint="eastAsia"/>
                <w:color w:val="000000"/>
                <w:szCs w:val="21"/>
              </w:rPr>
              <w:t>- 确认生产/服务流程</w:t>
            </w:r>
          </w:p>
          <w:p w14:paraId="73325F5B" w14:textId="77777777" w:rsidR="001D1722" w:rsidRPr="00A41446" w:rsidRDefault="006E1131">
            <w:pPr>
              <w:ind w:firstLineChars="200" w:firstLine="420"/>
              <w:rPr>
                <w:rFonts w:asciiTheme="minorEastAsia" w:eastAsiaTheme="minorEastAsia" w:hAnsiTheme="minorEastAsia"/>
                <w:color w:val="000000"/>
                <w:szCs w:val="21"/>
                <w:u w:val="single"/>
              </w:rPr>
            </w:pPr>
            <w:r w:rsidRPr="00A41446">
              <w:rPr>
                <w:rFonts w:asciiTheme="minorEastAsia" w:eastAsiaTheme="minorEastAsia" w:hAnsiTheme="minorEastAsia"/>
                <w:color w:val="000000"/>
                <w:szCs w:val="21"/>
              </w:rPr>
              <w:sym w:font="Wingdings" w:char="00FE"/>
            </w:r>
            <w:r w:rsidRPr="00A41446">
              <w:rPr>
                <w:rFonts w:asciiTheme="minorEastAsia" w:eastAsiaTheme="minorEastAsia" w:hAnsiTheme="minorEastAsia" w:hint="eastAsia"/>
                <w:color w:val="000000"/>
                <w:szCs w:val="21"/>
              </w:rPr>
              <w:t xml:space="preserve">与提供流程图一致   </w:t>
            </w:r>
            <w:r w:rsidRPr="00A41446">
              <w:rPr>
                <w:rFonts w:asciiTheme="minorEastAsia" w:eastAsiaTheme="minorEastAsia" w:hAnsiTheme="minorEastAsia"/>
                <w:color w:val="000000"/>
                <w:szCs w:val="21"/>
              </w:rPr>
              <w:sym w:font="Wingdings" w:char="00A8"/>
            </w:r>
            <w:r w:rsidRPr="00A41446">
              <w:rPr>
                <w:rFonts w:asciiTheme="minorEastAsia" w:eastAsiaTheme="minorEastAsia" w:hAnsiTheme="minorEastAsia" w:hint="eastAsia"/>
                <w:color w:val="000000"/>
                <w:szCs w:val="21"/>
              </w:rPr>
              <w:t xml:space="preserve">与提供流程图不一致，说明： </w:t>
            </w:r>
            <w:r w:rsidRPr="00A41446">
              <w:rPr>
                <w:rFonts w:asciiTheme="minorEastAsia" w:eastAsiaTheme="minorEastAsia" w:hAnsiTheme="minorEastAsia" w:hint="eastAsia"/>
                <w:color w:val="000000"/>
                <w:szCs w:val="21"/>
                <w:u w:val="single"/>
              </w:rPr>
              <w:t xml:space="preserve">                        </w:t>
            </w:r>
          </w:p>
          <w:p w14:paraId="6E812D27" w14:textId="77777777" w:rsidR="001D1722" w:rsidRDefault="001D1722">
            <w:pPr>
              <w:pStyle w:val="ab"/>
              <w:ind w:firstLineChars="0" w:firstLine="0"/>
              <w:rPr>
                <w:color w:val="000000"/>
                <w:sz w:val="21"/>
                <w:szCs w:val="21"/>
              </w:rPr>
            </w:pPr>
          </w:p>
          <w:p w14:paraId="6CAE1E30"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1722" w:rsidRDefault="001D1722">
            <w:pPr>
              <w:pStyle w:val="ab"/>
              <w:ind w:firstLineChars="0" w:firstLine="0"/>
              <w:rPr>
                <w:color w:val="000000"/>
                <w:sz w:val="21"/>
                <w:szCs w:val="21"/>
              </w:rPr>
            </w:pPr>
          </w:p>
          <w:p w14:paraId="536C806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1722" w:rsidRDefault="001D1722">
            <w:pPr>
              <w:pStyle w:val="ab"/>
              <w:tabs>
                <w:tab w:val="left" w:pos="720"/>
              </w:tabs>
              <w:ind w:firstLineChars="0" w:firstLine="0"/>
              <w:rPr>
                <w:color w:val="000000"/>
                <w:sz w:val="21"/>
                <w:szCs w:val="21"/>
              </w:rPr>
            </w:pPr>
          </w:p>
          <w:p w14:paraId="68E14D75" w14:textId="77777777" w:rsidR="001D1722" w:rsidRDefault="006E1131">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1722" w:rsidRDefault="006E1131">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1722" w:rsidRDefault="001D1722">
            <w:pPr>
              <w:rPr>
                <w:color w:val="000000"/>
                <w:szCs w:val="18"/>
              </w:rPr>
            </w:pPr>
          </w:p>
          <w:p w14:paraId="7C86B13B" w14:textId="77777777" w:rsidR="001D1722" w:rsidRDefault="006E1131">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564A156D" w14:textId="77777777" w:rsidR="001D1722" w:rsidRDefault="006E1131">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1722" w:rsidRDefault="001D1722">
            <w:pPr>
              <w:pStyle w:val="ab"/>
              <w:ind w:firstLineChars="0" w:firstLine="0"/>
              <w:rPr>
                <w:color w:val="000000"/>
                <w:sz w:val="21"/>
                <w:szCs w:val="21"/>
              </w:rPr>
            </w:pPr>
          </w:p>
          <w:p w14:paraId="65DEB00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1722" w:rsidRDefault="001D1722">
            <w:pPr>
              <w:pStyle w:val="ab"/>
              <w:ind w:firstLineChars="0" w:firstLine="0"/>
              <w:rPr>
                <w:color w:val="000000"/>
                <w:sz w:val="21"/>
                <w:szCs w:val="21"/>
              </w:rPr>
            </w:pPr>
          </w:p>
          <w:p w14:paraId="702759AE"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1722" w:rsidRDefault="001D1722">
            <w:pPr>
              <w:pStyle w:val="ab"/>
              <w:tabs>
                <w:tab w:val="left" w:pos="720"/>
              </w:tabs>
              <w:ind w:firstLineChars="0" w:firstLine="0"/>
              <w:rPr>
                <w:color w:val="000000"/>
                <w:sz w:val="21"/>
                <w:szCs w:val="21"/>
              </w:rPr>
            </w:pPr>
          </w:p>
          <w:p w14:paraId="7A62A3C9" w14:textId="77777777" w:rsidR="001D1722" w:rsidRPr="0081149D" w:rsidRDefault="006E1131">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w:t>
            </w:r>
            <w:r w:rsidR="0081149D" w:rsidRPr="0081149D">
              <w:rPr>
                <w:rFonts w:hint="eastAsia"/>
                <w:sz w:val="21"/>
                <w:szCs w:val="21"/>
              </w:rPr>
              <w:t>（不适用）</w:t>
            </w:r>
          </w:p>
          <w:p w14:paraId="35325C11"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充分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不足，需要改进：</w:t>
            </w:r>
            <w:r w:rsidR="006E1131">
              <w:rPr>
                <w:rFonts w:hint="eastAsia"/>
                <w:color w:val="000000"/>
                <w:szCs w:val="21"/>
              </w:rPr>
              <w:t xml:space="preserve"> </w:t>
            </w:r>
            <w:r w:rsidR="006E1131">
              <w:rPr>
                <w:rFonts w:hint="eastAsia"/>
                <w:color w:val="000000"/>
                <w:szCs w:val="21"/>
                <w:u w:val="single"/>
              </w:rPr>
              <w:t xml:space="preserve">                     </w:t>
            </w:r>
          </w:p>
          <w:p w14:paraId="6802D05D" w14:textId="77777777" w:rsidR="001D1722" w:rsidRDefault="001D1722">
            <w:pPr>
              <w:pStyle w:val="ab"/>
              <w:tabs>
                <w:tab w:val="left" w:pos="720"/>
              </w:tabs>
              <w:ind w:firstLineChars="0" w:firstLine="0"/>
              <w:rPr>
                <w:color w:val="000000"/>
                <w:sz w:val="21"/>
                <w:szCs w:val="21"/>
              </w:rPr>
            </w:pPr>
          </w:p>
          <w:p w14:paraId="4F0077F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0081149D" w:rsidRPr="0081149D">
              <w:rPr>
                <w:rFonts w:hint="eastAsia"/>
                <w:sz w:val="21"/>
                <w:szCs w:val="21"/>
              </w:rPr>
              <w:t>（不适用）</w:t>
            </w:r>
          </w:p>
          <w:p w14:paraId="60074C6B"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合理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不够合理，需要改进：</w:t>
            </w:r>
            <w:r w:rsidR="006E1131">
              <w:rPr>
                <w:rFonts w:hint="eastAsia"/>
                <w:color w:val="000000"/>
                <w:szCs w:val="21"/>
              </w:rPr>
              <w:t xml:space="preserve"> </w:t>
            </w:r>
            <w:r w:rsidR="006E1131">
              <w:rPr>
                <w:rFonts w:hint="eastAsia"/>
                <w:color w:val="000000"/>
                <w:szCs w:val="21"/>
                <w:u w:val="single"/>
              </w:rPr>
              <w:t xml:space="preserve">                     </w:t>
            </w:r>
          </w:p>
          <w:p w14:paraId="130B9138" w14:textId="77777777" w:rsidR="001D1722" w:rsidRDefault="001D1722">
            <w:pPr>
              <w:pStyle w:val="ab"/>
              <w:ind w:firstLineChars="0" w:firstLine="0"/>
              <w:rPr>
                <w:color w:val="000000"/>
                <w:sz w:val="21"/>
                <w:szCs w:val="21"/>
              </w:rPr>
            </w:pPr>
          </w:p>
          <w:p w14:paraId="3DCEDDD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5708473D" w14:textId="77777777" w:rsidR="001D1722" w:rsidRDefault="001D1722">
            <w:pPr>
              <w:pStyle w:val="ab"/>
              <w:ind w:firstLineChars="0" w:firstLine="0"/>
              <w:rPr>
                <w:color w:val="000000"/>
                <w:sz w:val="21"/>
                <w:szCs w:val="21"/>
              </w:rPr>
            </w:pPr>
          </w:p>
          <w:p w14:paraId="73A1C76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1722" w:rsidRDefault="001D1722">
            <w:pPr>
              <w:pStyle w:val="ab"/>
              <w:ind w:firstLineChars="0" w:firstLine="0"/>
              <w:rPr>
                <w:color w:val="000000"/>
                <w:sz w:val="21"/>
                <w:szCs w:val="21"/>
              </w:rPr>
            </w:pPr>
          </w:p>
          <w:p w14:paraId="631E743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0FD408D8"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sidR="0081149D">
              <w:rPr>
                <w:rFonts w:hint="eastAsia"/>
                <w:color w:val="000000"/>
                <w:sz w:val="21"/>
                <w:szCs w:val="21"/>
                <w:u w:val="single"/>
              </w:rPr>
              <w:t xml:space="preserve">  </w:t>
            </w:r>
            <w:r>
              <w:rPr>
                <w:rFonts w:hint="eastAsia"/>
                <w:color w:val="000000"/>
                <w:sz w:val="21"/>
                <w:szCs w:val="21"/>
                <w:u w:val="single"/>
              </w:rPr>
              <w:t xml:space="preserve">                 </w:t>
            </w:r>
          </w:p>
          <w:p w14:paraId="6AA7DD2B" w14:textId="77777777" w:rsidR="001D1722" w:rsidRDefault="001D1722">
            <w:pPr>
              <w:pStyle w:val="ab"/>
              <w:ind w:firstLineChars="0" w:firstLine="0"/>
              <w:rPr>
                <w:color w:val="000000"/>
                <w:sz w:val="21"/>
                <w:szCs w:val="21"/>
                <w:u w:val="single"/>
              </w:rPr>
            </w:pPr>
          </w:p>
          <w:p w14:paraId="44DCBD5F"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1722" w:rsidRDefault="001D1722">
            <w:pPr>
              <w:pStyle w:val="ab"/>
              <w:ind w:firstLineChars="0" w:firstLine="0"/>
              <w:rPr>
                <w:color w:val="000000"/>
                <w:sz w:val="21"/>
                <w:szCs w:val="21"/>
              </w:rPr>
            </w:pPr>
          </w:p>
          <w:p w14:paraId="707D609D"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1722" w:rsidRDefault="001D1722">
            <w:pPr>
              <w:pStyle w:val="ab"/>
              <w:ind w:firstLineChars="0" w:firstLine="0"/>
              <w:rPr>
                <w:color w:val="000000"/>
                <w:sz w:val="21"/>
                <w:szCs w:val="21"/>
              </w:rPr>
            </w:pPr>
          </w:p>
          <w:p w14:paraId="49901BF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1722" w:rsidRDefault="006E1131">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1722" w:rsidRDefault="001D1722">
            <w:pPr>
              <w:pStyle w:val="ab"/>
              <w:ind w:firstLineChars="0" w:firstLine="0"/>
              <w:rPr>
                <w:color w:val="000000"/>
                <w:sz w:val="21"/>
                <w:szCs w:val="21"/>
              </w:rPr>
            </w:pPr>
          </w:p>
          <w:p w14:paraId="46F5D53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1722" w:rsidRDefault="001D1722">
            <w:pPr>
              <w:rPr>
                <w:color w:val="000000"/>
                <w:szCs w:val="21"/>
              </w:rPr>
            </w:pPr>
          </w:p>
          <w:p w14:paraId="2AE32C68" w14:textId="77777777" w:rsidR="001D1722" w:rsidRDefault="006E1131">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1722" w:rsidRDefault="006E1131">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1722" w:rsidRDefault="006E1131">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4EE01B79" w14:textId="77777777" w:rsidR="001D1722" w:rsidRDefault="001D1722">
            <w:pPr>
              <w:ind w:firstLineChars="100" w:firstLine="210"/>
              <w:rPr>
                <w:color w:val="000000"/>
                <w:szCs w:val="21"/>
              </w:rPr>
            </w:pPr>
          </w:p>
          <w:p w14:paraId="068AE374"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1722" w:rsidRDefault="001D1722">
            <w:pPr>
              <w:rPr>
                <w:color w:val="000000"/>
                <w:szCs w:val="21"/>
                <w:shd w:val="clear" w:color="FFFFFF" w:fill="D9D9D9"/>
              </w:rPr>
            </w:pPr>
          </w:p>
          <w:p w14:paraId="3370BBB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1722" w:rsidRDefault="006E1131">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1722" w:rsidRDefault="001D1722">
            <w:pPr>
              <w:pStyle w:val="ab"/>
              <w:ind w:firstLineChars="0" w:firstLine="0"/>
              <w:rPr>
                <w:color w:val="000000"/>
                <w:sz w:val="21"/>
                <w:szCs w:val="21"/>
              </w:rPr>
            </w:pPr>
          </w:p>
          <w:p w14:paraId="31609994"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1722" w:rsidRDefault="001D1722">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1722" w:rsidRDefault="006E1131">
            <w:pPr>
              <w:rPr>
                <w:color w:val="000000"/>
              </w:rPr>
            </w:pPr>
            <w:r>
              <w:rPr>
                <w:rFonts w:hint="eastAsia"/>
                <w:color w:val="000000"/>
                <w:szCs w:val="21"/>
              </w:rPr>
              <w:t>☑</w:t>
            </w:r>
            <w:r>
              <w:rPr>
                <w:rFonts w:hint="eastAsia"/>
                <w:color w:val="000000"/>
              </w:rPr>
              <w:t>满足要求</w:t>
            </w:r>
          </w:p>
          <w:p w14:paraId="1D763461" w14:textId="77777777" w:rsidR="001D1722" w:rsidRDefault="006E1131">
            <w:pPr>
              <w:rPr>
                <w:color w:val="000000"/>
              </w:rPr>
            </w:pPr>
            <w:r>
              <w:rPr>
                <w:rFonts w:hint="eastAsia"/>
                <w:color w:val="000000"/>
                <w:szCs w:val="21"/>
              </w:rPr>
              <w:t>□</w:t>
            </w:r>
            <w:r>
              <w:rPr>
                <w:rFonts w:hint="eastAsia"/>
                <w:color w:val="000000"/>
              </w:rPr>
              <w:t>不满足要求</w:t>
            </w:r>
          </w:p>
          <w:p w14:paraId="5AC44008" w14:textId="77777777" w:rsidR="001D1722" w:rsidRDefault="001D1722">
            <w:pPr>
              <w:rPr>
                <w:color w:val="000000"/>
              </w:rPr>
            </w:pPr>
          </w:p>
          <w:p w14:paraId="35D96818" w14:textId="77777777" w:rsidR="001D1722" w:rsidRDefault="001D1722">
            <w:pPr>
              <w:rPr>
                <w:color w:val="000000"/>
              </w:rPr>
            </w:pPr>
          </w:p>
          <w:p w14:paraId="707B3DDA" w14:textId="77777777" w:rsidR="001D1722" w:rsidRDefault="001D1722">
            <w:pPr>
              <w:rPr>
                <w:color w:val="000000"/>
              </w:rPr>
            </w:pPr>
          </w:p>
          <w:p w14:paraId="4300CBEE" w14:textId="77777777" w:rsidR="001D1722" w:rsidRDefault="001D1722">
            <w:pPr>
              <w:rPr>
                <w:color w:val="000000"/>
              </w:rPr>
            </w:pPr>
          </w:p>
          <w:p w14:paraId="109C4D7E" w14:textId="77777777" w:rsidR="001D1722" w:rsidRDefault="001D1722">
            <w:pPr>
              <w:rPr>
                <w:color w:val="000000"/>
              </w:rPr>
            </w:pPr>
          </w:p>
          <w:p w14:paraId="5755A10E" w14:textId="77777777" w:rsidR="001D1722" w:rsidRDefault="001D1722">
            <w:pPr>
              <w:rPr>
                <w:color w:val="000000"/>
              </w:rPr>
            </w:pPr>
          </w:p>
          <w:p w14:paraId="0B107E77" w14:textId="77777777" w:rsidR="001D1722" w:rsidRDefault="001D1722">
            <w:pPr>
              <w:rPr>
                <w:color w:val="000000"/>
              </w:rPr>
            </w:pPr>
          </w:p>
          <w:p w14:paraId="12D04FAF" w14:textId="77777777" w:rsidR="001D1722" w:rsidRDefault="001D1722">
            <w:pPr>
              <w:rPr>
                <w:color w:val="000000"/>
              </w:rPr>
            </w:pPr>
          </w:p>
          <w:p w14:paraId="5C8DA5BE" w14:textId="77777777" w:rsidR="001D1722" w:rsidRDefault="001D1722">
            <w:pPr>
              <w:rPr>
                <w:color w:val="000000"/>
              </w:rPr>
            </w:pPr>
          </w:p>
          <w:p w14:paraId="411C5A91" w14:textId="77777777" w:rsidR="001D1722" w:rsidRDefault="001D1722">
            <w:pPr>
              <w:rPr>
                <w:color w:val="000000"/>
              </w:rPr>
            </w:pPr>
          </w:p>
          <w:p w14:paraId="77CB3FC5" w14:textId="77777777" w:rsidR="001D1722" w:rsidRDefault="001D1722">
            <w:pPr>
              <w:rPr>
                <w:color w:val="000000"/>
              </w:rPr>
            </w:pPr>
          </w:p>
          <w:p w14:paraId="4B5A5344" w14:textId="77777777" w:rsidR="001D1722" w:rsidRDefault="001D1722">
            <w:pPr>
              <w:rPr>
                <w:color w:val="000000"/>
              </w:rPr>
            </w:pPr>
          </w:p>
          <w:p w14:paraId="6339245A" w14:textId="77777777" w:rsidR="001D1722" w:rsidRDefault="001D1722">
            <w:pPr>
              <w:rPr>
                <w:color w:val="000000"/>
              </w:rPr>
            </w:pPr>
          </w:p>
          <w:p w14:paraId="223489EE" w14:textId="77777777" w:rsidR="001D1722" w:rsidRDefault="001D1722">
            <w:pPr>
              <w:rPr>
                <w:color w:val="000000"/>
              </w:rPr>
            </w:pPr>
          </w:p>
          <w:p w14:paraId="549C4541" w14:textId="77777777" w:rsidR="001D1722" w:rsidRDefault="001D1722">
            <w:pPr>
              <w:rPr>
                <w:color w:val="000000"/>
              </w:rPr>
            </w:pPr>
          </w:p>
          <w:p w14:paraId="0A19A7A2" w14:textId="77777777" w:rsidR="001D1722" w:rsidRDefault="001D1722">
            <w:pPr>
              <w:rPr>
                <w:color w:val="000000"/>
              </w:rPr>
            </w:pPr>
          </w:p>
          <w:p w14:paraId="15409D3D" w14:textId="77777777" w:rsidR="001D1722" w:rsidRDefault="001D1722">
            <w:pPr>
              <w:rPr>
                <w:color w:val="000000"/>
              </w:rPr>
            </w:pPr>
          </w:p>
          <w:p w14:paraId="6ADCE727" w14:textId="77777777" w:rsidR="001D1722" w:rsidRDefault="001D1722">
            <w:pPr>
              <w:rPr>
                <w:color w:val="000000"/>
              </w:rPr>
            </w:pPr>
          </w:p>
          <w:p w14:paraId="379CB3A3" w14:textId="77777777" w:rsidR="001D1722" w:rsidRDefault="001D1722">
            <w:pPr>
              <w:rPr>
                <w:color w:val="000000"/>
              </w:rPr>
            </w:pPr>
          </w:p>
          <w:p w14:paraId="11A4406C" w14:textId="77777777" w:rsidR="001D1722" w:rsidRDefault="001D1722">
            <w:pPr>
              <w:rPr>
                <w:color w:val="000000"/>
              </w:rPr>
            </w:pPr>
          </w:p>
          <w:p w14:paraId="6548184B" w14:textId="77777777" w:rsidR="001D1722" w:rsidRDefault="001D1722">
            <w:pPr>
              <w:rPr>
                <w:color w:val="000000"/>
              </w:rPr>
            </w:pPr>
          </w:p>
          <w:p w14:paraId="19D8E3C5" w14:textId="77777777" w:rsidR="001D1722" w:rsidRDefault="001D1722">
            <w:pPr>
              <w:rPr>
                <w:color w:val="000000"/>
              </w:rPr>
            </w:pPr>
          </w:p>
          <w:p w14:paraId="30A6ACF9" w14:textId="77777777" w:rsidR="001D1722" w:rsidRDefault="001D1722">
            <w:pPr>
              <w:rPr>
                <w:color w:val="000000"/>
              </w:rPr>
            </w:pPr>
          </w:p>
          <w:p w14:paraId="05468CF9" w14:textId="77777777" w:rsidR="001D1722" w:rsidRDefault="001D1722">
            <w:pPr>
              <w:rPr>
                <w:color w:val="000000"/>
              </w:rPr>
            </w:pPr>
          </w:p>
          <w:p w14:paraId="7E9AEEFD" w14:textId="77777777" w:rsidR="001D1722" w:rsidRDefault="001D1722">
            <w:pPr>
              <w:rPr>
                <w:color w:val="000000"/>
              </w:rPr>
            </w:pPr>
          </w:p>
          <w:p w14:paraId="18CF6B81" w14:textId="77777777" w:rsidR="001D1722" w:rsidRDefault="001D1722">
            <w:pPr>
              <w:rPr>
                <w:color w:val="000000"/>
              </w:rPr>
            </w:pPr>
          </w:p>
          <w:p w14:paraId="685BF69F" w14:textId="77777777" w:rsidR="001D1722" w:rsidRDefault="001D1722">
            <w:pPr>
              <w:rPr>
                <w:color w:val="000000"/>
              </w:rPr>
            </w:pPr>
          </w:p>
          <w:p w14:paraId="2B112BE5" w14:textId="77777777" w:rsidR="001D1722" w:rsidRDefault="001D1722">
            <w:pPr>
              <w:rPr>
                <w:color w:val="000000"/>
              </w:rPr>
            </w:pPr>
          </w:p>
          <w:p w14:paraId="4CCDCCE1" w14:textId="77777777" w:rsidR="001D1722" w:rsidRDefault="001D1722">
            <w:pPr>
              <w:rPr>
                <w:color w:val="000000"/>
              </w:rPr>
            </w:pPr>
          </w:p>
          <w:p w14:paraId="0E39A1AB" w14:textId="77777777" w:rsidR="001D1722" w:rsidRDefault="001D1722">
            <w:pPr>
              <w:rPr>
                <w:color w:val="000000"/>
              </w:rPr>
            </w:pPr>
          </w:p>
          <w:p w14:paraId="53FBCD00" w14:textId="77777777" w:rsidR="001D1722" w:rsidRDefault="001D1722">
            <w:pPr>
              <w:rPr>
                <w:color w:val="000000"/>
              </w:rPr>
            </w:pPr>
          </w:p>
          <w:p w14:paraId="7DF45575" w14:textId="77777777" w:rsidR="001D1722" w:rsidRDefault="001D1722">
            <w:pPr>
              <w:rPr>
                <w:color w:val="000000"/>
              </w:rPr>
            </w:pPr>
          </w:p>
          <w:p w14:paraId="217F6F41" w14:textId="77777777" w:rsidR="001D1722" w:rsidRDefault="001D1722">
            <w:pPr>
              <w:rPr>
                <w:color w:val="000000"/>
              </w:rPr>
            </w:pPr>
          </w:p>
          <w:p w14:paraId="30DBCCEF" w14:textId="77777777" w:rsidR="001D1722" w:rsidRDefault="001D1722">
            <w:pPr>
              <w:rPr>
                <w:color w:val="000000"/>
              </w:rPr>
            </w:pPr>
          </w:p>
          <w:p w14:paraId="7B51A8C3" w14:textId="77777777" w:rsidR="001D1722" w:rsidRDefault="001D1722">
            <w:pPr>
              <w:rPr>
                <w:color w:val="000000"/>
              </w:rPr>
            </w:pPr>
          </w:p>
          <w:p w14:paraId="06C44D09" w14:textId="77777777" w:rsidR="001D1722" w:rsidRDefault="001D1722">
            <w:pPr>
              <w:rPr>
                <w:color w:val="000000"/>
              </w:rPr>
            </w:pPr>
          </w:p>
          <w:p w14:paraId="33CC000D" w14:textId="77777777" w:rsidR="001D1722" w:rsidRDefault="001D1722">
            <w:pPr>
              <w:rPr>
                <w:color w:val="000000"/>
              </w:rPr>
            </w:pPr>
          </w:p>
          <w:p w14:paraId="342ACBE3" w14:textId="77777777" w:rsidR="001D1722" w:rsidRDefault="001D1722">
            <w:pPr>
              <w:rPr>
                <w:color w:val="000000"/>
              </w:rPr>
            </w:pPr>
          </w:p>
          <w:p w14:paraId="68DCA325" w14:textId="77777777" w:rsidR="001D1722" w:rsidRDefault="001D1722">
            <w:pPr>
              <w:rPr>
                <w:color w:val="000000"/>
              </w:rPr>
            </w:pPr>
          </w:p>
          <w:p w14:paraId="736BC0EB" w14:textId="77777777" w:rsidR="001D1722" w:rsidRDefault="001D1722">
            <w:pPr>
              <w:rPr>
                <w:color w:val="000000"/>
              </w:rPr>
            </w:pPr>
          </w:p>
          <w:p w14:paraId="07D4E897" w14:textId="77777777" w:rsidR="001D1722" w:rsidRDefault="001D1722">
            <w:pPr>
              <w:rPr>
                <w:color w:val="000000"/>
              </w:rPr>
            </w:pPr>
          </w:p>
          <w:p w14:paraId="0DEBAE05" w14:textId="77777777" w:rsidR="001D1722" w:rsidRDefault="001D1722">
            <w:pPr>
              <w:rPr>
                <w:color w:val="000000"/>
              </w:rPr>
            </w:pPr>
          </w:p>
          <w:p w14:paraId="257F9C08" w14:textId="77777777" w:rsidR="001D1722" w:rsidRDefault="001D1722">
            <w:pPr>
              <w:rPr>
                <w:color w:val="000000"/>
              </w:rPr>
            </w:pPr>
          </w:p>
          <w:p w14:paraId="2B91AACF" w14:textId="77777777" w:rsidR="001D1722" w:rsidRDefault="001D1722">
            <w:pPr>
              <w:rPr>
                <w:color w:val="000000"/>
              </w:rPr>
            </w:pPr>
          </w:p>
          <w:p w14:paraId="0E52A11E" w14:textId="77777777" w:rsidR="001D1722" w:rsidRDefault="001D1722">
            <w:pPr>
              <w:rPr>
                <w:color w:val="000000"/>
              </w:rPr>
            </w:pPr>
          </w:p>
          <w:p w14:paraId="12FBAE2E" w14:textId="77777777" w:rsidR="001D1722" w:rsidRDefault="001D1722">
            <w:pPr>
              <w:rPr>
                <w:color w:val="000000"/>
              </w:rPr>
            </w:pPr>
          </w:p>
          <w:p w14:paraId="5C55C99D" w14:textId="77777777" w:rsidR="001D1722" w:rsidRDefault="001D1722">
            <w:pPr>
              <w:rPr>
                <w:color w:val="000000"/>
              </w:rPr>
            </w:pPr>
          </w:p>
          <w:p w14:paraId="2D75A53B" w14:textId="3C7DBCCD" w:rsidR="0081149D" w:rsidRPr="0081149D" w:rsidRDefault="0081149D">
            <w:pPr>
              <w:rPr>
                <w:color w:val="FF0000"/>
              </w:rPr>
            </w:pPr>
          </w:p>
          <w:p w14:paraId="1550A62C" w14:textId="77777777" w:rsidR="001D1722" w:rsidRDefault="001D1722">
            <w:pPr>
              <w:rPr>
                <w:color w:val="000000"/>
              </w:rPr>
            </w:pPr>
          </w:p>
          <w:p w14:paraId="5203A260" w14:textId="77777777" w:rsidR="001D1722" w:rsidRDefault="001D1722">
            <w:pPr>
              <w:rPr>
                <w:color w:val="000000"/>
              </w:rPr>
            </w:pPr>
          </w:p>
          <w:p w14:paraId="70792626" w14:textId="77777777" w:rsidR="001D1722" w:rsidRDefault="001D1722">
            <w:pPr>
              <w:rPr>
                <w:color w:val="000000"/>
              </w:rPr>
            </w:pPr>
          </w:p>
          <w:p w14:paraId="72B96182" w14:textId="77777777" w:rsidR="001D1722" w:rsidRDefault="001D1722">
            <w:pPr>
              <w:rPr>
                <w:color w:val="000000"/>
              </w:rPr>
            </w:pPr>
          </w:p>
          <w:p w14:paraId="4CDEB309" w14:textId="77777777" w:rsidR="001D1722" w:rsidRDefault="001D1722">
            <w:pPr>
              <w:rPr>
                <w:color w:val="000000"/>
              </w:rPr>
            </w:pPr>
          </w:p>
          <w:p w14:paraId="16872F06" w14:textId="77777777" w:rsidR="001D1722" w:rsidRDefault="001D1722">
            <w:pPr>
              <w:rPr>
                <w:color w:val="000000"/>
              </w:rPr>
            </w:pPr>
          </w:p>
          <w:p w14:paraId="5B23A8FC" w14:textId="77777777" w:rsidR="001D1722" w:rsidRDefault="001D1722">
            <w:pPr>
              <w:rPr>
                <w:color w:val="000000"/>
              </w:rPr>
            </w:pPr>
          </w:p>
          <w:p w14:paraId="0216A10B" w14:textId="77777777" w:rsidR="001D1722" w:rsidRDefault="001D1722">
            <w:pPr>
              <w:rPr>
                <w:color w:val="000000"/>
              </w:rPr>
            </w:pPr>
          </w:p>
          <w:p w14:paraId="392CE023" w14:textId="77777777" w:rsidR="001D1722" w:rsidRDefault="001D1722">
            <w:pPr>
              <w:rPr>
                <w:color w:val="000000"/>
              </w:rPr>
            </w:pPr>
          </w:p>
          <w:p w14:paraId="099F80F4" w14:textId="77777777" w:rsidR="001D1722" w:rsidRDefault="001D1722">
            <w:pPr>
              <w:rPr>
                <w:color w:val="000000"/>
              </w:rPr>
            </w:pPr>
          </w:p>
          <w:p w14:paraId="4722B9C7" w14:textId="77777777" w:rsidR="001D1722" w:rsidRDefault="001D1722">
            <w:pPr>
              <w:rPr>
                <w:color w:val="000000"/>
              </w:rPr>
            </w:pPr>
          </w:p>
          <w:p w14:paraId="1A3DD66B" w14:textId="77777777" w:rsidR="001D1722" w:rsidRDefault="001D1722">
            <w:pPr>
              <w:rPr>
                <w:color w:val="000000"/>
              </w:rPr>
            </w:pPr>
          </w:p>
          <w:p w14:paraId="51579984" w14:textId="77777777" w:rsidR="001D1722" w:rsidRDefault="001D1722">
            <w:pPr>
              <w:rPr>
                <w:color w:val="000000"/>
              </w:rPr>
            </w:pPr>
          </w:p>
          <w:p w14:paraId="28A94435" w14:textId="77777777" w:rsidR="001D1722" w:rsidRDefault="001D1722">
            <w:pPr>
              <w:rPr>
                <w:color w:val="000000"/>
              </w:rPr>
            </w:pPr>
          </w:p>
          <w:p w14:paraId="00AA6446" w14:textId="77777777" w:rsidR="001D1722" w:rsidRDefault="001D1722">
            <w:pPr>
              <w:rPr>
                <w:color w:val="000000"/>
              </w:rPr>
            </w:pPr>
          </w:p>
          <w:p w14:paraId="23D57BB1" w14:textId="77777777" w:rsidR="001D1722" w:rsidRDefault="001D1722">
            <w:pPr>
              <w:rPr>
                <w:color w:val="000000"/>
              </w:rPr>
            </w:pPr>
          </w:p>
          <w:p w14:paraId="4FF6F9DC" w14:textId="77777777" w:rsidR="001D1722" w:rsidRDefault="001D1722">
            <w:pPr>
              <w:rPr>
                <w:color w:val="000000"/>
              </w:rPr>
            </w:pPr>
          </w:p>
        </w:tc>
      </w:tr>
      <w:tr w:rsidR="001D1722"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1722" w:rsidRDefault="006E1131">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1D1722" w:rsidRDefault="001D1722">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1722" w:rsidRDefault="001D1722">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1722" w:rsidRDefault="001D1722">
            <w:pPr>
              <w:pStyle w:val="ab"/>
              <w:ind w:firstLineChars="0" w:firstLine="0"/>
              <w:rPr>
                <w:color w:val="000000"/>
                <w:sz w:val="21"/>
                <w:szCs w:val="21"/>
              </w:rPr>
            </w:pPr>
          </w:p>
          <w:p w14:paraId="4A028B1A"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1722" w:rsidRDefault="001D1722">
            <w:pPr>
              <w:rPr>
                <w:color w:val="000000"/>
                <w:szCs w:val="21"/>
              </w:rPr>
            </w:pPr>
          </w:p>
          <w:p w14:paraId="44659F61"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1722" w:rsidRDefault="001D1722">
            <w:pPr>
              <w:rPr>
                <w:color w:val="000000"/>
                <w:szCs w:val="21"/>
              </w:rPr>
            </w:pPr>
          </w:p>
          <w:p w14:paraId="131AA830" w14:textId="77777777" w:rsidR="006946E0" w:rsidRDefault="006E1131" w:rsidP="006946E0">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sidR="006946E0">
              <w:rPr>
                <w:color w:val="000000"/>
                <w:szCs w:val="21"/>
              </w:rPr>
              <w:t>（</w:t>
            </w:r>
            <w:r w:rsidR="006946E0">
              <w:rPr>
                <w:rFonts w:hint="eastAsia"/>
                <w:color w:val="000000"/>
                <w:szCs w:val="21"/>
              </w:rPr>
              <w:t>不涉</w:t>
            </w:r>
            <w:r w:rsidR="006946E0">
              <w:rPr>
                <w:color w:val="000000"/>
                <w:szCs w:val="21"/>
              </w:rPr>
              <w:t>及）</w:t>
            </w:r>
          </w:p>
          <w:p w14:paraId="30566F91" w14:textId="77777777" w:rsidR="001D1722" w:rsidRPr="006946E0" w:rsidRDefault="001D1722">
            <w:pPr>
              <w:rPr>
                <w:szCs w:val="21"/>
              </w:rPr>
            </w:pPr>
          </w:p>
          <w:p w14:paraId="7F02E21E" w14:textId="05BC3EFA" w:rsidR="001D1722" w:rsidRPr="00B05FA5" w:rsidRDefault="00865259">
            <w:pPr>
              <w:ind w:firstLineChars="100" w:firstLine="210"/>
              <w:rPr>
                <w:szCs w:val="21"/>
              </w:rPr>
            </w:pPr>
            <w:r w:rsidRPr="00B05FA5">
              <w:rPr>
                <w:szCs w:val="21"/>
              </w:rPr>
              <w:sym w:font="Wingdings" w:char="00A8"/>
            </w:r>
            <w:r w:rsidR="006E1131" w:rsidRPr="00B05FA5">
              <w:rPr>
                <w:rFonts w:hint="eastAsia"/>
                <w:szCs w:val="21"/>
              </w:rPr>
              <w:t>城市用水</w:t>
            </w:r>
            <w:r w:rsidR="006E1131" w:rsidRPr="00B05FA5">
              <w:rPr>
                <w:rFonts w:hint="eastAsia"/>
                <w:szCs w:val="21"/>
              </w:rPr>
              <w:t xml:space="preserve">   </w:t>
            </w:r>
            <w:r w:rsidR="006E1131" w:rsidRPr="00B05FA5">
              <w:rPr>
                <w:szCs w:val="21"/>
              </w:rPr>
              <w:sym w:font="Wingdings" w:char="00A8"/>
            </w:r>
            <w:r w:rsidR="006E1131" w:rsidRPr="00B05FA5">
              <w:rPr>
                <w:rFonts w:hint="eastAsia"/>
                <w:szCs w:val="21"/>
              </w:rPr>
              <w:t>地下水（井水）</w:t>
            </w:r>
            <w:r w:rsidR="006E1131" w:rsidRPr="00B05FA5">
              <w:rPr>
                <w:rFonts w:hint="eastAsia"/>
                <w:szCs w:val="21"/>
              </w:rPr>
              <w:t xml:space="preserve">  </w:t>
            </w:r>
            <w:r w:rsidR="006E1131" w:rsidRPr="00B05FA5">
              <w:rPr>
                <w:szCs w:val="21"/>
              </w:rPr>
              <w:sym w:font="Wingdings" w:char="00A8"/>
            </w:r>
            <w:r w:rsidR="006E1131" w:rsidRPr="00B05FA5">
              <w:rPr>
                <w:rFonts w:hint="eastAsia"/>
                <w:szCs w:val="21"/>
              </w:rPr>
              <w:t>地表水（江</w:t>
            </w:r>
            <w:r w:rsidR="006E1131" w:rsidRPr="00B05FA5">
              <w:rPr>
                <w:rFonts w:hint="eastAsia"/>
                <w:szCs w:val="21"/>
              </w:rPr>
              <w:t>/</w:t>
            </w:r>
            <w:r w:rsidR="006E1131" w:rsidRPr="00B05FA5">
              <w:rPr>
                <w:rFonts w:hint="eastAsia"/>
                <w:szCs w:val="21"/>
              </w:rPr>
              <w:t>河</w:t>
            </w:r>
            <w:r w:rsidR="006E1131" w:rsidRPr="00B05FA5">
              <w:rPr>
                <w:rFonts w:hint="eastAsia"/>
                <w:szCs w:val="21"/>
              </w:rPr>
              <w:t>/</w:t>
            </w:r>
            <w:r w:rsidR="006E1131" w:rsidRPr="00B05FA5">
              <w:rPr>
                <w:rFonts w:hint="eastAsia"/>
                <w:szCs w:val="21"/>
              </w:rPr>
              <w:t>湖</w:t>
            </w:r>
            <w:r w:rsidR="006E1131" w:rsidRPr="00B05FA5">
              <w:rPr>
                <w:rFonts w:hint="eastAsia"/>
                <w:szCs w:val="21"/>
              </w:rPr>
              <w:t>/</w:t>
            </w:r>
            <w:r w:rsidR="006E1131" w:rsidRPr="00B05FA5">
              <w:rPr>
                <w:rFonts w:hint="eastAsia"/>
                <w:szCs w:val="21"/>
              </w:rPr>
              <w:t>海）</w:t>
            </w:r>
          </w:p>
          <w:p w14:paraId="2CA98DF0" w14:textId="77777777" w:rsidR="001D1722" w:rsidRPr="00954CAE" w:rsidRDefault="001D1722">
            <w:pPr>
              <w:rPr>
                <w:color w:val="FF0000"/>
                <w:szCs w:val="21"/>
              </w:rPr>
            </w:pPr>
          </w:p>
          <w:p w14:paraId="7FB6FF88" w14:textId="55469884" w:rsidR="001D1722" w:rsidRDefault="006E1131">
            <w:pPr>
              <w:rPr>
                <w:color w:val="000000"/>
                <w:szCs w:val="21"/>
              </w:rPr>
            </w:pPr>
            <w:r>
              <w:rPr>
                <w:rFonts w:hint="eastAsia"/>
                <w:color w:val="000000"/>
                <w:szCs w:val="21"/>
              </w:rPr>
              <w:t xml:space="preserve">- </w:t>
            </w:r>
            <w:r w:rsidR="00684BA0">
              <w:rPr>
                <w:rFonts w:hint="eastAsia"/>
                <w:color w:val="000000"/>
                <w:szCs w:val="21"/>
              </w:rPr>
              <w:t>观察生产用水（与食品接触）的种类：</w:t>
            </w:r>
            <w:r w:rsidR="00684BA0">
              <w:rPr>
                <w:color w:val="000000"/>
                <w:szCs w:val="21"/>
              </w:rPr>
              <w:t>（</w:t>
            </w:r>
            <w:r w:rsidR="00684BA0">
              <w:rPr>
                <w:rFonts w:hint="eastAsia"/>
                <w:color w:val="000000"/>
                <w:szCs w:val="21"/>
              </w:rPr>
              <w:t>不涉</w:t>
            </w:r>
            <w:r w:rsidR="00684BA0">
              <w:rPr>
                <w:color w:val="000000"/>
                <w:szCs w:val="21"/>
              </w:rPr>
              <w:t>及）</w:t>
            </w:r>
          </w:p>
          <w:p w14:paraId="2A761252" w14:textId="7E9ECA9F" w:rsidR="001D1722" w:rsidRDefault="00865259">
            <w:pPr>
              <w:ind w:firstLineChars="100" w:firstLine="210"/>
              <w:rPr>
                <w:color w:val="000000"/>
                <w:szCs w:val="21"/>
              </w:rPr>
            </w:pPr>
            <w:r w:rsidRPr="00B05FA5">
              <w:rPr>
                <w:szCs w:val="21"/>
              </w:rPr>
              <w:sym w:font="Wingdings" w:char="00A8"/>
            </w:r>
            <w:r w:rsidR="006E1131">
              <w:rPr>
                <w:rFonts w:hint="eastAsia"/>
                <w:color w:val="000000"/>
                <w:szCs w:val="21"/>
              </w:rPr>
              <w:t>水源水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纯净水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热水</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蒸汽</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冰</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p>
          <w:p w14:paraId="0EA9AED5" w14:textId="77777777" w:rsidR="001D1722" w:rsidRDefault="001D1722">
            <w:pPr>
              <w:rPr>
                <w:color w:val="000000"/>
                <w:szCs w:val="21"/>
              </w:rPr>
            </w:pPr>
          </w:p>
          <w:p w14:paraId="1EA4C918" w14:textId="77777777" w:rsidR="001D1722" w:rsidRDefault="006E1131">
            <w:pPr>
              <w:rPr>
                <w:color w:val="000000"/>
                <w:szCs w:val="21"/>
              </w:rPr>
            </w:pPr>
            <w:r>
              <w:rPr>
                <w:rFonts w:hint="eastAsia"/>
                <w:color w:val="000000"/>
                <w:szCs w:val="21"/>
              </w:rPr>
              <w:t xml:space="preserve">- </w:t>
            </w:r>
            <w:r>
              <w:rPr>
                <w:rFonts w:hint="eastAsia"/>
                <w:color w:val="000000"/>
                <w:szCs w:val="21"/>
              </w:rPr>
              <w:t>观察排水设施的状况：</w:t>
            </w:r>
          </w:p>
          <w:p w14:paraId="32C35B89" w14:textId="4D00C846" w:rsidR="001D1722" w:rsidRDefault="004D25CC">
            <w:pPr>
              <w:rPr>
                <w:color w:val="000000"/>
                <w:szCs w:val="21"/>
              </w:rPr>
            </w:pPr>
            <w:r>
              <w:rPr>
                <w:color w:val="000000"/>
                <w:szCs w:val="21"/>
              </w:rPr>
              <w:sym w:font="Wingdings" w:char="00A8"/>
            </w:r>
            <w:r w:rsidR="006E1131">
              <w:rPr>
                <w:rFonts w:hint="eastAsia"/>
                <w:color w:val="000000"/>
                <w:szCs w:val="21"/>
              </w:rPr>
              <w:t>明排水沟</w:t>
            </w:r>
            <w:r w:rsidR="006E1131">
              <w:rPr>
                <w:rFonts w:hint="eastAsia"/>
                <w:color w:val="000000"/>
                <w:szCs w:val="21"/>
              </w:rPr>
              <w:t xml:space="preserve">   </w:t>
            </w:r>
            <w:r w:rsidR="00504908">
              <w:rPr>
                <w:color w:val="000000"/>
                <w:szCs w:val="21"/>
              </w:rPr>
              <w:sym w:font="Wingdings" w:char="00A8"/>
            </w:r>
            <w:r w:rsidR="006E1131">
              <w:rPr>
                <w:rFonts w:hint="eastAsia"/>
                <w:color w:val="000000"/>
                <w:szCs w:val="21"/>
              </w:rPr>
              <w:t>有水封地漏</w:t>
            </w:r>
            <w:r w:rsidR="006E1131">
              <w:rPr>
                <w:rFonts w:hint="eastAsia"/>
                <w:color w:val="000000"/>
                <w:szCs w:val="21"/>
              </w:rPr>
              <w:t xml:space="preserve">    </w:t>
            </w:r>
            <w:r w:rsidR="00180ADD">
              <w:rPr>
                <w:color w:val="000000"/>
                <w:szCs w:val="21"/>
              </w:rPr>
              <w:sym w:font="Wingdings" w:char="00FE"/>
            </w:r>
            <w:r w:rsidR="006E1131">
              <w:rPr>
                <w:rFonts w:hint="eastAsia"/>
                <w:color w:val="000000"/>
                <w:szCs w:val="21"/>
              </w:rPr>
              <w:t>其他：</w:t>
            </w:r>
            <w:r w:rsidR="006E1131">
              <w:rPr>
                <w:rFonts w:hint="eastAsia"/>
                <w:color w:val="000000"/>
                <w:szCs w:val="21"/>
              </w:rPr>
              <w:t xml:space="preserve"> </w:t>
            </w:r>
            <w:r w:rsidR="006E1131">
              <w:rPr>
                <w:rFonts w:hint="eastAsia"/>
                <w:color w:val="000000"/>
                <w:szCs w:val="21"/>
                <w:u w:val="single"/>
              </w:rPr>
              <w:t xml:space="preserve">     </w:t>
            </w:r>
            <w:r w:rsidR="001201CC">
              <w:rPr>
                <w:rFonts w:hint="eastAsia"/>
                <w:color w:val="000000"/>
                <w:szCs w:val="21"/>
                <w:u w:val="single"/>
              </w:rPr>
              <w:t>车</w:t>
            </w:r>
            <w:r w:rsidR="001201CC">
              <w:rPr>
                <w:color w:val="000000"/>
                <w:szCs w:val="21"/>
                <w:u w:val="single"/>
              </w:rPr>
              <w:t>间不涉</w:t>
            </w:r>
            <w:r w:rsidR="001201CC">
              <w:rPr>
                <w:rFonts w:hint="eastAsia"/>
                <w:color w:val="000000"/>
                <w:szCs w:val="21"/>
                <w:u w:val="single"/>
              </w:rPr>
              <w:t>及</w:t>
            </w:r>
            <w:r w:rsidR="001201CC">
              <w:rPr>
                <w:color w:val="000000"/>
                <w:szCs w:val="21"/>
                <w:u w:val="single"/>
              </w:rPr>
              <w:t>排水</w:t>
            </w:r>
            <w:r w:rsidR="006E1131">
              <w:rPr>
                <w:rFonts w:hint="eastAsia"/>
                <w:color w:val="000000"/>
                <w:szCs w:val="21"/>
                <w:u w:val="single"/>
              </w:rPr>
              <w:t xml:space="preserve">                        </w:t>
            </w:r>
          </w:p>
          <w:p w14:paraId="0B9B6AFE" w14:textId="77777777" w:rsidR="001D1722" w:rsidRPr="00504908" w:rsidRDefault="001D1722">
            <w:pPr>
              <w:rPr>
                <w:color w:val="000000"/>
                <w:szCs w:val="21"/>
                <w:shd w:val="clear" w:color="FFFFFF" w:fill="D9D9D9"/>
              </w:rPr>
            </w:pPr>
          </w:p>
          <w:p w14:paraId="64644C0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30F0ADCF" w:rsidR="001D1722" w:rsidRDefault="00180ADD">
            <w:pPr>
              <w:rPr>
                <w:color w:val="000000"/>
                <w:szCs w:val="21"/>
              </w:rPr>
            </w:pPr>
            <w:r>
              <w:rPr>
                <w:color w:val="000000"/>
                <w:szCs w:val="21"/>
              </w:rPr>
              <w:sym w:font="Wingdings" w:char="00FE"/>
            </w:r>
            <w:r w:rsidR="006E1131">
              <w:rPr>
                <w:rFonts w:hint="eastAsia"/>
                <w:color w:val="000000"/>
                <w:szCs w:val="21"/>
              </w:rPr>
              <w:t>原料</w:t>
            </w:r>
            <w:r w:rsidR="006E1131">
              <w:rPr>
                <w:rFonts w:hint="eastAsia"/>
                <w:color w:val="000000"/>
                <w:szCs w:val="21"/>
              </w:rPr>
              <w:t xml:space="preserve">  </w:t>
            </w:r>
            <w:r w:rsidR="005A72E1">
              <w:rPr>
                <w:color w:val="000000"/>
                <w:szCs w:val="21"/>
              </w:rPr>
              <w:sym w:font="Wingdings" w:char="00FE"/>
            </w:r>
            <w:r w:rsidR="006E1131">
              <w:rPr>
                <w:rFonts w:hint="eastAsia"/>
                <w:color w:val="000000"/>
                <w:szCs w:val="21"/>
              </w:rPr>
              <w:t>包材</w:t>
            </w:r>
            <w:r w:rsidR="006E1131">
              <w:rPr>
                <w:rFonts w:hint="eastAsia"/>
                <w:color w:val="000000"/>
                <w:szCs w:val="21"/>
              </w:rPr>
              <w:t xml:space="preserve">  </w:t>
            </w:r>
            <w:r w:rsidR="006E1131">
              <w:rPr>
                <w:color w:val="000000"/>
                <w:szCs w:val="21"/>
              </w:rPr>
              <w:sym w:font="Wingdings" w:char="00FE"/>
            </w:r>
            <w:r w:rsidR="006E1131">
              <w:rPr>
                <w:rFonts w:hint="eastAsia"/>
                <w:color w:val="000000"/>
                <w:szCs w:val="21"/>
              </w:rPr>
              <w:t>工器具</w:t>
            </w:r>
            <w:r w:rsidR="006E1131">
              <w:rPr>
                <w:rFonts w:hint="eastAsia"/>
                <w:color w:val="000000"/>
                <w:szCs w:val="21"/>
              </w:rPr>
              <w:t xml:space="preserve">   </w:t>
            </w:r>
            <w:r w:rsidR="006E1131">
              <w:rPr>
                <w:color w:val="000000"/>
                <w:szCs w:val="21"/>
              </w:rPr>
              <w:sym w:font="Wingdings" w:char="00FE"/>
            </w:r>
            <w:r w:rsidR="006E1131">
              <w:rPr>
                <w:rFonts w:hint="eastAsia"/>
                <w:color w:val="000000"/>
                <w:szCs w:val="21"/>
              </w:rPr>
              <w:t>容器（罐</w:t>
            </w:r>
            <w:r w:rsidR="006E1131">
              <w:rPr>
                <w:rFonts w:hint="eastAsia"/>
                <w:color w:val="000000"/>
                <w:szCs w:val="21"/>
              </w:rPr>
              <w:t>/</w:t>
            </w:r>
            <w:r w:rsidR="006E1131">
              <w:rPr>
                <w:rFonts w:hint="eastAsia"/>
                <w:color w:val="000000"/>
                <w:szCs w:val="21"/>
              </w:rPr>
              <w:t>箱）</w:t>
            </w:r>
            <w:r w:rsidR="006E1131">
              <w:rPr>
                <w:rFonts w:hint="eastAsia"/>
                <w:color w:val="000000"/>
                <w:szCs w:val="21"/>
              </w:rPr>
              <w:t xml:space="preserve">  </w:t>
            </w:r>
            <w:r w:rsidR="006E1131">
              <w:rPr>
                <w:color w:val="000000"/>
                <w:szCs w:val="21"/>
              </w:rPr>
              <w:sym w:font="Wingdings" w:char="00FE"/>
            </w:r>
            <w:r w:rsidR="006E1131">
              <w:rPr>
                <w:rFonts w:hint="eastAsia"/>
                <w:color w:val="000000"/>
                <w:szCs w:val="21"/>
              </w:rPr>
              <w:t>其他：</w:t>
            </w:r>
            <w:r w:rsidR="006E1131">
              <w:rPr>
                <w:rFonts w:hint="eastAsia"/>
                <w:color w:val="000000"/>
                <w:szCs w:val="21"/>
              </w:rPr>
              <w:t xml:space="preserve"> </w:t>
            </w:r>
            <w:r w:rsidR="006E1131">
              <w:rPr>
                <w:rFonts w:hint="eastAsia"/>
                <w:color w:val="000000"/>
                <w:szCs w:val="21"/>
                <w:u w:val="single"/>
              </w:rPr>
              <w:t xml:space="preserve">      </w:t>
            </w:r>
            <w:r w:rsidR="00C01C1A">
              <w:rPr>
                <w:rFonts w:hint="eastAsia"/>
                <w:color w:val="000000"/>
                <w:szCs w:val="21"/>
                <w:u w:val="single"/>
              </w:rPr>
              <w:t>车</w:t>
            </w:r>
            <w:r w:rsidR="00C01C1A">
              <w:rPr>
                <w:color w:val="000000"/>
                <w:szCs w:val="21"/>
                <w:u w:val="single"/>
              </w:rPr>
              <w:t>间</w:t>
            </w:r>
            <w:r w:rsidR="00C01C1A">
              <w:rPr>
                <w:rFonts w:hint="eastAsia"/>
                <w:color w:val="000000"/>
                <w:szCs w:val="21"/>
                <w:u w:val="single"/>
              </w:rPr>
              <w:t>地</w:t>
            </w:r>
            <w:r w:rsidR="00C01C1A">
              <w:rPr>
                <w:color w:val="000000"/>
                <w:szCs w:val="21"/>
                <w:u w:val="single"/>
              </w:rPr>
              <w:t>面、</w:t>
            </w:r>
            <w:r w:rsidR="00C01C1A">
              <w:rPr>
                <w:rFonts w:hint="eastAsia"/>
                <w:color w:val="000000"/>
                <w:szCs w:val="21"/>
                <w:u w:val="single"/>
              </w:rPr>
              <w:t>设</w:t>
            </w:r>
            <w:r w:rsidR="00C01C1A">
              <w:rPr>
                <w:color w:val="000000"/>
                <w:szCs w:val="21"/>
                <w:u w:val="single"/>
              </w:rPr>
              <w:t>备清洗</w:t>
            </w:r>
            <w:r w:rsidR="006E1131">
              <w:rPr>
                <w:rFonts w:hint="eastAsia"/>
                <w:color w:val="000000"/>
                <w:szCs w:val="21"/>
                <w:u w:val="single"/>
              </w:rPr>
              <w:t xml:space="preserve">                       </w:t>
            </w:r>
          </w:p>
          <w:p w14:paraId="2968CF71" w14:textId="77777777" w:rsidR="001D1722" w:rsidRDefault="001D1722">
            <w:pPr>
              <w:rPr>
                <w:color w:val="000000"/>
                <w:szCs w:val="21"/>
                <w:shd w:val="clear" w:color="FFFFFF" w:fill="D9D9D9"/>
              </w:rPr>
            </w:pPr>
          </w:p>
          <w:p w14:paraId="34EAE97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1CD2C9B2" w:rsidR="001D1722" w:rsidRDefault="006E1131">
            <w:pPr>
              <w:rPr>
                <w:color w:val="000000"/>
                <w:szCs w:val="21"/>
              </w:rPr>
            </w:pPr>
            <w:r>
              <w:rPr>
                <w:color w:val="000000"/>
                <w:szCs w:val="21"/>
              </w:rPr>
              <w:sym w:font="Wingdings" w:char="00FE"/>
            </w:r>
            <w:r>
              <w:rPr>
                <w:rFonts w:hint="eastAsia"/>
                <w:color w:val="000000"/>
                <w:szCs w:val="21"/>
              </w:rPr>
              <w:t>水洗</w:t>
            </w:r>
            <w:r w:rsidR="00195164">
              <w:rPr>
                <w:rFonts w:hint="eastAsia"/>
                <w:color w:val="000000"/>
                <w:szCs w:val="21"/>
              </w:rPr>
              <w:t>（车</w:t>
            </w:r>
            <w:r w:rsidR="00195164">
              <w:rPr>
                <w:color w:val="000000"/>
                <w:szCs w:val="21"/>
              </w:rPr>
              <w:t>间地</w:t>
            </w:r>
            <w:r w:rsidR="00195164">
              <w:rPr>
                <w:rFonts w:hint="eastAsia"/>
                <w:color w:val="000000"/>
                <w:szCs w:val="21"/>
              </w:rPr>
              <w:t>面清</w:t>
            </w:r>
            <w:r w:rsidR="00195164">
              <w:rPr>
                <w:color w:val="000000"/>
                <w:szCs w:val="21"/>
              </w:rPr>
              <w:t>洁用）</w:t>
            </w:r>
            <w:r w:rsidR="00195164">
              <w:rPr>
                <w:rFonts w:hint="eastAsia"/>
                <w:color w:val="000000"/>
                <w:szCs w:val="21"/>
              </w:rPr>
              <w:t xml:space="preserve"> </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sidR="002672C7">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95164" w:rsidRPr="00E31C05">
              <w:rPr>
                <w:rFonts w:hint="eastAsia"/>
                <w:u w:val="single"/>
              </w:rPr>
              <w:t>因产品特点，绿茶和红茶生产过程为忌水过程</w:t>
            </w:r>
            <w:r w:rsidR="00195164">
              <w:rPr>
                <w:rFonts w:hint="eastAsia"/>
              </w:rPr>
              <w:t>，卫生等以清扫为主，</w:t>
            </w:r>
            <w:r w:rsidR="00195164">
              <w:rPr>
                <w:rFonts w:hint="eastAsia"/>
                <w:u w:val="single"/>
              </w:rPr>
              <w:t>地</w:t>
            </w:r>
            <w:r w:rsidR="00195164">
              <w:rPr>
                <w:u w:val="single"/>
              </w:rPr>
              <w:t>面清扫，墙面、窗户、设备用抹布擦</w:t>
            </w:r>
            <w:r w:rsidR="00195164">
              <w:rPr>
                <w:rFonts w:hint="eastAsia"/>
                <w:u w:val="single"/>
              </w:rPr>
              <w:t>，棕毛刷</w:t>
            </w:r>
            <w:r w:rsidR="00195164">
              <w:rPr>
                <w:u w:val="single"/>
              </w:rPr>
              <w:t>，保证无灰尘</w:t>
            </w:r>
            <w:r w:rsidR="00195164">
              <w:rPr>
                <w:rFonts w:hint="eastAsia"/>
                <w:u w:val="single"/>
              </w:rPr>
              <w:t>、蛛网等</w:t>
            </w:r>
            <w:r w:rsidR="00195164">
              <w:rPr>
                <w:rFonts w:hint="eastAsia"/>
                <w:u w:val="single"/>
              </w:rPr>
              <w:t>;</w:t>
            </w:r>
            <w:r w:rsidR="00195164">
              <w:rPr>
                <w:rFonts w:hint="eastAsia"/>
                <w:u w:val="single"/>
              </w:rPr>
              <w:t>员</w:t>
            </w:r>
            <w:r w:rsidR="00195164">
              <w:rPr>
                <w:u w:val="single"/>
              </w:rPr>
              <w:t>工个人洗手</w:t>
            </w:r>
            <w:r w:rsidR="00195164">
              <w:rPr>
                <w:rFonts w:hint="eastAsia"/>
                <w:u w:val="single"/>
              </w:rPr>
              <w:t>消</w:t>
            </w:r>
            <w:r w:rsidR="00195164">
              <w:rPr>
                <w:u w:val="single"/>
              </w:rPr>
              <w:t>毒</w:t>
            </w:r>
            <w:r w:rsidR="00195164">
              <w:rPr>
                <w:rFonts w:hint="eastAsia"/>
                <w:u w:val="single"/>
              </w:rPr>
              <w:t>主</w:t>
            </w:r>
            <w:r w:rsidR="00195164">
              <w:rPr>
                <w:u w:val="single"/>
              </w:rPr>
              <w:t>要是</w:t>
            </w:r>
            <w:r w:rsidR="00195164">
              <w:rPr>
                <w:u w:val="single"/>
              </w:rPr>
              <w:t>75%</w:t>
            </w:r>
            <w:r w:rsidR="00195164">
              <w:rPr>
                <w:rFonts w:hint="eastAsia"/>
                <w:u w:val="single"/>
              </w:rPr>
              <w:t>喷</w:t>
            </w:r>
            <w:r w:rsidR="00195164">
              <w:rPr>
                <w:u w:val="single"/>
              </w:rPr>
              <w:t>雾</w:t>
            </w:r>
            <w:r w:rsidR="00195164">
              <w:rPr>
                <w:rFonts w:hint="eastAsia"/>
                <w:u w:val="single"/>
              </w:rPr>
              <w:t>及</w:t>
            </w:r>
            <w:r w:rsidR="00CC2BD1">
              <w:rPr>
                <w:color w:val="000000"/>
                <w:szCs w:val="21"/>
                <w:u w:val="single"/>
              </w:rPr>
              <w:t>洗手</w:t>
            </w:r>
            <w:r w:rsidR="00CC2BD1">
              <w:rPr>
                <w:rFonts w:hint="eastAsia"/>
                <w:color w:val="000000"/>
                <w:szCs w:val="21"/>
                <w:u w:val="single"/>
              </w:rPr>
              <w:t>液</w:t>
            </w:r>
            <w:r>
              <w:rPr>
                <w:rFonts w:hint="eastAsia"/>
                <w:color w:val="000000"/>
                <w:szCs w:val="21"/>
                <w:u w:val="single"/>
              </w:rPr>
              <w:t xml:space="preserve"> </w:t>
            </w:r>
            <w:r w:rsidR="0040063A">
              <w:rPr>
                <w:rFonts w:hint="eastAsia"/>
                <w:color w:val="000000"/>
                <w:szCs w:val="21"/>
                <w:u w:val="single"/>
              </w:rPr>
              <w:t>，车</w:t>
            </w:r>
            <w:r w:rsidR="0040063A">
              <w:rPr>
                <w:color w:val="000000"/>
                <w:szCs w:val="21"/>
                <w:u w:val="single"/>
              </w:rPr>
              <w:t>间</w:t>
            </w:r>
            <w:r w:rsidR="0040063A">
              <w:rPr>
                <w:rFonts w:hint="eastAsia"/>
                <w:color w:val="000000"/>
                <w:szCs w:val="21"/>
                <w:u w:val="single"/>
              </w:rPr>
              <w:t>消</w:t>
            </w:r>
            <w:r w:rsidR="0040063A">
              <w:rPr>
                <w:color w:val="000000"/>
                <w:szCs w:val="21"/>
                <w:u w:val="single"/>
              </w:rPr>
              <w:t>毒</w:t>
            </w:r>
            <w:r w:rsidR="0040063A">
              <w:rPr>
                <w:rFonts w:hint="eastAsia"/>
                <w:color w:val="000000"/>
                <w:szCs w:val="21"/>
                <w:u w:val="single"/>
              </w:rPr>
              <w:t>主</w:t>
            </w:r>
            <w:r w:rsidR="0040063A">
              <w:rPr>
                <w:color w:val="000000"/>
                <w:szCs w:val="21"/>
                <w:u w:val="single"/>
              </w:rPr>
              <w:t>要是紫外线灯</w:t>
            </w:r>
            <w:r w:rsidR="0040063A">
              <w:rPr>
                <w:rFonts w:hint="eastAsia"/>
                <w:color w:val="000000"/>
                <w:szCs w:val="21"/>
                <w:u w:val="single"/>
              </w:rPr>
              <w:t>。</w:t>
            </w:r>
            <w:r>
              <w:rPr>
                <w:rFonts w:hint="eastAsia"/>
                <w:color w:val="000000"/>
                <w:szCs w:val="21"/>
                <w:u w:val="single"/>
              </w:rPr>
              <w:t xml:space="preserve">                     </w:t>
            </w:r>
          </w:p>
          <w:p w14:paraId="49BDE5C9" w14:textId="77777777" w:rsidR="001D1722" w:rsidRPr="0040063A" w:rsidRDefault="001D1722">
            <w:pPr>
              <w:rPr>
                <w:color w:val="000000"/>
                <w:szCs w:val="21"/>
                <w:shd w:val="clear" w:color="FFFFFF" w:fill="D9D9D9"/>
              </w:rPr>
            </w:pPr>
          </w:p>
          <w:p w14:paraId="1525352D"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54E07A3" w:rsidR="001D1722" w:rsidRDefault="00B61A95">
            <w:pPr>
              <w:rPr>
                <w:color w:val="000000"/>
                <w:szCs w:val="21"/>
              </w:rPr>
            </w:pPr>
            <w:r>
              <w:rPr>
                <w:color w:val="000000"/>
                <w:szCs w:val="21"/>
              </w:rPr>
              <w:sym w:font="Wingdings" w:char="00FE"/>
            </w:r>
            <w:r w:rsidR="006E1131">
              <w:rPr>
                <w:rFonts w:hint="eastAsia"/>
                <w:color w:val="000000"/>
                <w:szCs w:val="21"/>
              </w:rPr>
              <w:t>带盖垃圾桶</w:t>
            </w:r>
            <w:r w:rsidR="006E1131">
              <w:rPr>
                <w:rFonts w:hint="eastAsia"/>
                <w:color w:val="000000"/>
                <w:szCs w:val="21"/>
              </w:rPr>
              <w:t xml:space="preserve">   </w:t>
            </w:r>
            <w:r>
              <w:rPr>
                <w:color w:val="000000"/>
                <w:szCs w:val="21"/>
              </w:rPr>
              <w:sym w:font="Wingdings" w:char="00A8"/>
            </w:r>
            <w:r w:rsidR="006E1131">
              <w:rPr>
                <w:rFonts w:hint="eastAsia"/>
                <w:color w:val="000000"/>
                <w:szCs w:val="21"/>
              </w:rPr>
              <w:t>不带盖垃圾桶</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r w:rsidR="006E1131">
              <w:rPr>
                <w:rFonts w:hint="eastAsia"/>
                <w:color w:val="000000"/>
                <w:szCs w:val="21"/>
              </w:rPr>
              <w:t xml:space="preserve">                              </w:t>
            </w:r>
          </w:p>
          <w:p w14:paraId="72964C18" w14:textId="77777777" w:rsidR="001D1722" w:rsidRDefault="001D1722">
            <w:pPr>
              <w:rPr>
                <w:color w:val="000000"/>
                <w:szCs w:val="21"/>
                <w:shd w:val="clear" w:color="FFFFFF" w:fill="D9D9D9"/>
              </w:rPr>
            </w:pPr>
          </w:p>
          <w:p w14:paraId="0AF23B8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66AB28DE" w:rsidR="001D1722" w:rsidRDefault="006E1131">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sidR="00457044">
              <w:rPr>
                <w:color w:val="000000"/>
                <w:szCs w:val="21"/>
              </w:rPr>
              <w:sym w:font="Wingdings" w:char="00A8"/>
            </w:r>
            <w:r>
              <w:rPr>
                <w:rFonts w:hint="eastAsia"/>
                <w:color w:val="000000"/>
                <w:szCs w:val="21"/>
              </w:rPr>
              <w:t>手动水龙头</w:t>
            </w:r>
            <w:r>
              <w:rPr>
                <w:rFonts w:hint="eastAsia"/>
                <w:color w:val="000000"/>
                <w:szCs w:val="21"/>
              </w:rPr>
              <w:t xml:space="preserve">  </w:t>
            </w:r>
            <w:r w:rsidR="00457044">
              <w:rPr>
                <w:color w:val="000000"/>
                <w:szCs w:val="21"/>
              </w:rPr>
              <w:sym w:font="Wingdings" w:char="00FE"/>
            </w:r>
            <w:r>
              <w:rPr>
                <w:rFonts w:hint="eastAsia"/>
                <w:color w:val="000000"/>
                <w:szCs w:val="21"/>
              </w:rPr>
              <w:t>非手动水龙头</w:t>
            </w:r>
            <w:r>
              <w:rPr>
                <w:rFonts w:hint="eastAsia"/>
                <w:color w:val="000000"/>
                <w:szCs w:val="21"/>
              </w:rPr>
              <w:t xml:space="preserve">   </w:t>
            </w:r>
            <w:r w:rsidR="00524EBA">
              <w:rPr>
                <w:color w:val="000000"/>
                <w:szCs w:val="21"/>
              </w:rPr>
              <w:sym w:font="Wingdings" w:char="00FE"/>
            </w:r>
            <w:r>
              <w:rPr>
                <w:rFonts w:hint="eastAsia"/>
                <w:color w:val="000000"/>
                <w:szCs w:val="21"/>
              </w:rPr>
              <w:t>干手器</w:t>
            </w:r>
            <w:r>
              <w:rPr>
                <w:rFonts w:hint="eastAsia"/>
                <w:color w:val="000000"/>
                <w:szCs w:val="21"/>
              </w:rPr>
              <w:t xml:space="preserve">  </w:t>
            </w:r>
          </w:p>
          <w:p w14:paraId="3F5D9C6C" w14:textId="77777777" w:rsidR="001D1722" w:rsidRDefault="006E1131">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77777777" w:rsidR="001D1722" w:rsidRDefault="006E1131">
            <w:pPr>
              <w:rPr>
                <w:color w:val="000000"/>
                <w:szCs w:val="21"/>
              </w:rPr>
            </w:pPr>
            <w:r>
              <w:rPr>
                <w:rFonts w:hint="eastAsia"/>
                <w:color w:val="000000"/>
                <w:szCs w:val="21"/>
              </w:rPr>
              <w:t xml:space="preserve"> - </w:t>
            </w:r>
            <w:r>
              <w:rPr>
                <w:rFonts w:hint="eastAsia"/>
                <w:color w:val="000000"/>
                <w:szCs w:val="21"/>
              </w:rPr>
              <w:t>观察工作服的清洗：冬季和夏季每人各</w:t>
            </w:r>
            <w:r>
              <w:rPr>
                <w:rFonts w:hint="eastAsia"/>
                <w:color w:val="000000"/>
                <w:szCs w:val="21"/>
              </w:rPr>
              <w:t>2</w:t>
            </w:r>
            <w:r>
              <w:rPr>
                <w:rFonts w:hint="eastAsia"/>
                <w:color w:val="000000"/>
                <w:szCs w:val="21"/>
              </w:rPr>
              <w:t>件</w:t>
            </w:r>
          </w:p>
          <w:p w14:paraId="0172D00C" w14:textId="47968D57" w:rsidR="001D1722" w:rsidRDefault="006E1131">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sidR="005A302C">
              <w:rPr>
                <w:color w:val="000000"/>
                <w:szCs w:val="21"/>
              </w:rPr>
              <w:sym w:font="Wingdings" w:char="00FE"/>
            </w:r>
            <w:r>
              <w:rPr>
                <w:rFonts w:hint="eastAsia"/>
                <w:color w:val="000000"/>
                <w:szCs w:val="21"/>
              </w:rPr>
              <w:t>紫外消毒</w:t>
            </w:r>
            <w:r>
              <w:rPr>
                <w:rFonts w:hint="eastAsia"/>
                <w:color w:val="000000"/>
                <w:szCs w:val="21"/>
              </w:rPr>
              <w:t xml:space="preserve">     </w:t>
            </w:r>
          </w:p>
          <w:p w14:paraId="2CA41AA0" w14:textId="77777777" w:rsidR="001D1722" w:rsidRDefault="001D1722">
            <w:pPr>
              <w:rPr>
                <w:color w:val="000000"/>
                <w:szCs w:val="21"/>
              </w:rPr>
            </w:pPr>
          </w:p>
          <w:p w14:paraId="2E9E43C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1722" w:rsidRDefault="006E1131">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1722" w:rsidRDefault="001D1722">
            <w:pPr>
              <w:rPr>
                <w:color w:val="000000"/>
                <w:szCs w:val="21"/>
              </w:rPr>
            </w:pPr>
          </w:p>
          <w:p w14:paraId="6415F9C2" w14:textId="77777777" w:rsidR="001D1722" w:rsidRDefault="006E1131">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1DA0841F" w:rsidR="001D1722" w:rsidRDefault="006E1131">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sidR="00A94D64">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1722" w:rsidRDefault="001D1722">
            <w:pPr>
              <w:rPr>
                <w:color w:val="000000"/>
                <w:szCs w:val="21"/>
                <w:shd w:val="clear" w:color="FFFFFF" w:fill="D9D9D9"/>
              </w:rPr>
            </w:pPr>
          </w:p>
          <w:p w14:paraId="2E8E1BF9" w14:textId="77777777" w:rsidR="001D1722" w:rsidRDefault="006E1131">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62BD3C52" w:rsidR="001D1722" w:rsidRDefault="006E1131">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sidR="004D7EFB">
              <w:rPr>
                <w:rFonts w:hint="eastAsia"/>
                <w:color w:val="000000"/>
                <w:szCs w:val="21"/>
              </w:rPr>
              <w:t xml:space="preserve"> </w:t>
            </w:r>
            <w:r w:rsidR="004D7EFB">
              <w:rPr>
                <w:color w:val="000000"/>
                <w:szCs w:val="21"/>
              </w:rPr>
              <w:sym w:font="Wingdings" w:char="00A8"/>
            </w:r>
            <w:r>
              <w:rPr>
                <w:rFonts w:hint="eastAsia"/>
                <w:color w:val="000000"/>
                <w:szCs w:val="21"/>
              </w:rPr>
              <w:t>人工照明</w:t>
            </w:r>
            <w:r>
              <w:rPr>
                <w:rFonts w:hint="eastAsia"/>
                <w:color w:val="000000"/>
                <w:szCs w:val="21"/>
              </w:rPr>
              <w:t xml:space="preserve">      </w:t>
            </w:r>
            <w:r w:rsidR="00361E58">
              <w:rPr>
                <w:color w:val="000000"/>
                <w:szCs w:val="21"/>
              </w:rPr>
              <w:sym w:font="Wingdings" w:char="00FE"/>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1722" w:rsidRPr="004D7EFB" w:rsidRDefault="001D1722">
            <w:pPr>
              <w:rPr>
                <w:color w:val="000000"/>
                <w:szCs w:val="21"/>
                <w:shd w:val="clear" w:color="FFFFFF" w:fill="D9D9D9"/>
              </w:rPr>
            </w:pPr>
          </w:p>
          <w:p w14:paraId="14CEE7EB" w14:textId="6DCF62E4"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60A3D805" w14:textId="5A4656E3" w:rsidR="001D1722" w:rsidRDefault="006E1131">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sidR="00FE7281">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21968A1F" w:rsidR="001D1722" w:rsidRPr="00EF6A3C" w:rsidRDefault="006E1131">
            <w:pPr>
              <w:rPr>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sidRPr="00EF6A3C">
              <w:rPr>
                <w:rFonts w:hint="eastAsia"/>
                <w:szCs w:val="21"/>
                <w:u w:val="single"/>
              </w:rPr>
              <w:t xml:space="preserve"> </w:t>
            </w:r>
            <w:r w:rsidR="00111905" w:rsidRPr="00EF6A3C">
              <w:rPr>
                <w:szCs w:val="21"/>
                <w:u w:val="single"/>
              </w:rPr>
              <w:t>20</w:t>
            </w:r>
            <w:r w:rsidRPr="00EF6A3C">
              <w:rPr>
                <w:rFonts w:hint="eastAsia"/>
                <w:szCs w:val="21"/>
                <w:u w:val="single"/>
              </w:rPr>
              <w:t xml:space="preserve">   </w:t>
            </w:r>
            <w:r w:rsidRPr="00EF6A3C">
              <w:rPr>
                <w:rFonts w:hint="eastAsia"/>
                <w:szCs w:val="21"/>
              </w:rPr>
              <w:t>℃</w:t>
            </w:r>
          </w:p>
          <w:p w14:paraId="7339A814" w14:textId="13734769" w:rsidR="001D1722" w:rsidRPr="00EF6A3C" w:rsidRDefault="00EB2D79">
            <w:pPr>
              <w:rPr>
                <w:szCs w:val="21"/>
              </w:rPr>
            </w:pPr>
            <w:r w:rsidRPr="00EF6A3C">
              <w:rPr>
                <w:szCs w:val="21"/>
              </w:rPr>
              <w:sym w:font="Wingdings" w:char="00A8"/>
            </w:r>
            <w:r w:rsidR="006E1131" w:rsidRPr="00EF6A3C">
              <w:rPr>
                <w:rFonts w:hint="eastAsia"/>
                <w:szCs w:val="21"/>
              </w:rPr>
              <w:t>冷藏库：</w:t>
            </w:r>
            <w:r w:rsidR="006E1131" w:rsidRPr="00EF6A3C">
              <w:rPr>
                <w:rFonts w:hint="eastAsia"/>
                <w:szCs w:val="21"/>
                <w:u w:val="single"/>
              </w:rPr>
              <w:t xml:space="preserve">  </w:t>
            </w:r>
            <w:r w:rsidR="00A354D3" w:rsidRPr="00EF6A3C">
              <w:rPr>
                <w:szCs w:val="21"/>
                <w:u w:val="single"/>
              </w:rPr>
              <w:t xml:space="preserve"> </w:t>
            </w:r>
            <w:r w:rsidR="006E1131" w:rsidRPr="00EF6A3C">
              <w:rPr>
                <w:rFonts w:hint="eastAsia"/>
                <w:szCs w:val="21"/>
                <w:u w:val="single"/>
              </w:rPr>
              <w:t xml:space="preserve"> </w:t>
            </w:r>
            <w:r w:rsidR="00706628" w:rsidRPr="00EF6A3C">
              <w:rPr>
                <w:szCs w:val="21"/>
                <w:u w:val="single"/>
              </w:rPr>
              <w:t>8</w:t>
            </w:r>
            <w:r w:rsidR="006E1131" w:rsidRPr="00EF6A3C">
              <w:rPr>
                <w:rFonts w:hint="eastAsia"/>
                <w:szCs w:val="21"/>
                <w:u w:val="single"/>
              </w:rPr>
              <w:t xml:space="preserve">  </w:t>
            </w:r>
            <w:r w:rsidR="006E1131" w:rsidRPr="00EF6A3C">
              <w:rPr>
                <w:rFonts w:hint="eastAsia"/>
                <w:szCs w:val="21"/>
              </w:rPr>
              <w:t>℃</w:t>
            </w:r>
          </w:p>
          <w:p w14:paraId="138B73F8" w14:textId="290359FB" w:rsidR="00EB2D79" w:rsidRPr="00EF6A3C" w:rsidRDefault="00EB2D79" w:rsidP="00EB2D79">
            <w:pPr>
              <w:rPr>
                <w:szCs w:val="21"/>
              </w:rPr>
            </w:pPr>
            <w:r w:rsidRPr="00EF6A3C">
              <w:rPr>
                <w:szCs w:val="21"/>
              </w:rPr>
              <w:sym w:font="Wingdings" w:char="00FE"/>
            </w:r>
            <w:r w:rsidRPr="00EF6A3C">
              <w:rPr>
                <w:rFonts w:hint="eastAsia"/>
                <w:szCs w:val="21"/>
              </w:rPr>
              <w:t xml:space="preserve"> </w:t>
            </w:r>
            <w:r w:rsidRPr="00EF6A3C">
              <w:rPr>
                <w:rFonts w:hint="eastAsia"/>
                <w:szCs w:val="21"/>
              </w:rPr>
              <w:t>冷</w:t>
            </w:r>
            <w:r w:rsidRPr="00EF6A3C">
              <w:rPr>
                <w:szCs w:val="21"/>
              </w:rPr>
              <w:t>柜</w:t>
            </w:r>
            <w:r w:rsidRPr="00EF6A3C">
              <w:rPr>
                <w:rFonts w:hint="eastAsia"/>
                <w:szCs w:val="21"/>
              </w:rPr>
              <w:t>：</w:t>
            </w:r>
            <w:r w:rsidR="00706628" w:rsidRPr="00EF6A3C">
              <w:rPr>
                <w:rFonts w:hint="eastAsia"/>
                <w:szCs w:val="21"/>
              </w:rPr>
              <w:t xml:space="preserve"> </w:t>
            </w:r>
            <w:r w:rsidRPr="00EF6A3C">
              <w:rPr>
                <w:rFonts w:hint="eastAsia"/>
                <w:szCs w:val="21"/>
                <w:u w:val="single"/>
              </w:rPr>
              <w:t xml:space="preserve">  </w:t>
            </w:r>
            <w:r w:rsidRPr="00EF6A3C">
              <w:rPr>
                <w:szCs w:val="21"/>
                <w:u w:val="single"/>
              </w:rPr>
              <w:t xml:space="preserve"> </w:t>
            </w:r>
            <w:r w:rsidR="00706628" w:rsidRPr="00EF6A3C">
              <w:rPr>
                <w:szCs w:val="21"/>
                <w:u w:val="single"/>
              </w:rPr>
              <w:t xml:space="preserve">      </w:t>
            </w:r>
            <w:r w:rsidRPr="00EF6A3C">
              <w:rPr>
                <w:rFonts w:hint="eastAsia"/>
                <w:szCs w:val="21"/>
              </w:rPr>
              <w:t>℃</w:t>
            </w:r>
          </w:p>
          <w:p w14:paraId="188095F3" w14:textId="7C0EA326" w:rsidR="00A354D3" w:rsidRDefault="00A354D3">
            <w:pPr>
              <w:rPr>
                <w:color w:val="000000"/>
                <w:szCs w:val="21"/>
              </w:rPr>
            </w:pPr>
          </w:p>
          <w:p w14:paraId="05F206B9"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r w:rsidR="00156CF4">
              <w:rPr>
                <w:rFonts w:hint="eastAsia"/>
                <w:color w:val="000000"/>
                <w:szCs w:val="21"/>
              </w:rPr>
              <w:t>（不适用）</w:t>
            </w:r>
          </w:p>
          <w:p w14:paraId="30F899A3" w14:textId="77777777" w:rsidR="001D1722" w:rsidRDefault="006E1131">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4C2ABF0E" w14:textId="77777777" w:rsidR="001D1722" w:rsidRDefault="006E1131">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1722" w:rsidRDefault="001D1722">
            <w:pPr>
              <w:rPr>
                <w:color w:val="000000"/>
                <w:szCs w:val="21"/>
              </w:rPr>
            </w:pPr>
          </w:p>
          <w:p w14:paraId="07F1962F" w14:textId="77777777"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5221E6CD" w:rsidR="001D1722" w:rsidRDefault="006E1131">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sidR="00221BA6">
              <w:rPr>
                <w:color w:val="000000"/>
                <w:szCs w:val="21"/>
              </w:rPr>
              <w:sym w:font="Wingdings" w:char="00FE"/>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sidR="00ED67E0">
              <w:rPr>
                <w:rFonts w:hint="eastAsia"/>
                <w:color w:val="000000"/>
                <w:szCs w:val="21"/>
              </w:rPr>
              <w:t xml:space="preserve">  </w:t>
            </w:r>
            <w:r w:rsidR="00ED67E0">
              <w:rPr>
                <w:color w:val="000000"/>
                <w:szCs w:val="21"/>
              </w:rPr>
              <w:sym w:font="Wingdings" w:char="00FE"/>
            </w:r>
            <w:r>
              <w:rPr>
                <w:rFonts w:hint="eastAsia"/>
                <w:color w:val="000000"/>
                <w:szCs w:val="21"/>
              </w:rPr>
              <w:t>隔地离墙</w:t>
            </w:r>
            <w:r>
              <w:rPr>
                <w:rFonts w:hint="eastAsia"/>
                <w:color w:val="000000"/>
                <w:szCs w:val="21"/>
              </w:rPr>
              <w:t xml:space="preserve">   </w:t>
            </w:r>
            <w:r w:rsidR="00221BA6">
              <w:rPr>
                <w:color w:val="000000"/>
                <w:szCs w:val="21"/>
              </w:rPr>
              <w:sym w:font="Wingdings" w:char="00FE"/>
            </w:r>
            <w:r>
              <w:rPr>
                <w:rFonts w:hint="eastAsia"/>
                <w:color w:val="000000"/>
                <w:szCs w:val="21"/>
              </w:rPr>
              <w:t>温度</w:t>
            </w:r>
            <w:r w:rsidR="00221BA6">
              <w:rPr>
                <w:color w:val="000000"/>
                <w:szCs w:val="21"/>
              </w:rPr>
              <w:sym w:font="Wingdings" w:char="00FE"/>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1722" w:rsidRPr="00ED67E0" w:rsidRDefault="001D1722">
            <w:pPr>
              <w:rPr>
                <w:color w:val="000000"/>
                <w:szCs w:val="21"/>
                <w:shd w:val="clear" w:color="FFFFFF" w:fill="D9D9D9"/>
              </w:rPr>
            </w:pPr>
          </w:p>
          <w:p w14:paraId="0790D12D"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77777777" w:rsidR="001D1722" w:rsidRDefault="006E1131">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1722" w:rsidRDefault="006E1131">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1722" w:rsidRDefault="006E1131">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1722" w:rsidRDefault="006E1131">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1722" w:rsidRDefault="001D1722">
            <w:pPr>
              <w:rPr>
                <w:color w:val="000000"/>
                <w:szCs w:val="21"/>
              </w:rPr>
            </w:pPr>
          </w:p>
          <w:p w14:paraId="350A1D98" w14:textId="04656899" w:rsidR="001D1722" w:rsidRDefault="006E1131">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sidR="00E4726F">
              <w:rPr>
                <w:color w:val="000000"/>
                <w:szCs w:val="21"/>
              </w:rPr>
              <w:t xml:space="preserve"> </w:t>
            </w:r>
          </w:p>
          <w:p w14:paraId="601E118E" w14:textId="480B1A25" w:rsidR="001D1722" w:rsidRDefault="00F15E65">
            <w:pPr>
              <w:rPr>
                <w:color w:val="000000"/>
                <w:szCs w:val="21"/>
                <w:shd w:val="clear" w:color="FFFFFF" w:fill="D9D9D9"/>
              </w:rPr>
            </w:pPr>
            <w:r>
              <w:rPr>
                <w:color w:val="000000"/>
                <w:szCs w:val="21"/>
              </w:rPr>
              <w:sym w:font="Wingdings" w:char="00FE"/>
            </w:r>
            <w:r w:rsidR="006E1131">
              <w:rPr>
                <w:rFonts w:hint="eastAsia"/>
                <w:color w:val="000000"/>
                <w:szCs w:val="21"/>
              </w:rPr>
              <w:t>压力表</w:t>
            </w:r>
            <w:r w:rsidR="006E1131">
              <w:rPr>
                <w:rFonts w:hint="eastAsia"/>
                <w:color w:val="000000"/>
                <w:szCs w:val="21"/>
              </w:rPr>
              <w:t xml:space="preserve"> </w:t>
            </w:r>
            <w:r>
              <w:rPr>
                <w:color w:val="000000"/>
                <w:szCs w:val="21"/>
              </w:rPr>
              <w:sym w:font="Wingdings" w:char="00FE"/>
            </w:r>
            <w:r w:rsidR="006E1131">
              <w:rPr>
                <w:color w:val="000000"/>
                <w:szCs w:val="21"/>
              </w:rPr>
              <w:t>温度计</w:t>
            </w:r>
            <w:r w:rsidR="006E1131">
              <w:rPr>
                <w:rFonts w:hint="eastAsia"/>
                <w:color w:val="000000"/>
                <w:szCs w:val="21"/>
              </w:rPr>
              <w:t xml:space="preserve">  </w:t>
            </w:r>
            <w:r w:rsidR="006E1131">
              <w:rPr>
                <w:color w:val="000000"/>
                <w:szCs w:val="21"/>
              </w:rPr>
              <w:sym w:font="Wingdings" w:char="00A8"/>
            </w:r>
            <w:r w:rsidR="006E1131">
              <w:rPr>
                <w:color w:val="000000"/>
                <w:szCs w:val="21"/>
              </w:rPr>
              <w:t>记录仪</w:t>
            </w:r>
            <w:r w:rsidR="006E1131">
              <w:rPr>
                <w:rFonts w:hint="eastAsia"/>
                <w:color w:val="000000"/>
                <w:szCs w:val="21"/>
              </w:rPr>
              <w:t xml:space="preserve">   </w:t>
            </w:r>
            <w:r w:rsidR="00F136DF">
              <w:rPr>
                <w:color w:val="000000"/>
                <w:szCs w:val="21"/>
              </w:rPr>
              <w:sym w:font="Wingdings" w:char="00A8"/>
            </w:r>
            <w:r w:rsidR="006E1131">
              <w:rPr>
                <w:rFonts w:hint="eastAsia"/>
                <w:color w:val="000000"/>
                <w:szCs w:val="21"/>
              </w:rPr>
              <w:t>试纸</w:t>
            </w:r>
            <w:r w:rsidR="006E1131">
              <w:rPr>
                <w:rFonts w:hint="eastAsia"/>
                <w:color w:val="000000"/>
                <w:szCs w:val="21"/>
              </w:rPr>
              <w:t xml:space="preserve">  </w:t>
            </w:r>
            <w:r w:rsidR="00CF3C80">
              <w:rPr>
                <w:rFonts w:hint="eastAsia"/>
                <w:color w:val="000000"/>
                <w:szCs w:val="21"/>
              </w:rPr>
              <w:t xml:space="preserve"> </w:t>
            </w:r>
            <w:r w:rsidR="000F7918">
              <w:rPr>
                <w:rFonts w:hint="eastAsia"/>
                <w:color w:val="000000"/>
                <w:szCs w:val="21"/>
              </w:rPr>
              <w:t xml:space="preserve">  </w:t>
            </w:r>
            <w:r w:rsidR="000F7918">
              <w:rPr>
                <w:color w:val="000000"/>
                <w:szCs w:val="21"/>
              </w:rPr>
              <w:sym w:font="Wingdings" w:char="00FE"/>
            </w:r>
            <w:r w:rsidR="006E1131">
              <w:rPr>
                <w:rFonts w:hint="eastAsia"/>
                <w:color w:val="000000"/>
                <w:szCs w:val="21"/>
              </w:rPr>
              <w:t>其他</w:t>
            </w:r>
            <w:r w:rsidR="006E1131">
              <w:rPr>
                <w:rFonts w:hint="eastAsia"/>
                <w:color w:val="000000"/>
                <w:szCs w:val="21"/>
              </w:rPr>
              <w:t xml:space="preserve"> </w:t>
            </w:r>
            <w:r w:rsidR="0023090E">
              <w:rPr>
                <w:rFonts w:hint="eastAsia"/>
                <w:color w:val="000000"/>
                <w:szCs w:val="21"/>
                <w:u w:val="single"/>
              </w:rPr>
              <w:t xml:space="preserve"> </w:t>
            </w:r>
            <w:r w:rsidR="00E4726F">
              <w:rPr>
                <w:rFonts w:hint="eastAsia"/>
                <w:color w:val="000000"/>
                <w:szCs w:val="21"/>
                <w:u w:val="single"/>
              </w:rPr>
              <w:t>电</w:t>
            </w:r>
            <w:r w:rsidR="00E4726F">
              <w:rPr>
                <w:color w:val="000000"/>
                <w:szCs w:val="21"/>
                <w:u w:val="single"/>
              </w:rPr>
              <w:t>子</w:t>
            </w:r>
            <w:r w:rsidR="00E4726F">
              <w:rPr>
                <w:rFonts w:hint="eastAsia"/>
                <w:color w:val="000000"/>
                <w:szCs w:val="21"/>
                <w:u w:val="single"/>
              </w:rPr>
              <w:t>秤</w:t>
            </w:r>
            <w:r w:rsidR="006E1131">
              <w:rPr>
                <w:rFonts w:hint="eastAsia"/>
                <w:color w:val="000000"/>
                <w:szCs w:val="21"/>
                <w:u w:val="single"/>
              </w:rPr>
              <w:t xml:space="preserve"> </w:t>
            </w:r>
            <w:r w:rsidR="006E1131">
              <w:rPr>
                <w:rFonts w:hint="eastAsia"/>
                <w:color w:val="000000"/>
                <w:szCs w:val="21"/>
              </w:rPr>
              <w:t xml:space="preserve"> </w:t>
            </w:r>
          </w:p>
          <w:p w14:paraId="7C945D68" w14:textId="77777777" w:rsidR="001D1722" w:rsidRPr="00E321A0" w:rsidRDefault="001D1722">
            <w:pPr>
              <w:rPr>
                <w:color w:val="000000"/>
                <w:szCs w:val="21"/>
                <w:shd w:val="clear" w:color="FFFFFF" w:fill="D9D9D9"/>
              </w:rPr>
            </w:pPr>
            <w:bookmarkStart w:id="4" w:name="_GoBack"/>
            <w:bookmarkEnd w:id="4"/>
          </w:p>
          <w:p w14:paraId="62D06367"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观察实验室检测设备的管理状况：</w:t>
            </w:r>
            <w:r w:rsidR="007674E9">
              <w:rPr>
                <w:rFonts w:hint="eastAsia"/>
                <w:color w:val="000000"/>
                <w:szCs w:val="21"/>
              </w:rPr>
              <w:t>（不适用）</w:t>
            </w:r>
          </w:p>
          <w:p w14:paraId="6F8253BC" w14:textId="77777777" w:rsidR="001D1722" w:rsidRDefault="007F44D0">
            <w:pPr>
              <w:rPr>
                <w:color w:val="000000"/>
                <w:szCs w:val="21"/>
              </w:rPr>
            </w:pPr>
            <w:r>
              <w:rPr>
                <w:color w:val="000000"/>
                <w:szCs w:val="21"/>
              </w:rPr>
              <w:sym w:font="Wingdings" w:char="00A8"/>
            </w:r>
            <w:r w:rsidR="006E1131">
              <w:rPr>
                <w:rFonts w:hint="eastAsia"/>
                <w:color w:val="000000"/>
                <w:szCs w:val="21"/>
              </w:rPr>
              <w:t>种类和精度满足检测需要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种类和精度不满足检测需要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说明：</w:t>
            </w:r>
            <w:r w:rsidR="006E1131">
              <w:rPr>
                <w:rFonts w:hint="eastAsia"/>
                <w:color w:val="000000"/>
                <w:szCs w:val="21"/>
              </w:rPr>
              <w:t xml:space="preserve"> </w:t>
            </w:r>
            <w:r w:rsidR="006E1131">
              <w:rPr>
                <w:rFonts w:hint="eastAsia"/>
                <w:color w:val="000000"/>
                <w:szCs w:val="21"/>
                <w:u w:val="single"/>
              </w:rPr>
              <w:t xml:space="preserve">                         </w:t>
            </w:r>
            <w:r w:rsidR="006E1131">
              <w:rPr>
                <w:rFonts w:hint="eastAsia"/>
                <w:color w:val="000000"/>
                <w:szCs w:val="21"/>
              </w:rPr>
              <w:t xml:space="preserve">   </w:t>
            </w:r>
          </w:p>
          <w:p w14:paraId="75D35405" w14:textId="77777777" w:rsidR="001D1722" w:rsidRDefault="001D1722">
            <w:pPr>
              <w:rPr>
                <w:color w:val="000000"/>
                <w:szCs w:val="21"/>
                <w:shd w:val="clear" w:color="FFFFFF" w:fill="D9D9D9"/>
              </w:rPr>
            </w:pPr>
          </w:p>
          <w:p w14:paraId="474B466B"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sidR="007674E9">
              <w:rPr>
                <w:rFonts w:hint="eastAsia"/>
                <w:color w:val="000000"/>
                <w:szCs w:val="21"/>
              </w:rPr>
              <w:t>（不适用）</w:t>
            </w:r>
          </w:p>
          <w:p w14:paraId="2DD9416D" w14:textId="77777777" w:rsidR="001D1722" w:rsidRDefault="006E1131">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02AFC22D" w14:textId="77777777" w:rsidR="001D1722" w:rsidRDefault="001D1722">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1722" w:rsidRDefault="006E1131">
            <w:pPr>
              <w:rPr>
                <w:color w:val="000000"/>
              </w:rPr>
            </w:pPr>
            <w:r>
              <w:rPr>
                <w:rFonts w:hint="eastAsia"/>
                <w:color w:val="000000"/>
                <w:szCs w:val="21"/>
              </w:rPr>
              <w:t>☑</w:t>
            </w:r>
            <w:r>
              <w:rPr>
                <w:rFonts w:hint="eastAsia"/>
                <w:color w:val="000000"/>
              </w:rPr>
              <w:t>满足要求</w:t>
            </w:r>
          </w:p>
          <w:p w14:paraId="6FAC15CA" w14:textId="77777777" w:rsidR="001D1722" w:rsidRDefault="006E1131">
            <w:pPr>
              <w:rPr>
                <w:color w:val="000000"/>
              </w:rPr>
            </w:pPr>
            <w:r>
              <w:rPr>
                <w:rFonts w:hint="eastAsia"/>
                <w:color w:val="000000"/>
                <w:szCs w:val="21"/>
              </w:rPr>
              <w:t>□</w:t>
            </w:r>
            <w:r>
              <w:rPr>
                <w:rFonts w:hint="eastAsia"/>
                <w:color w:val="000000"/>
              </w:rPr>
              <w:t>不满足要求</w:t>
            </w:r>
          </w:p>
          <w:p w14:paraId="37CCE503" w14:textId="77777777" w:rsidR="001D1722" w:rsidRDefault="001D1722">
            <w:pPr>
              <w:rPr>
                <w:color w:val="000000"/>
              </w:rPr>
            </w:pPr>
          </w:p>
          <w:p w14:paraId="4A7A7D08" w14:textId="77777777" w:rsidR="001D1722" w:rsidRDefault="001D1722">
            <w:pPr>
              <w:rPr>
                <w:color w:val="000000"/>
              </w:rPr>
            </w:pPr>
          </w:p>
          <w:p w14:paraId="581B66AF" w14:textId="77777777" w:rsidR="001D1722" w:rsidRDefault="001D1722">
            <w:pPr>
              <w:rPr>
                <w:color w:val="000000"/>
              </w:rPr>
            </w:pPr>
          </w:p>
          <w:p w14:paraId="4889DED1" w14:textId="77777777" w:rsidR="001D1722" w:rsidRDefault="001D1722">
            <w:pPr>
              <w:rPr>
                <w:color w:val="FF0000"/>
                <w:szCs w:val="21"/>
              </w:rPr>
            </w:pPr>
          </w:p>
          <w:p w14:paraId="66362F76" w14:textId="77777777" w:rsidR="001D1722" w:rsidRDefault="001D1722">
            <w:pPr>
              <w:rPr>
                <w:color w:val="FF0000"/>
                <w:szCs w:val="21"/>
              </w:rPr>
            </w:pPr>
          </w:p>
          <w:p w14:paraId="78B82C96" w14:textId="79377632" w:rsidR="007A43EE" w:rsidRDefault="007A43EE">
            <w:pPr>
              <w:rPr>
                <w:color w:val="FF0000"/>
                <w:szCs w:val="21"/>
              </w:rPr>
            </w:pPr>
          </w:p>
          <w:p w14:paraId="4C935E1E" w14:textId="58440A4F" w:rsidR="007A43EE" w:rsidRDefault="006C144D">
            <w:pPr>
              <w:rPr>
                <w:color w:val="FF0000"/>
                <w:szCs w:val="21"/>
              </w:rPr>
            </w:pPr>
            <w:r>
              <w:rPr>
                <w:rFonts w:hint="eastAsia"/>
                <w:color w:val="FF0000"/>
                <w:szCs w:val="21"/>
              </w:rPr>
              <w:t>生</w:t>
            </w:r>
            <w:r>
              <w:rPr>
                <w:color w:val="FF0000"/>
                <w:szCs w:val="21"/>
              </w:rPr>
              <w:t>产车间有杂物</w:t>
            </w:r>
            <w:r>
              <w:rPr>
                <w:rFonts w:hint="eastAsia"/>
                <w:color w:val="FF0000"/>
                <w:szCs w:val="21"/>
              </w:rPr>
              <w:t>摆</w:t>
            </w:r>
            <w:r>
              <w:rPr>
                <w:color w:val="FF0000"/>
                <w:szCs w:val="21"/>
              </w:rPr>
              <w:t>放，</w:t>
            </w:r>
            <w:r>
              <w:rPr>
                <w:rFonts w:hint="eastAsia"/>
                <w:color w:val="FF0000"/>
                <w:szCs w:val="21"/>
              </w:rPr>
              <w:t>清</w:t>
            </w:r>
            <w:r>
              <w:rPr>
                <w:color w:val="FF0000"/>
                <w:szCs w:val="21"/>
              </w:rPr>
              <w:t>清布</w:t>
            </w:r>
            <w:r>
              <w:rPr>
                <w:rFonts w:hint="eastAsia"/>
                <w:color w:val="FF0000"/>
                <w:szCs w:val="21"/>
              </w:rPr>
              <w:t xml:space="preserve"> </w:t>
            </w:r>
            <w:r>
              <w:rPr>
                <w:rFonts w:hint="eastAsia"/>
                <w:color w:val="FF0000"/>
                <w:szCs w:val="21"/>
              </w:rPr>
              <w:t>乱</w:t>
            </w:r>
            <w:r>
              <w:rPr>
                <w:color w:val="FF0000"/>
                <w:szCs w:val="21"/>
              </w:rPr>
              <w:t>堆放</w:t>
            </w:r>
            <w:r>
              <w:rPr>
                <w:rFonts w:hint="eastAsia"/>
                <w:color w:val="FF0000"/>
                <w:szCs w:val="21"/>
              </w:rPr>
              <w:t>;</w:t>
            </w:r>
          </w:p>
          <w:p w14:paraId="4C8E86D4" w14:textId="77777777" w:rsidR="007A43EE" w:rsidRDefault="007A43EE">
            <w:pPr>
              <w:rPr>
                <w:color w:val="FF0000"/>
                <w:szCs w:val="21"/>
              </w:rPr>
            </w:pPr>
          </w:p>
          <w:p w14:paraId="12D75C5E" w14:textId="2E9EB39B" w:rsidR="001D1722" w:rsidRDefault="006C144D">
            <w:pPr>
              <w:rPr>
                <w:color w:val="FF0000"/>
                <w:szCs w:val="21"/>
              </w:rPr>
            </w:pPr>
            <w:r>
              <w:rPr>
                <w:rFonts w:hint="eastAsia"/>
                <w:color w:val="FF0000"/>
                <w:szCs w:val="21"/>
              </w:rPr>
              <w:t>外</w:t>
            </w:r>
            <w:r>
              <w:rPr>
                <w:color w:val="FF0000"/>
                <w:szCs w:val="21"/>
              </w:rPr>
              <w:t>包材与内包装混放，</w:t>
            </w:r>
            <w:r>
              <w:rPr>
                <w:rFonts w:hint="eastAsia"/>
                <w:color w:val="FF0000"/>
                <w:szCs w:val="21"/>
              </w:rPr>
              <w:t>未</w:t>
            </w:r>
            <w:r>
              <w:rPr>
                <w:color w:val="FF0000"/>
                <w:szCs w:val="21"/>
              </w:rPr>
              <w:t>分开</w:t>
            </w:r>
          </w:p>
          <w:p w14:paraId="6AFF4475" w14:textId="5021EEAB" w:rsidR="001D1722" w:rsidRDefault="009C4C60">
            <w:pPr>
              <w:rPr>
                <w:color w:val="FF0000"/>
                <w:szCs w:val="21"/>
              </w:rPr>
            </w:pPr>
            <w:r>
              <w:rPr>
                <w:rFonts w:hint="eastAsia"/>
                <w:color w:val="FF0000"/>
                <w:szCs w:val="21"/>
              </w:rPr>
              <w:t>未设</w:t>
            </w:r>
            <w:r>
              <w:rPr>
                <w:color w:val="FF0000"/>
                <w:szCs w:val="21"/>
              </w:rPr>
              <w:t>待验区</w:t>
            </w:r>
            <w:r w:rsidR="00DC5F04">
              <w:rPr>
                <w:rFonts w:hint="eastAsia"/>
                <w:color w:val="FF0000"/>
                <w:szCs w:val="21"/>
              </w:rPr>
              <w:t>标</w:t>
            </w:r>
            <w:r w:rsidR="00DC5F04">
              <w:rPr>
                <w:color w:val="FF0000"/>
                <w:szCs w:val="21"/>
              </w:rPr>
              <w:t>识</w:t>
            </w:r>
          </w:p>
          <w:p w14:paraId="5DF23330" w14:textId="77777777" w:rsidR="001D1722" w:rsidRPr="006C144D" w:rsidRDefault="001D1722">
            <w:pPr>
              <w:rPr>
                <w:color w:val="FF0000"/>
                <w:szCs w:val="21"/>
              </w:rPr>
            </w:pPr>
          </w:p>
          <w:p w14:paraId="2FA2ADDA" w14:textId="77777777" w:rsidR="001D1722" w:rsidRDefault="001D1722">
            <w:pPr>
              <w:rPr>
                <w:color w:val="FF0000"/>
                <w:szCs w:val="21"/>
              </w:rPr>
            </w:pPr>
          </w:p>
          <w:p w14:paraId="0EF44FE0" w14:textId="77777777" w:rsidR="001D1722" w:rsidRDefault="001D1722">
            <w:pPr>
              <w:rPr>
                <w:color w:val="FF0000"/>
                <w:szCs w:val="21"/>
              </w:rPr>
            </w:pPr>
          </w:p>
          <w:p w14:paraId="4DA90962" w14:textId="77777777" w:rsidR="001D1722" w:rsidRDefault="001D1722">
            <w:pPr>
              <w:rPr>
                <w:color w:val="FF0000"/>
                <w:szCs w:val="21"/>
              </w:rPr>
            </w:pPr>
          </w:p>
          <w:p w14:paraId="68D9D99A" w14:textId="77777777" w:rsidR="001D1722" w:rsidRDefault="001D1722">
            <w:pPr>
              <w:rPr>
                <w:color w:val="FF0000"/>
                <w:szCs w:val="21"/>
              </w:rPr>
            </w:pPr>
          </w:p>
          <w:p w14:paraId="087DE375" w14:textId="77777777" w:rsidR="001D1722" w:rsidRDefault="001D1722">
            <w:pPr>
              <w:rPr>
                <w:color w:val="FF0000"/>
                <w:szCs w:val="21"/>
              </w:rPr>
            </w:pPr>
          </w:p>
          <w:p w14:paraId="608BB24E" w14:textId="77777777" w:rsidR="001D1722" w:rsidRDefault="001D1722">
            <w:pPr>
              <w:rPr>
                <w:color w:val="FF0000"/>
                <w:szCs w:val="21"/>
              </w:rPr>
            </w:pPr>
          </w:p>
          <w:p w14:paraId="6A443A04" w14:textId="77777777" w:rsidR="001D1722" w:rsidRDefault="001D1722">
            <w:pPr>
              <w:rPr>
                <w:color w:val="FF0000"/>
                <w:szCs w:val="21"/>
              </w:rPr>
            </w:pPr>
          </w:p>
          <w:p w14:paraId="5672A9EE" w14:textId="77777777" w:rsidR="001D1722" w:rsidRDefault="001D1722">
            <w:pPr>
              <w:rPr>
                <w:color w:val="FF0000"/>
                <w:szCs w:val="21"/>
              </w:rPr>
            </w:pPr>
          </w:p>
          <w:p w14:paraId="07EE00AE" w14:textId="77777777" w:rsidR="001D1722" w:rsidRDefault="001D1722">
            <w:pPr>
              <w:rPr>
                <w:color w:val="FF0000"/>
                <w:szCs w:val="21"/>
              </w:rPr>
            </w:pPr>
          </w:p>
          <w:p w14:paraId="509CD84B" w14:textId="77777777" w:rsidR="001D1722" w:rsidRDefault="001D1722">
            <w:pPr>
              <w:rPr>
                <w:color w:val="FF0000"/>
                <w:szCs w:val="21"/>
              </w:rPr>
            </w:pPr>
          </w:p>
          <w:p w14:paraId="2C22A138" w14:textId="77777777" w:rsidR="001D1722" w:rsidRDefault="001D1722">
            <w:pPr>
              <w:rPr>
                <w:color w:val="FF0000"/>
                <w:szCs w:val="21"/>
              </w:rPr>
            </w:pPr>
          </w:p>
          <w:p w14:paraId="478FB15E" w14:textId="77777777" w:rsidR="001D1722" w:rsidRDefault="001D1722">
            <w:pPr>
              <w:rPr>
                <w:color w:val="FF0000"/>
                <w:szCs w:val="21"/>
              </w:rPr>
            </w:pPr>
          </w:p>
          <w:p w14:paraId="6E943CAF" w14:textId="77777777" w:rsidR="001D1722" w:rsidRDefault="001D1722">
            <w:pPr>
              <w:rPr>
                <w:color w:val="FF0000"/>
                <w:szCs w:val="21"/>
              </w:rPr>
            </w:pPr>
          </w:p>
          <w:p w14:paraId="51E8911B" w14:textId="77777777" w:rsidR="001D1722" w:rsidRDefault="001D1722">
            <w:pPr>
              <w:rPr>
                <w:color w:val="FF0000"/>
                <w:szCs w:val="21"/>
              </w:rPr>
            </w:pPr>
          </w:p>
          <w:p w14:paraId="62139378" w14:textId="77777777" w:rsidR="001D1722" w:rsidRDefault="001D1722">
            <w:pPr>
              <w:rPr>
                <w:color w:val="FF0000"/>
                <w:szCs w:val="21"/>
              </w:rPr>
            </w:pPr>
          </w:p>
          <w:p w14:paraId="240D5A8E" w14:textId="77777777" w:rsidR="001D1722" w:rsidRDefault="001D1722">
            <w:pPr>
              <w:rPr>
                <w:color w:val="FF0000"/>
                <w:szCs w:val="21"/>
              </w:rPr>
            </w:pPr>
          </w:p>
          <w:p w14:paraId="2F57CC02" w14:textId="77777777" w:rsidR="001D1722" w:rsidRDefault="001D1722">
            <w:pPr>
              <w:rPr>
                <w:color w:val="FF0000"/>
                <w:szCs w:val="21"/>
              </w:rPr>
            </w:pPr>
          </w:p>
          <w:p w14:paraId="563A3B12" w14:textId="77777777" w:rsidR="001D1722" w:rsidRDefault="001D1722">
            <w:pPr>
              <w:rPr>
                <w:color w:val="FF0000"/>
                <w:szCs w:val="21"/>
              </w:rPr>
            </w:pPr>
          </w:p>
          <w:p w14:paraId="12F91349" w14:textId="77777777" w:rsidR="001D1722" w:rsidRDefault="001D1722">
            <w:pPr>
              <w:rPr>
                <w:color w:val="FF0000"/>
                <w:szCs w:val="21"/>
              </w:rPr>
            </w:pPr>
          </w:p>
          <w:p w14:paraId="786580A7" w14:textId="77777777" w:rsidR="001D1722" w:rsidRDefault="001D1722">
            <w:pPr>
              <w:rPr>
                <w:color w:val="FF0000"/>
                <w:szCs w:val="21"/>
              </w:rPr>
            </w:pPr>
          </w:p>
          <w:p w14:paraId="69057C27" w14:textId="77777777" w:rsidR="001D1722" w:rsidRDefault="001D1722">
            <w:pPr>
              <w:rPr>
                <w:color w:val="FF0000"/>
                <w:szCs w:val="21"/>
              </w:rPr>
            </w:pPr>
          </w:p>
          <w:p w14:paraId="70360DEF" w14:textId="77777777" w:rsidR="00D176B0" w:rsidRDefault="00D176B0">
            <w:pPr>
              <w:rPr>
                <w:color w:val="FF0000"/>
                <w:szCs w:val="21"/>
              </w:rPr>
            </w:pPr>
          </w:p>
          <w:p w14:paraId="64C176D8" w14:textId="77777777" w:rsidR="00D176B0" w:rsidRDefault="00D176B0">
            <w:pPr>
              <w:rPr>
                <w:color w:val="FF0000"/>
                <w:szCs w:val="21"/>
              </w:rPr>
            </w:pPr>
          </w:p>
          <w:p w14:paraId="6CF92165" w14:textId="77777777" w:rsidR="00D176B0" w:rsidRDefault="00D176B0">
            <w:pPr>
              <w:rPr>
                <w:color w:val="FF0000"/>
                <w:szCs w:val="21"/>
              </w:rPr>
            </w:pPr>
          </w:p>
          <w:p w14:paraId="2C83133B" w14:textId="77777777" w:rsidR="00D176B0" w:rsidRDefault="00D176B0">
            <w:pPr>
              <w:rPr>
                <w:color w:val="FF0000"/>
                <w:szCs w:val="21"/>
              </w:rPr>
            </w:pPr>
          </w:p>
          <w:p w14:paraId="3B859BDF" w14:textId="77777777" w:rsidR="00D176B0" w:rsidRDefault="00D176B0">
            <w:pPr>
              <w:rPr>
                <w:color w:val="FF0000"/>
                <w:szCs w:val="21"/>
              </w:rPr>
            </w:pPr>
          </w:p>
          <w:p w14:paraId="0FB980E6" w14:textId="77777777" w:rsidR="00D176B0" w:rsidRDefault="00D176B0">
            <w:pPr>
              <w:rPr>
                <w:color w:val="FF0000"/>
                <w:szCs w:val="21"/>
              </w:rPr>
            </w:pPr>
          </w:p>
          <w:p w14:paraId="5A92A496" w14:textId="77777777" w:rsidR="00D176B0" w:rsidRDefault="00D176B0">
            <w:pPr>
              <w:rPr>
                <w:color w:val="FF0000"/>
                <w:szCs w:val="21"/>
              </w:rPr>
            </w:pPr>
          </w:p>
          <w:p w14:paraId="46C0EEB3" w14:textId="77777777" w:rsidR="00D176B0" w:rsidRDefault="00D176B0">
            <w:pPr>
              <w:rPr>
                <w:color w:val="FF0000"/>
                <w:szCs w:val="21"/>
              </w:rPr>
            </w:pPr>
          </w:p>
          <w:p w14:paraId="72922B8E" w14:textId="77777777" w:rsidR="00D176B0" w:rsidRDefault="00D176B0">
            <w:pPr>
              <w:rPr>
                <w:color w:val="FF0000"/>
                <w:szCs w:val="21"/>
              </w:rPr>
            </w:pPr>
          </w:p>
          <w:p w14:paraId="6C9DE151" w14:textId="77777777" w:rsidR="00D176B0" w:rsidRDefault="00D176B0">
            <w:pPr>
              <w:rPr>
                <w:color w:val="FF0000"/>
                <w:szCs w:val="21"/>
              </w:rPr>
            </w:pPr>
          </w:p>
          <w:p w14:paraId="7FD9CEA4" w14:textId="77777777" w:rsidR="00D176B0" w:rsidRDefault="00D176B0">
            <w:pPr>
              <w:rPr>
                <w:color w:val="FF0000"/>
                <w:szCs w:val="21"/>
              </w:rPr>
            </w:pPr>
          </w:p>
          <w:p w14:paraId="61D97146" w14:textId="77777777" w:rsidR="00D176B0" w:rsidRDefault="00D176B0">
            <w:pPr>
              <w:rPr>
                <w:color w:val="FF0000"/>
                <w:szCs w:val="21"/>
              </w:rPr>
            </w:pPr>
          </w:p>
          <w:p w14:paraId="145D7FD8" w14:textId="77777777" w:rsidR="00D176B0" w:rsidRDefault="00D176B0">
            <w:pPr>
              <w:rPr>
                <w:color w:val="FF0000"/>
                <w:szCs w:val="21"/>
              </w:rPr>
            </w:pPr>
          </w:p>
          <w:p w14:paraId="61FE4AD2" w14:textId="77777777" w:rsidR="00D176B0" w:rsidRDefault="00D176B0">
            <w:pPr>
              <w:rPr>
                <w:color w:val="FF0000"/>
                <w:szCs w:val="21"/>
              </w:rPr>
            </w:pPr>
          </w:p>
          <w:p w14:paraId="738953D2" w14:textId="77777777" w:rsidR="00D176B0" w:rsidRDefault="00D176B0">
            <w:pPr>
              <w:rPr>
                <w:color w:val="FF0000"/>
                <w:szCs w:val="21"/>
              </w:rPr>
            </w:pPr>
          </w:p>
          <w:p w14:paraId="766190F4" w14:textId="77777777" w:rsidR="00D176B0" w:rsidRDefault="00D176B0">
            <w:pPr>
              <w:rPr>
                <w:color w:val="FF0000"/>
                <w:szCs w:val="21"/>
              </w:rPr>
            </w:pPr>
          </w:p>
          <w:p w14:paraId="1802CF9D" w14:textId="77777777" w:rsidR="00D176B0" w:rsidRDefault="00D176B0">
            <w:pPr>
              <w:rPr>
                <w:color w:val="FF0000"/>
              </w:rPr>
            </w:pPr>
          </w:p>
          <w:p w14:paraId="3EE36DF6" w14:textId="77777777" w:rsidR="00FC3917" w:rsidRDefault="00FC3917">
            <w:pPr>
              <w:rPr>
                <w:color w:val="FF0000"/>
              </w:rPr>
            </w:pPr>
          </w:p>
          <w:p w14:paraId="35FE4B7D" w14:textId="77777777" w:rsidR="00FC3917" w:rsidRDefault="00FC3917">
            <w:pPr>
              <w:rPr>
                <w:color w:val="FF0000"/>
              </w:rPr>
            </w:pPr>
          </w:p>
          <w:p w14:paraId="5E2C9C12" w14:textId="77777777" w:rsidR="00FC3917" w:rsidRDefault="00FC3917">
            <w:pPr>
              <w:rPr>
                <w:color w:val="FF0000"/>
              </w:rPr>
            </w:pPr>
          </w:p>
          <w:p w14:paraId="77A2BB12" w14:textId="3FF77E06" w:rsidR="0041249C" w:rsidRPr="00D176B0" w:rsidRDefault="00D05054">
            <w:pPr>
              <w:rPr>
                <w:color w:val="FF0000"/>
              </w:rPr>
            </w:pPr>
            <w:r>
              <w:rPr>
                <w:rFonts w:hint="eastAsia"/>
                <w:color w:val="FF0000"/>
              </w:rPr>
              <w:t>成</w:t>
            </w:r>
            <w:r>
              <w:rPr>
                <w:color w:val="FF0000"/>
              </w:rPr>
              <w:t>品库</w:t>
            </w:r>
            <w:r w:rsidR="0041249C">
              <w:rPr>
                <w:rFonts w:hint="eastAsia"/>
                <w:color w:val="FF0000"/>
              </w:rPr>
              <w:t>未</w:t>
            </w:r>
            <w:r w:rsidR="0041249C">
              <w:rPr>
                <w:color w:val="FF0000"/>
              </w:rPr>
              <w:t>有配备温湿度计</w:t>
            </w:r>
          </w:p>
        </w:tc>
      </w:tr>
      <w:tr w:rsidR="001D1722" w14:paraId="7B05AF7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B57802" w14:textId="77777777" w:rsidR="001D1722" w:rsidRDefault="006E1131">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EC9DC7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11B7EC0" w14:textId="77777777" w:rsidR="001D1722" w:rsidRDefault="006E1131">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36DA442C"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6E761D34"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444B5032"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8507531"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61ACA946"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7E6BF6B" w14:textId="77777777" w:rsidR="001D1722" w:rsidRDefault="006E1131">
            <w:pPr>
              <w:rPr>
                <w:color w:val="000000"/>
              </w:rPr>
            </w:pPr>
            <w:r>
              <w:rPr>
                <w:rFonts w:hint="eastAsia"/>
                <w:color w:val="000000"/>
                <w:szCs w:val="21"/>
              </w:rPr>
              <w:t>□</w:t>
            </w:r>
            <w:r>
              <w:rPr>
                <w:rFonts w:hint="eastAsia"/>
                <w:color w:val="000000"/>
              </w:rPr>
              <w:t>满足要求</w:t>
            </w:r>
          </w:p>
          <w:p w14:paraId="2A4A2F4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220CA50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28F977" w14:textId="77777777" w:rsidR="001D1722" w:rsidRDefault="006E1131">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F71BAD"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EDA6B1"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7420D540"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2AA1E952"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2080A603" w14:textId="77777777" w:rsidR="001D1722" w:rsidRDefault="006E1131">
            <w:pPr>
              <w:pStyle w:val="ab"/>
              <w:ind w:firstLineChars="0" w:firstLine="0"/>
              <w:jc w:val="left"/>
              <w:rPr>
                <w:color w:val="000000"/>
                <w:sz w:val="21"/>
                <w:szCs w:val="21"/>
              </w:rPr>
            </w:pPr>
            <w:r>
              <w:rPr>
                <w:rFonts w:hint="eastAsia"/>
                <w:color w:val="000000"/>
                <w:sz w:val="21"/>
                <w:szCs w:val="21"/>
              </w:rPr>
              <w:t xml:space="preserve">              </w:t>
            </w:r>
          </w:p>
          <w:p w14:paraId="026D95EA"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11CD6CC"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0A693113"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8C4BAC" w14:textId="77777777" w:rsidR="001D1722" w:rsidRDefault="006E1131">
            <w:pPr>
              <w:rPr>
                <w:color w:val="000000"/>
              </w:rPr>
            </w:pPr>
            <w:r>
              <w:rPr>
                <w:rFonts w:hint="eastAsia"/>
                <w:color w:val="000000"/>
                <w:szCs w:val="21"/>
              </w:rPr>
              <w:t>☑</w:t>
            </w:r>
            <w:r>
              <w:rPr>
                <w:rFonts w:hint="eastAsia"/>
                <w:color w:val="000000"/>
              </w:rPr>
              <w:t>满足要求</w:t>
            </w:r>
          </w:p>
          <w:p w14:paraId="213FA794" w14:textId="77777777" w:rsidR="001D1722" w:rsidRDefault="006E1131">
            <w:pPr>
              <w:rPr>
                <w:color w:val="000000"/>
              </w:rPr>
            </w:pPr>
            <w:r>
              <w:rPr>
                <w:rFonts w:hint="eastAsia"/>
                <w:color w:val="000000"/>
                <w:szCs w:val="21"/>
              </w:rPr>
              <w:t>□</w:t>
            </w:r>
            <w:r>
              <w:rPr>
                <w:rFonts w:hint="eastAsia"/>
                <w:color w:val="000000"/>
              </w:rPr>
              <w:t>不满足要求</w:t>
            </w:r>
          </w:p>
        </w:tc>
      </w:tr>
    </w:tbl>
    <w:p w14:paraId="5A2478E3" w14:textId="77777777" w:rsidR="001D1722" w:rsidRDefault="006E1131">
      <w:r>
        <w:ptab w:relativeTo="margin" w:alignment="center" w:leader="none"/>
      </w:r>
    </w:p>
    <w:p w14:paraId="443E9583" w14:textId="77777777" w:rsidR="001D1722" w:rsidRDefault="001D1722"/>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4B053" w14:textId="77777777" w:rsidR="006762EA" w:rsidRDefault="006762EA" w:rsidP="001D1722">
      <w:r>
        <w:separator/>
      </w:r>
    </w:p>
  </w:endnote>
  <w:endnote w:type="continuationSeparator" w:id="0">
    <w:p w14:paraId="0CF2DB2D" w14:textId="77777777" w:rsidR="006762EA" w:rsidRDefault="006762EA"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205F7470" w:rsidR="001D1722" w:rsidRDefault="001D1722">
            <w:pPr>
              <w:pStyle w:val="a5"/>
              <w:jc w:val="center"/>
            </w:pPr>
            <w:r>
              <w:rPr>
                <w:b/>
                <w:sz w:val="24"/>
                <w:szCs w:val="24"/>
              </w:rPr>
              <w:fldChar w:fldCharType="begin"/>
            </w:r>
            <w:r w:rsidR="006E1131">
              <w:rPr>
                <w:b/>
              </w:rPr>
              <w:instrText>PAGE</w:instrText>
            </w:r>
            <w:r>
              <w:rPr>
                <w:b/>
                <w:sz w:val="24"/>
                <w:szCs w:val="24"/>
              </w:rPr>
              <w:fldChar w:fldCharType="separate"/>
            </w:r>
            <w:r w:rsidR="006762EA">
              <w:rPr>
                <w:b/>
                <w:noProof/>
              </w:rPr>
              <w:t>1</w:t>
            </w:r>
            <w:r>
              <w:rPr>
                <w:b/>
                <w:sz w:val="24"/>
                <w:szCs w:val="24"/>
              </w:rPr>
              <w:fldChar w:fldCharType="end"/>
            </w:r>
            <w:r w:rsidR="006E1131">
              <w:rPr>
                <w:lang w:val="zh-CN"/>
              </w:rPr>
              <w:t xml:space="preserve"> / </w:t>
            </w:r>
            <w:r>
              <w:rPr>
                <w:b/>
                <w:sz w:val="24"/>
                <w:szCs w:val="24"/>
              </w:rPr>
              <w:fldChar w:fldCharType="begin"/>
            </w:r>
            <w:r w:rsidR="006E1131">
              <w:rPr>
                <w:b/>
              </w:rPr>
              <w:instrText>NUMPAGES</w:instrText>
            </w:r>
            <w:r>
              <w:rPr>
                <w:b/>
                <w:sz w:val="24"/>
                <w:szCs w:val="24"/>
              </w:rPr>
              <w:fldChar w:fldCharType="separate"/>
            </w:r>
            <w:r w:rsidR="006762EA">
              <w:rPr>
                <w:b/>
                <w:noProof/>
              </w:rPr>
              <w:t>1</w:t>
            </w:r>
            <w:r>
              <w:rPr>
                <w:b/>
                <w:sz w:val="24"/>
                <w:szCs w:val="24"/>
              </w:rPr>
              <w:fldChar w:fldCharType="end"/>
            </w:r>
          </w:p>
        </w:sdtContent>
      </w:sdt>
    </w:sdtContent>
  </w:sdt>
  <w:p w14:paraId="6B10BF2D" w14:textId="77777777" w:rsidR="001D1722" w:rsidRDefault="001D17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5C2D" w14:textId="77777777" w:rsidR="006762EA" w:rsidRDefault="006762EA" w:rsidP="001D1722">
      <w:r>
        <w:separator/>
      </w:r>
    </w:p>
  </w:footnote>
  <w:footnote w:type="continuationSeparator" w:id="0">
    <w:p w14:paraId="7AA83A10" w14:textId="77777777" w:rsidR="006762EA" w:rsidRDefault="006762EA"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1D1722" w:rsidRDefault="006E11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1D1722" w:rsidRDefault="006E0B01">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6E1131">
      <w:rPr>
        <w:rStyle w:val="CharChar1"/>
        <w:rFonts w:hint="default"/>
        <w:w w:val="90"/>
      </w:rPr>
      <w:t>Beijing International Standard united Certification Co.,Ltd.</w:t>
    </w:r>
  </w:p>
  <w:p w14:paraId="498D4647" w14:textId="77777777" w:rsidR="001D1722" w:rsidRDefault="001D17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86622CE"/>
    <w:multiLevelType w:val="hybridMultilevel"/>
    <w:tmpl w:val="DEBA0580"/>
    <w:lvl w:ilvl="0" w:tplc="2C66B6FE">
      <w:start w:val="1"/>
      <w:numFmt w:val="decimal"/>
      <w:lvlText w:val="%1）"/>
      <w:lvlJc w:val="left"/>
      <w:pPr>
        <w:ind w:left="1205" w:hanging="360"/>
      </w:pPr>
      <w:rPr>
        <w:rFonts w:ascii="宋体" w:hAnsi="宋体"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 w15:restartNumberingAfterBreak="0">
    <w:nsid w:val="5CA7452D"/>
    <w:multiLevelType w:val="hybridMultilevel"/>
    <w:tmpl w:val="707EFBBA"/>
    <w:lvl w:ilvl="0" w:tplc="C1BAA542">
      <w:start w:val="1"/>
      <w:numFmt w:val="decimal"/>
      <w:lvlText w:val="%1)"/>
      <w:lvlJc w:val="left"/>
      <w:pPr>
        <w:ind w:left="845" w:hanging="420"/>
      </w:pPr>
      <w:rPr>
        <w:rFonts w:ascii="宋体" w:eastAsia="宋体" w:hAnsi="宋体" w:hint="eastAsia"/>
        <w:sz w:val="24"/>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7B4"/>
    <w:rsid w:val="0003373A"/>
    <w:rsid w:val="000438B2"/>
    <w:rsid w:val="00050712"/>
    <w:rsid w:val="00062769"/>
    <w:rsid w:val="00071656"/>
    <w:rsid w:val="00074D9E"/>
    <w:rsid w:val="00076A86"/>
    <w:rsid w:val="00076F03"/>
    <w:rsid w:val="00087401"/>
    <w:rsid w:val="00097367"/>
    <w:rsid w:val="000976DD"/>
    <w:rsid w:val="000A2327"/>
    <w:rsid w:val="000A79B9"/>
    <w:rsid w:val="000B2637"/>
    <w:rsid w:val="000B4572"/>
    <w:rsid w:val="000C6230"/>
    <w:rsid w:val="000C64FA"/>
    <w:rsid w:val="000D470C"/>
    <w:rsid w:val="000E4155"/>
    <w:rsid w:val="000F7918"/>
    <w:rsid w:val="00100C47"/>
    <w:rsid w:val="00103E50"/>
    <w:rsid w:val="00104D69"/>
    <w:rsid w:val="00105A91"/>
    <w:rsid w:val="00111905"/>
    <w:rsid w:val="00114E75"/>
    <w:rsid w:val="001174EF"/>
    <w:rsid w:val="001201CC"/>
    <w:rsid w:val="00130EFD"/>
    <w:rsid w:val="00134F8C"/>
    <w:rsid w:val="00142813"/>
    <w:rsid w:val="00145929"/>
    <w:rsid w:val="00156CF4"/>
    <w:rsid w:val="0016190B"/>
    <w:rsid w:val="00162B1E"/>
    <w:rsid w:val="00172638"/>
    <w:rsid w:val="00172A27"/>
    <w:rsid w:val="00180A85"/>
    <w:rsid w:val="00180ADD"/>
    <w:rsid w:val="00183C8A"/>
    <w:rsid w:val="00184295"/>
    <w:rsid w:val="00187925"/>
    <w:rsid w:val="0019216A"/>
    <w:rsid w:val="0019467A"/>
    <w:rsid w:val="00195164"/>
    <w:rsid w:val="001A2D7F"/>
    <w:rsid w:val="001A3257"/>
    <w:rsid w:val="001B13FB"/>
    <w:rsid w:val="001C752F"/>
    <w:rsid w:val="001D1722"/>
    <w:rsid w:val="001D20EB"/>
    <w:rsid w:val="001D3EA6"/>
    <w:rsid w:val="001D6A29"/>
    <w:rsid w:val="001F1465"/>
    <w:rsid w:val="0020266E"/>
    <w:rsid w:val="00215FA5"/>
    <w:rsid w:val="00220813"/>
    <w:rsid w:val="00221BA6"/>
    <w:rsid w:val="002231B7"/>
    <w:rsid w:val="002234D4"/>
    <w:rsid w:val="00225122"/>
    <w:rsid w:val="0023090E"/>
    <w:rsid w:val="00265AF6"/>
    <w:rsid w:val="002672C7"/>
    <w:rsid w:val="002732F1"/>
    <w:rsid w:val="00275D5D"/>
    <w:rsid w:val="00292BD4"/>
    <w:rsid w:val="00296A36"/>
    <w:rsid w:val="002B1236"/>
    <w:rsid w:val="002B7FD2"/>
    <w:rsid w:val="002E0C5D"/>
    <w:rsid w:val="002E5391"/>
    <w:rsid w:val="002F03A5"/>
    <w:rsid w:val="00311C11"/>
    <w:rsid w:val="00312C4E"/>
    <w:rsid w:val="00335463"/>
    <w:rsid w:val="003358B4"/>
    <w:rsid w:val="00337922"/>
    <w:rsid w:val="00340867"/>
    <w:rsid w:val="00340955"/>
    <w:rsid w:val="0034260D"/>
    <w:rsid w:val="00344E0C"/>
    <w:rsid w:val="00361E58"/>
    <w:rsid w:val="0037597B"/>
    <w:rsid w:val="003767A3"/>
    <w:rsid w:val="00377712"/>
    <w:rsid w:val="00380837"/>
    <w:rsid w:val="003A1D30"/>
    <w:rsid w:val="003B1082"/>
    <w:rsid w:val="003D039F"/>
    <w:rsid w:val="003D0BE5"/>
    <w:rsid w:val="0040063A"/>
    <w:rsid w:val="00410914"/>
    <w:rsid w:val="0041249C"/>
    <w:rsid w:val="004437DC"/>
    <w:rsid w:val="004458A1"/>
    <w:rsid w:val="0044617B"/>
    <w:rsid w:val="004502AC"/>
    <w:rsid w:val="00453421"/>
    <w:rsid w:val="00454CCC"/>
    <w:rsid w:val="00457044"/>
    <w:rsid w:val="00457C3A"/>
    <w:rsid w:val="004740E8"/>
    <w:rsid w:val="00476214"/>
    <w:rsid w:val="00480A77"/>
    <w:rsid w:val="00491953"/>
    <w:rsid w:val="00495110"/>
    <w:rsid w:val="004A49ED"/>
    <w:rsid w:val="004B6F7A"/>
    <w:rsid w:val="004B7CE2"/>
    <w:rsid w:val="004D25CC"/>
    <w:rsid w:val="004D289B"/>
    <w:rsid w:val="004D7EFB"/>
    <w:rsid w:val="004E2167"/>
    <w:rsid w:val="004F5F59"/>
    <w:rsid w:val="005042EE"/>
    <w:rsid w:val="00504908"/>
    <w:rsid w:val="00520C20"/>
    <w:rsid w:val="00521465"/>
    <w:rsid w:val="00524EBA"/>
    <w:rsid w:val="005303C8"/>
    <w:rsid w:val="00531E22"/>
    <w:rsid w:val="00536930"/>
    <w:rsid w:val="00564E53"/>
    <w:rsid w:val="00574FA4"/>
    <w:rsid w:val="00577053"/>
    <w:rsid w:val="00577834"/>
    <w:rsid w:val="00581AA4"/>
    <w:rsid w:val="005A302C"/>
    <w:rsid w:val="005A72E1"/>
    <w:rsid w:val="005C2AC8"/>
    <w:rsid w:val="005D04CC"/>
    <w:rsid w:val="005E1D4D"/>
    <w:rsid w:val="005E5CFE"/>
    <w:rsid w:val="005F277C"/>
    <w:rsid w:val="005F54B8"/>
    <w:rsid w:val="005F74DB"/>
    <w:rsid w:val="00612CCC"/>
    <w:rsid w:val="00622D37"/>
    <w:rsid w:val="00644FE2"/>
    <w:rsid w:val="006575F8"/>
    <w:rsid w:val="006762EA"/>
    <w:rsid w:val="0067640C"/>
    <w:rsid w:val="0067722B"/>
    <w:rsid w:val="006779FD"/>
    <w:rsid w:val="00684BA0"/>
    <w:rsid w:val="006946E0"/>
    <w:rsid w:val="006A51B5"/>
    <w:rsid w:val="006A640B"/>
    <w:rsid w:val="006B4706"/>
    <w:rsid w:val="006C144D"/>
    <w:rsid w:val="006D5DF5"/>
    <w:rsid w:val="006D7C82"/>
    <w:rsid w:val="006E0B01"/>
    <w:rsid w:val="006E1131"/>
    <w:rsid w:val="006E678B"/>
    <w:rsid w:val="006F4C57"/>
    <w:rsid w:val="00704C42"/>
    <w:rsid w:val="00706628"/>
    <w:rsid w:val="00710C90"/>
    <w:rsid w:val="00712D5F"/>
    <w:rsid w:val="0072231C"/>
    <w:rsid w:val="0073079C"/>
    <w:rsid w:val="00736C97"/>
    <w:rsid w:val="0074211D"/>
    <w:rsid w:val="0074733E"/>
    <w:rsid w:val="007625DA"/>
    <w:rsid w:val="007674E9"/>
    <w:rsid w:val="00770BFD"/>
    <w:rsid w:val="007757F3"/>
    <w:rsid w:val="00775B60"/>
    <w:rsid w:val="00785806"/>
    <w:rsid w:val="007863EE"/>
    <w:rsid w:val="007A43EE"/>
    <w:rsid w:val="007C2E86"/>
    <w:rsid w:val="007E6AEB"/>
    <w:rsid w:val="007F44D0"/>
    <w:rsid w:val="00804ED9"/>
    <w:rsid w:val="0081149D"/>
    <w:rsid w:val="00824194"/>
    <w:rsid w:val="00854B68"/>
    <w:rsid w:val="008574E6"/>
    <w:rsid w:val="00865259"/>
    <w:rsid w:val="0086756C"/>
    <w:rsid w:val="00871C15"/>
    <w:rsid w:val="008726E2"/>
    <w:rsid w:val="0087364F"/>
    <w:rsid w:val="008973EE"/>
    <w:rsid w:val="008A341D"/>
    <w:rsid w:val="008B0B62"/>
    <w:rsid w:val="008C69D4"/>
    <w:rsid w:val="008C7D6A"/>
    <w:rsid w:val="008E39CB"/>
    <w:rsid w:val="008F62D6"/>
    <w:rsid w:val="0090203B"/>
    <w:rsid w:val="00904EE9"/>
    <w:rsid w:val="009051F1"/>
    <w:rsid w:val="00914EAD"/>
    <w:rsid w:val="00915404"/>
    <w:rsid w:val="00916110"/>
    <w:rsid w:val="00931EF0"/>
    <w:rsid w:val="0093215A"/>
    <w:rsid w:val="009345B5"/>
    <w:rsid w:val="00941AB6"/>
    <w:rsid w:val="00942FFA"/>
    <w:rsid w:val="0095266E"/>
    <w:rsid w:val="00954CAE"/>
    <w:rsid w:val="00971600"/>
    <w:rsid w:val="00981736"/>
    <w:rsid w:val="00985825"/>
    <w:rsid w:val="0098695C"/>
    <w:rsid w:val="00987B6B"/>
    <w:rsid w:val="009973B4"/>
    <w:rsid w:val="009A1956"/>
    <w:rsid w:val="009A222E"/>
    <w:rsid w:val="009A6B93"/>
    <w:rsid w:val="009B1A1C"/>
    <w:rsid w:val="009C0511"/>
    <w:rsid w:val="009C2AB7"/>
    <w:rsid w:val="009C4C60"/>
    <w:rsid w:val="009E5721"/>
    <w:rsid w:val="009F2171"/>
    <w:rsid w:val="009F68D5"/>
    <w:rsid w:val="009F78F1"/>
    <w:rsid w:val="009F7EED"/>
    <w:rsid w:val="00A0262F"/>
    <w:rsid w:val="00A061E7"/>
    <w:rsid w:val="00A139A5"/>
    <w:rsid w:val="00A23A7C"/>
    <w:rsid w:val="00A27ED7"/>
    <w:rsid w:val="00A354D3"/>
    <w:rsid w:val="00A41446"/>
    <w:rsid w:val="00A5146D"/>
    <w:rsid w:val="00A725C3"/>
    <w:rsid w:val="00A94D64"/>
    <w:rsid w:val="00A94DD6"/>
    <w:rsid w:val="00AA1B71"/>
    <w:rsid w:val="00AC4DEA"/>
    <w:rsid w:val="00AD1708"/>
    <w:rsid w:val="00AD1D75"/>
    <w:rsid w:val="00AE3C62"/>
    <w:rsid w:val="00AE5842"/>
    <w:rsid w:val="00AE60FC"/>
    <w:rsid w:val="00AF0AAB"/>
    <w:rsid w:val="00B042E7"/>
    <w:rsid w:val="00B05FA5"/>
    <w:rsid w:val="00B07E97"/>
    <w:rsid w:val="00B11DE7"/>
    <w:rsid w:val="00B22211"/>
    <w:rsid w:val="00B258C1"/>
    <w:rsid w:val="00B279A1"/>
    <w:rsid w:val="00B313E5"/>
    <w:rsid w:val="00B317B8"/>
    <w:rsid w:val="00B35ECD"/>
    <w:rsid w:val="00B4406F"/>
    <w:rsid w:val="00B5577C"/>
    <w:rsid w:val="00B61A95"/>
    <w:rsid w:val="00B73DD3"/>
    <w:rsid w:val="00B75D62"/>
    <w:rsid w:val="00B75F11"/>
    <w:rsid w:val="00B90C74"/>
    <w:rsid w:val="00B915AC"/>
    <w:rsid w:val="00B94536"/>
    <w:rsid w:val="00B94AE0"/>
    <w:rsid w:val="00B96E78"/>
    <w:rsid w:val="00BB4502"/>
    <w:rsid w:val="00BB78B7"/>
    <w:rsid w:val="00BC6C5B"/>
    <w:rsid w:val="00BD73F7"/>
    <w:rsid w:val="00BE069C"/>
    <w:rsid w:val="00BF597E"/>
    <w:rsid w:val="00C01C1A"/>
    <w:rsid w:val="00C030AC"/>
    <w:rsid w:val="00C15170"/>
    <w:rsid w:val="00C16F13"/>
    <w:rsid w:val="00C220BC"/>
    <w:rsid w:val="00C26751"/>
    <w:rsid w:val="00C3181D"/>
    <w:rsid w:val="00C35CB6"/>
    <w:rsid w:val="00C51A36"/>
    <w:rsid w:val="00C55228"/>
    <w:rsid w:val="00C616BB"/>
    <w:rsid w:val="00C744D2"/>
    <w:rsid w:val="00C80C23"/>
    <w:rsid w:val="00C95D59"/>
    <w:rsid w:val="00C96CE7"/>
    <w:rsid w:val="00CA01E4"/>
    <w:rsid w:val="00CA7FA3"/>
    <w:rsid w:val="00CB351C"/>
    <w:rsid w:val="00CB65B6"/>
    <w:rsid w:val="00CC2BD1"/>
    <w:rsid w:val="00CC7D3E"/>
    <w:rsid w:val="00CD1F2A"/>
    <w:rsid w:val="00CE2555"/>
    <w:rsid w:val="00CE315A"/>
    <w:rsid w:val="00CF26D1"/>
    <w:rsid w:val="00CF3C80"/>
    <w:rsid w:val="00CF3D22"/>
    <w:rsid w:val="00CF577B"/>
    <w:rsid w:val="00CF7A47"/>
    <w:rsid w:val="00D0471F"/>
    <w:rsid w:val="00D05054"/>
    <w:rsid w:val="00D06F59"/>
    <w:rsid w:val="00D14B68"/>
    <w:rsid w:val="00D15593"/>
    <w:rsid w:val="00D176B0"/>
    <w:rsid w:val="00D21991"/>
    <w:rsid w:val="00D41238"/>
    <w:rsid w:val="00D42726"/>
    <w:rsid w:val="00D458D5"/>
    <w:rsid w:val="00D47476"/>
    <w:rsid w:val="00D54770"/>
    <w:rsid w:val="00D5576B"/>
    <w:rsid w:val="00D63423"/>
    <w:rsid w:val="00D65595"/>
    <w:rsid w:val="00D74CB7"/>
    <w:rsid w:val="00D8388C"/>
    <w:rsid w:val="00DB1E52"/>
    <w:rsid w:val="00DB451E"/>
    <w:rsid w:val="00DB58BB"/>
    <w:rsid w:val="00DC5F04"/>
    <w:rsid w:val="00DE18D3"/>
    <w:rsid w:val="00E13F1E"/>
    <w:rsid w:val="00E219ED"/>
    <w:rsid w:val="00E2476C"/>
    <w:rsid w:val="00E30C4C"/>
    <w:rsid w:val="00E321A0"/>
    <w:rsid w:val="00E42CFC"/>
    <w:rsid w:val="00E47190"/>
    <w:rsid w:val="00E4726F"/>
    <w:rsid w:val="00E51729"/>
    <w:rsid w:val="00E53632"/>
    <w:rsid w:val="00E60789"/>
    <w:rsid w:val="00E60CEC"/>
    <w:rsid w:val="00E6356C"/>
    <w:rsid w:val="00E6596F"/>
    <w:rsid w:val="00E678D6"/>
    <w:rsid w:val="00E67D52"/>
    <w:rsid w:val="00E734D5"/>
    <w:rsid w:val="00E8329D"/>
    <w:rsid w:val="00E96296"/>
    <w:rsid w:val="00EA221C"/>
    <w:rsid w:val="00EA5108"/>
    <w:rsid w:val="00EA5477"/>
    <w:rsid w:val="00EB0164"/>
    <w:rsid w:val="00EB19EA"/>
    <w:rsid w:val="00EB2D79"/>
    <w:rsid w:val="00EB4909"/>
    <w:rsid w:val="00EB76A7"/>
    <w:rsid w:val="00EC180E"/>
    <w:rsid w:val="00EC2D9D"/>
    <w:rsid w:val="00EC4081"/>
    <w:rsid w:val="00ED0F62"/>
    <w:rsid w:val="00ED31DE"/>
    <w:rsid w:val="00ED666E"/>
    <w:rsid w:val="00ED67E0"/>
    <w:rsid w:val="00EE15BF"/>
    <w:rsid w:val="00EE3EBD"/>
    <w:rsid w:val="00EE5EE8"/>
    <w:rsid w:val="00EF6A3C"/>
    <w:rsid w:val="00F0514E"/>
    <w:rsid w:val="00F05CBB"/>
    <w:rsid w:val="00F135F7"/>
    <w:rsid w:val="00F136DF"/>
    <w:rsid w:val="00F15E65"/>
    <w:rsid w:val="00F16EA7"/>
    <w:rsid w:val="00F17883"/>
    <w:rsid w:val="00F20CE4"/>
    <w:rsid w:val="00F266F1"/>
    <w:rsid w:val="00F35C3A"/>
    <w:rsid w:val="00F37423"/>
    <w:rsid w:val="00F411FF"/>
    <w:rsid w:val="00F469C1"/>
    <w:rsid w:val="00F46FE4"/>
    <w:rsid w:val="00F60E0B"/>
    <w:rsid w:val="00F63245"/>
    <w:rsid w:val="00F6515A"/>
    <w:rsid w:val="00F71ED3"/>
    <w:rsid w:val="00F72602"/>
    <w:rsid w:val="00F731F5"/>
    <w:rsid w:val="00F814B9"/>
    <w:rsid w:val="00F85FCD"/>
    <w:rsid w:val="00F9689E"/>
    <w:rsid w:val="00F97F6C"/>
    <w:rsid w:val="00FC3917"/>
    <w:rsid w:val="00FE3FEA"/>
    <w:rsid w:val="00FE57D5"/>
    <w:rsid w:val="00FE7281"/>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340BE-2A87-4BB7-A815-0BB1D91C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1149</Words>
  <Characters>6555</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228</cp:revision>
  <dcterms:created xsi:type="dcterms:W3CDTF">2020-06-09T17:54:00Z</dcterms:created>
  <dcterms:modified xsi:type="dcterms:W3CDTF">2021-04-24T06:23:00Z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