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智嘉（天津）建设有限公司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21315-2025-EcEO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辛文斌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1947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