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0082-2019-QEO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重庆中正物业管理有限公司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重庆市渝北区双龙湖街道兰桂大道6号远展·香芷汀兰19幢1单元2-1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401120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重庆市渝北区双龙湖街道兰桂大道6号远展·香芷汀兰19幢1单元2-1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401120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重庆市渝北区双龙湖街道兰桂大道6号远展·香芷汀兰19幢1单元2-1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401120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915001153459845437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13629798628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金立国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O:38,Q:38,E:38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O:补充,Q:补充,E:补充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