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西安翔合智能制造有限公司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11345-2025-EO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2025年11月13日 13:30至2025年11月14日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9569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