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新疆亚欧大陆桥铁路物资有限责任公司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E勾选"/>
          </w:p>
          <w:p>
            <w:pPr>
              <w:ind w:left="70" w:leftChars="29"/>
              <w:rPr>
                <w:rFonts w:hint="eastAsia"/>
                <w:sz w:val="22"/>
                <w:szCs w:val="22"/>
              </w:rPr>
            </w:pPr>
            <w:r>
              <w:rPr>
                <w:rFonts w:hint="eastAsia"/>
                <w:sz w:val="22"/>
                <w:szCs w:val="22"/>
              </w:rPr>
              <w:t>■</w:t>
            </w:r>
            <w:bookmarkEnd w:id="2"/>
            <w:r>
              <w:rPr>
                <w:rFonts w:hint="eastAsia"/>
                <w:sz w:val="22"/>
                <w:szCs w:val="22"/>
              </w:rPr>
              <w:t>GB/T24001-2016</w:t>
            </w:r>
            <w:bookmarkStart w:id="3" w:name="S勾选"/>
          </w:p>
          <w:p>
            <w:pPr>
              <w:ind w:left="70" w:leftChars="29"/>
              <w:rPr>
                <w:sz w:val="22"/>
                <w:szCs w:val="22"/>
              </w:rPr>
            </w:pPr>
            <w:r>
              <w:rPr>
                <w:rFonts w:hint="eastAsia"/>
                <w:sz w:val="22"/>
                <w:szCs w:val="22"/>
              </w:rPr>
              <w:t>■</w:t>
            </w:r>
            <w:bookmarkEnd w:id="3"/>
            <w:r>
              <w:rPr>
                <w:rFonts w:hint="eastAsia"/>
                <w:sz w:val="22"/>
                <w:szCs w:val="22"/>
              </w:rPr>
              <w:t>GB/T</w:t>
            </w:r>
            <w:r>
              <w:rPr>
                <w:rFonts w:hint="eastAsia"/>
                <w:sz w:val="22"/>
                <w:szCs w:val="22"/>
                <w:lang w:val="en-US" w:eastAsia="zh-CN"/>
              </w:rPr>
              <w:t>45</w:t>
            </w:r>
            <w:r>
              <w:rPr>
                <w:rFonts w:hint="eastAsia"/>
                <w:sz w:val="22"/>
                <w:szCs w:val="22"/>
              </w:rPr>
              <w:t>001-20</w:t>
            </w:r>
            <w:bookmarkStart w:id="4" w:name="S勾选Add"/>
            <w:r>
              <w:rPr>
                <w:rFonts w:hint="eastAsia"/>
                <w:sz w:val="22"/>
                <w:szCs w:val="22"/>
                <w:lang w:val="en-US" w:eastAsia="zh-CN"/>
              </w:rPr>
              <w:t>20</w:t>
            </w:r>
            <w:bookmarkEnd w:id="4"/>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0282-2020-QEO-2021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21"/>
                <w:szCs w:val="21"/>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2019-N1QMS-3022240</w:t>
            </w:r>
          </w:p>
          <w:p>
            <w:pPr>
              <w:snapToGrid w:val="0"/>
              <w:spacing w:line="320" w:lineRule="exact"/>
              <w:ind w:left="1309"/>
              <w:rPr>
                <w:sz w:val="21"/>
                <w:szCs w:val="21"/>
              </w:rPr>
            </w:pPr>
            <w:r>
              <w:rPr>
                <w:sz w:val="21"/>
                <w:szCs w:val="21"/>
              </w:rPr>
              <w:t>2020-N1EMS-3022240</w:t>
            </w:r>
          </w:p>
          <w:p>
            <w:pPr>
              <w:snapToGrid w:val="0"/>
              <w:spacing w:line="320" w:lineRule="exact"/>
              <w:ind w:left="1309"/>
              <w:rPr>
                <w:sz w:val="21"/>
                <w:szCs w:val="21"/>
              </w:rPr>
            </w:pPr>
            <w:r>
              <w:rPr>
                <w:sz w:val="21"/>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21"/>
                <w:szCs w:val="21"/>
              </w:rPr>
            </w:pPr>
          </w:p>
        </w:tc>
        <w:tc>
          <w:tcPr>
            <w:tcW w:w="1185" w:type="dxa"/>
            <w:vAlign w:val="center"/>
          </w:tcPr>
          <w:p>
            <w:pPr>
              <w:snapToGrid w:val="0"/>
              <w:spacing w:line="320" w:lineRule="exact"/>
              <w:rPr>
                <w:sz w:val="21"/>
                <w:szCs w:val="21"/>
              </w:rPr>
            </w:pPr>
            <w:r>
              <w:rPr>
                <w:sz w:val="21"/>
                <w:szCs w:val="21"/>
              </w:rPr>
              <w:t>朱晓丽</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2021-N1QMS-3205805</w:t>
            </w:r>
          </w:p>
          <w:p>
            <w:pPr>
              <w:snapToGrid w:val="0"/>
              <w:spacing w:line="320" w:lineRule="exact"/>
              <w:ind w:left="1309"/>
              <w:rPr>
                <w:sz w:val="21"/>
                <w:szCs w:val="21"/>
              </w:rPr>
            </w:pPr>
            <w:r>
              <w:rPr>
                <w:sz w:val="21"/>
                <w:szCs w:val="21"/>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2021.6.30</w:t>
            </w:r>
            <w:bookmarkStart w:id="7" w:name="_GoBack"/>
            <w:bookmarkEnd w:id="7"/>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6317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41</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2021-06-28T03:42:03Z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E3C29C2684C44ECAB8D7F731208A88FF</vt:lpwstr>
  </property>
</Properties>
</file>