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江西国然家具有限公司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2025年08月07日下午至2025年08月09日下午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11058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